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008" w:rsidRPr="00071008" w:rsidRDefault="00071008" w:rsidP="0007100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7100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Памятка для населения об опасности выхода на тонкий лед.</w:t>
      </w:r>
    </w:p>
    <w:p w:rsidR="00071008" w:rsidRPr="00071008" w:rsidRDefault="00071008" w:rsidP="00071008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008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 тонкий лед становится причиной гибели людей. Среди погибших чаще всего оказываются дети и рыбаки, а основной причиной гибели становится незнание основных правил поведения на льду и употребления алкоголя.</w:t>
      </w:r>
    </w:p>
    <w:p w:rsidR="00071008" w:rsidRPr="00071008" w:rsidRDefault="00071008" w:rsidP="0007100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Новороговского сельского поселения Егорлыкского района Ростовской области</w:t>
      </w:r>
      <w:r w:rsidRPr="00071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обращает внимание граждан на правила безопасного поведения на водоемах в период ледостава. Изучите сами и расскажите детям, как правильно вести себя на льду.</w:t>
      </w:r>
    </w:p>
    <w:p w:rsidR="00071008" w:rsidRPr="00071008" w:rsidRDefault="00071008" w:rsidP="00071008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008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наступлением первых заморозков вода в водоемах покрывается льдом. Первый лед очень коварен. Не торопитесь выходить на первый лед, он только кажется прочным, а на самом деле он тонкий, слабый и не выдержит тяжести не только взрослого человека, но и ребенка. Безопасным для человека считается лед толщиной не менее 15 сантиметров. В устьях рек и притоках прочность льда ослаблена. Лед непрочен в местах быстрого течения, бьющих ключей и стоковых вод, а также в районах произрастания водной растительности, вблизи деревьев и камыша. Если температура воздуха выше 0 градусов держится более трех дней, то прочность льда снижается на 25 %. Прочность льда можно определить визуально: лёд прозрачный голубого, зеленого оттенка — прочный, а прочность льда белого цвета в 2 раза меньше. Лёд, имеющий оттенки серого, матово-белого или желтого цвета является наиболее ненадежным, такой лёд обрушивается без предупреждающего потрескивания.</w:t>
      </w:r>
    </w:p>
    <w:p w:rsidR="00071008" w:rsidRPr="00071008" w:rsidRDefault="00071008" w:rsidP="00071008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00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Нельзя выходить на лед в темное время суток и при плохой видимости (туман, снегопад, дождь). Нельзя проверять прочность льда ударом ноги. Если после первого сильного удара поленом или лыжной палкой покажется хоть немного воды, — это означает, что лед тонкий, по нему ходить нельзя. В этом случае следует немедленно отойти по своему же следу к берегу, скользящими шагами, не отрывая ног ото льда и расставив их на ширину плеч, чтобы нагрузка распределялась на большую площадь. Точно так же поступают при предостерегающем потрескивании льда и образовании в нем трещин.</w:t>
      </w:r>
    </w:p>
    <w:p w:rsidR="00071008" w:rsidRPr="00071008" w:rsidRDefault="00071008" w:rsidP="0007100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Дополнительную опасность представляет для </w:t>
      </w:r>
      <w:proofErr w:type="gramStart"/>
      <w:r w:rsidRPr="00071008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</w:t>
      </w:r>
      <w:proofErr w:type="gramEnd"/>
      <w:r w:rsidRPr="00071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идущего по льду тяжёлый рюкзак. Рюкзак увеличивает нагрузку на лёд, препятствует быстрому принятию вертикального положения тела, мешает выбраться из воды на лёд. Перед выходом на лёд нужно ослабить лямки рюкзака и быть готовым к его быстрому сбрасыванию на случай внезапного пролома льда.</w:t>
      </w:r>
    </w:p>
    <w:p w:rsidR="00071008" w:rsidRPr="00071008" w:rsidRDefault="00071008" w:rsidP="0007100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7100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Что делать, если вы провалились под лёд:</w:t>
      </w:r>
    </w:p>
    <w:p w:rsidR="00071008" w:rsidRPr="00071008" w:rsidRDefault="00071008" w:rsidP="0007100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00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паникуйте, не делайте резких движений, стабилизируйте дыхание;</w:t>
      </w:r>
    </w:p>
    <w:p w:rsidR="00071008" w:rsidRPr="00071008" w:rsidRDefault="00071008" w:rsidP="0007100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008">
        <w:rPr>
          <w:rFonts w:ascii="Times New Roman" w:eastAsia="Times New Roman" w:hAnsi="Times New Roman" w:cs="Times New Roman"/>
          <w:sz w:val="24"/>
          <w:szCs w:val="24"/>
          <w:lang w:eastAsia="ru-RU"/>
        </w:rPr>
        <w:t>сбросьте тяжёлые вещи, удерживайтесь на плаву, зовите на помощь;</w:t>
      </w:r>
    </w:p>
    <w:p w:rsidR="00071008" w:rsidRPr="00071008" w:rsidRDefault="00071008" w:rsidP="0007100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00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раскиньте руки в стороны и постарайтесь зацепиться за кромку льда, придав телу горизонтальное положение по направлению течения;</w:t>
      </w:r>
    </w:p>
    <w:p w:rsidR="00071008" w:rsidRPr="00071008" w:rsidRDefault="00071008" w:rsidP="0007100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0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попытайтесь осторожно налечь грудью на край льда и забросить поочерёдно ноги на лед;</w:t>
      </w:r>
    </w:p>
    <w:p w:rsidR="00071008" w:rsidRPr="00071008" w:rsidRDefault="00071008" w:rsidP="0007100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00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лед выдержал, ползите к берегу в ту сторону — откуда пришли, ведь лед здесь уже проверен на прочность.</w:t>
      </w:r>
    </w:p>
    <w:p w:rsidR="00071008" w:rsidRDefault="00071008" w:rsidP="00071008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71008" w:rsidRDefault="00071008" w:rsidP="00071008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71008" w:rsidRPr="00071008" w:rsidRDefault="00071008" w:rsidP="0007100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7100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В случае если вы увидели провалившихся под лёд людей» предпринимайте следующие меры:</w:t>
      </w:r>
    </w:p>
    <w:p w:rsidR="00071008" w:rsidRPr="00071008" w:rsidRDefault="00071008" w:rsidP="0007100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00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срочно зовите на помощь находящихся рядом людей;</w:t>
      </w:r>
    </w:p>
    <w:p w:rsidR="00071008" w:rsidRPr="00071008" w:rsidRDefault="00071008" w:rsidP="0007100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00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сообщите пострадавшему, что вы идёте на помощь, это придаст ему больше уверенности и сил, а также вселит надежд) на спасение;</w:t>
      </w:r>
    </w:p>
    <w:p w:rsidR="00071008" w:rsidRPr="00071008" w:rsidRDefault="00071008" w:rsidP="0007100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008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связавшись друг с другом ремнями, шарфами и т.д., ползком добирайтесь до пострадавшего, причём желательно, чтобы самый лёгкий двигался первым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как, чем ближе к полынье, т</w:t>
      </w:r>
      <w:r w:rsidRPr="00071008">
        <w:rPr>
          <w:rFonts w:ascii="Times New Roman" w:eastAsia="Times New Roman" w:hAnsi="Times New Roman" w:cs="Times New Roman"/>
          <w:sz w:val="24"/>
          <w:szCs w:val="24"/>
          <w:lang w:eastAsia="ru-RU"/>
        </w:rPr>
        <w:t>ем опасность обрушения льда больше;</w:t>
      </w:r>
    </w:p>
    <w:p w:rsidR="00071008" w:rsidRPr="00071008" w:rsidRDefault="00071008" w:rsidP="0007100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0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ползком вытягивайте пострадавшего на берег в ту сторону — откуда пришли; используйте находящийся поблизости подсобный материал: доски, палки, веревка и т.д.;</w:t>
      </w:r>
    </w:p>
    <w:p w:rsidR="00071008" w:rsidRPr="00071008" w:rsidRDefault="00071008" w:rsidP="0007100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0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позвоните в службу спасения, телефон — 112;</w:t>
      </w:r>
    </w:p>
    <w:p w:rsidR="00071008" w:rsidRPr="00071008" w:rsidRDefault="00071008" w:rsidP="0007100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00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доставьте пострадавшего в теплое место и окажите первую помощь: снимите с него мокрую одежду, энергично разотрите тело (до покраснения кожи) напоите пострадавшего горячим чаем. Ни в коем случае не давайте пострадавшему алкоголь — в подобных случаях это может привести к летальному исходу;</w:t>
      </w:r>
    </w:p>
    <w:p w:rsidR="00071008" w:rsidRPr="00071008" w:rsidRDefault="00071008" w:rsidP="0007100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00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паникуйте — тысячи людей, оказавшись в подобной ситуации, смогли помочь другим и спаслись сами.</w:t>
      </w:r>
    </w:p>
    <w:p w:rsidR="00071008" w:rsidRPr="00071008" w:rsidRDefault="00071008" w:rsidP="000710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008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Взрослые и дети, соблюдайте правила поведения на водных объектах в зимнее время. Выполнение элементарных мер предосторожностей — залог вашей безопасности</w:t>
      </w:r>
      <w:bookmarkStart w:id="0" w:name="_GoBack"/>
      <w:bookmarkEnd w:id="0"/>
      <w:r w:rsidRPr="00071008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.</w:t>
      </w:r>
    </w:p>
    <w:p w:rsidR="007B6C61" w:rsidRDefault="007B6C61"/>
    <w:sectPr w:rsidR="007B6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1E3499"/>
    <w:multiLevelType w:val="multilevel"/>
    <w:tmpl w:val="0E52A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8B4357"/>
    <w:multiLevelType w:val="multilevel"/>
    <w:tmpl w:val="65587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3C3"/>
    <w:rsid w:val="00071008"/>
    <w:rsid w:val="007B6C61"/>
    <w:rsid w:val="00B20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606</Words>
  <Characters>3456</Characters>
  <Application>Microsoft Office Word</Application>
  <DocSecurity>0</DocSecurity>
  <Lines>28</Lines>
  <Paragraphs>8</Paragraphs>
  <ScaleCrop>false</ScaleCrop>
  <Company>*</Company>
  <LinksUpToDate>false</LinksUpToDate>
  <CharactersWithSpaces>4054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2018-01-16T11:07:00Z</dcterms:created>
  <dcterms:modified xsi:type="dcterms:W3CDTF">2018-01-16T12:15:00Z</dcterms:modified>
</cp:coreProperties>
</file>