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3C3E68" w:rsidTr="00E31E10">
        <w:tc>
          <w:tcPr>
            <w:tcW w:w="4927" w:type="dxa"/>
          </w:tcPr>
          <w:p w:rsidR="003C3E68" w:rsidRPr="00E31E10" w:rsidRDefault="003C3E68" w:rsidP="00E31E1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C3E68" w:rsidRPr="0011548A" w:rsidRDefault="003C3E68" w:rsidP="0011548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К О М Е Н Д А 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разработке в организациях Ростовской области  </w:t>
      </w:r>
      <w:bookmarkStart w:id="0" w:name="_GoBack"/>
      <w:bookmarkEnd w:id="0"/>
    </w:p>
    <w:p w:rsidR="003C3E68" w:rsidRPr="001D0FB4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«Нулевой травматизм»</w:t>
      </w:r>
    </w:p>
    <w:p w:rsidR="003C3E68" w:rsidRDefault="003C3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E68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1.1. Настоящие рекомендации по разработке в организациях Ростовской области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6941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69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6941">
        <w:rPr>
          <w:rFonts w:ascii="Times New Roman" w:hAnsi="Times New Roman" w:cs="Times New Roman"/>
          <w:sz w:val="28"/>
          <w:szCs w:val="28"/>
        </w:rPr>
        <w:t>улево</w:t>
      </w:r>
      <w:r>
        <w:rPr>
          <w:rFonts w:ascii="Times New Roman" w:hAnsi="Times New Roman" w:cs="Times New Roman"/>
          <w:sz w:val="28"/>
          <w:szCs w:val="28"/>
        </w:rPr>
        <w:t>й травматизм</w:t>
      </w:r>
      <w:r w:rsidRPr="00066941">
        <w:rPr>
          <w:rFonts w:ascii="Times New Roman" w:hAnsi="Times New Roman" w:cs="Times New Roman"/>
          <w:sz w:val="28"/>
          <w:szCs w:val="28"/>
        </w:rPr>
        <w:t>» (далее – Рекомендации) разработаны в соответствии с подпрограммой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6941">
        <w:rPr>
          <w:rFonts w:ascii="Times New Roman" w:hAnsi="Times New Roman" w:cs="Times New Roman"/>
          <w:sz w:val="28"/>
          <w:szCs w:val="28"/>
        </w:rPr>
        <w:t>Улучшение условий и охраны труда в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941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Ростовской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6941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941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Ростовс</w:t>
      </w:r>
      <w:r>
        <w:rPr>
          <w:rFonts w:ascii="Times New Roman" w:hAnsi="Times New Roman" w:cs="Times New Roman"/>
          <w:sz w:val="28"/>
          <w:szCs w:val="28"/>
        </w:rPr>
        <w:t>кой области от 25.09.2013 № 586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1.2. Рекомендации устанавливают общий порядок разработки ме</w:t>
      </w:r>
      <w:r>
        <w:rPr>
          <w:rFonts w:ascii="Times New Roman" w:hAnsi="Times New Roman" w:cs="Times New Roman"/>
          <w:sz w:val="28"/>
          <w:szCs w:val="28"/>
        </w:rPr>
        <w:t>роприятий</w:t>
      </w:r>
      <w:r w:rsidRPr="00066941">
        <w:rPr>
          <w:rFonts w:ascii="Times New Roman" w:hAnsi="Times New Roman" w:cs="Times New Roman"/>
          <w:sz w:val="28"/>
          <w:szCs w:val="28"/>
        </w:rPr>
        <w:t>, направленных на сохранение жизни и здоровья работников, создание безопасных условий труда в организациях Ростовской области.</w:t>
      </w:r>
    </w:p>
    <w:p w:rsidR="003C3E68" w:rsidRDefault="003C3E68" w:rsidP="00B4175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Цели разработки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69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6941">
        <w:rPr>
          <w:rFonts w:ascii="Times New Roman" w:hAnsi="Times New Roman" w:cs="Times New Roman"/>
          <w:sz w:val="28"/>
          <w:szCs w:val="28"/>
        </w:rPr>
        <w:t>улево</w:t>
      </w:r>
      <w:r>
        <w:rPr>
          <w:rFonts w:ascii="Times New Roman" w:hAnsi="Times New Roman" w:cs="Times New Roman"/>
          <w:sz w:val="28"/>
          <w:szCs w:val="28"/>
        </w:rPr>
        <w:t>й травматизм</w:t>
      </w:r>
      <w:r w:rsidRPr="000669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6694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66941">
        <w:rPr>
          <w:rFonts w:ascii="Times New Roman" w:hAnsi="Times New Roman" w:cs="Times New Roman"/>
          <w:sz w:val="28"/>
          <w:szCs w:val="28"/>
        </w:rPr>
        <w:t>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3C3E68" w:rsidRPr="00066941" w:rsidRDefault="003C3E68" w:rsidP="00F43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66941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3C3E68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Задачи внедрения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рисками.</w:t>
      </w:r>
    </w:p>
    <w:p w:rsidR="003C3E68" w:rsidRDefault="003C3E68" w:rsidP="00F43DB2">
      <w:pPr>
        <w:pStyle w:val="ConsPlusNormal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3C3E68" w:rsidRPr="00066941" w:rsidRDefault="003C3E68" w:rsidP="00F43DB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 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6941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66941">
        <w:rPr>
          <w:rFonts w:ascii="Times New Roman" w:hAnsi="Times New Roman" w:cs="Times New Roman"/>
          <w:sz w:val="28"/>
          <w:szCs w:val="28"/>
        </w:rPr>
        <w:t xml:space="preserve"> по сле</w:t>
      </w:r>
      <w:r>
        <w:rPr>
          <w:rFonts w:ascii="Times New Roman" w:hAnsi="Times New Roman" w:cs="Times New Roman"/>
          <w:sz w:val="28"/>
          <w:szCs w:val="28"/>
        </w:rPr>
        <w:t>дующим основным направлениям.</w:t>
      </w:r>
    </w:p>
    <w:p w:rsidR="003C3E68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6941">
        <w:rPr>
          <w:rFonts w:ascii="Times New Roman" w:hAnsi="Times New Roman" w:cs="Times New Roman"/>
          <w:sz w:val="28"/>
          <w:szCs w:val="28"/>
        </w:rPr>
        <w:t>еализ</w:t>
      </w:r>
      <w:r>
        <w:rPr>
          <w:rFonts w:ascii="Times New Roman" w:hAnsi="Times New Roman" w:cs="Times New Roman"/>
          <w:sz w:val="28"/>
          <w:szCs w:val="28"/>
        </w:rPr>
        <w:t>ация скоординированных действий.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6941">
        <w:rPr>
          <w:rFonts w:ascii="Times New Roman" w:hAnsi="Times New Roman" w:cs="Times New Roman"/>
          <w:sz w:val="28"/>
          <w:szCs w:val="28"/>
        </w:rPr>
        <w:t>т сре</w:t>
      </w:r>
      <w:proofErr w:type="gramStart"/>
      <w:r w:rsidRPr="00066941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066941">
        <w:rPr>
          <w:rFonts w:ascii="Times New Roman" w:hAnsi="Times New Roman" w:cs="Times New Roman"/>
          <w:sz w:val="28"/>
          <w:szCs w:val="28"/>
        </w:rPr>
        <w:t xml:space="preserve">аховых взносов </w:t>
      </w:r>
      <w:r w:rsidRPr="00066941">
        <w:rPr>
          <w:rFonts w:ascii="Times New Roman" w:hAnsi="Times New Roman" w:cs="Times New Roman"/>
          <w:sz w:val="28"/>
          <w:szCs w:val="28"/>
        </w:rPr>
        <w:lastRenderedPageBreak/>
        <w:t>на обязательное социальное страхование от несчастных случаев на производстве и профессиональных заболеваний.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5.1.6. </w:t>
      </w:r>
      <w:proofErr w:type="gramStart"/>
      <w:r w:rsidRPr="00066941">
        <w:rPr>
          <w:rFonts w:ascii="Times New Roman" w:hAnsi="Times New Roman" w:cs="Times New Roman"/>
          <w:sz w:val="28"/>
          <w:szCs w:val="28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 xml:space="preserve">5.1.9. Организация </w:t>
      </w:r>
      <w:proofErr w:type="gramStart"/>
      <w:r w:rsidRPr="000669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6941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C3E68" w:rsidRPr="00066941" w:rsidRDefault="003C3E68" w:rsidP="0006694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941"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</w:t>
      </w:r>
      <w:r>
        <w:rPr>
          <w:sz w:val="28"/>
          <w:szCs w:val="28"/>
        </w:rPr>
        <w:t>ий труда, ликвидации (сокращения</w:t>
      </w:r>
      <w:r w:rsidRPr="00066941">
        <w:rPr>
          <w:sz w:val="28"/>
          <w:szCs w:val="28"/>
        </w:rPr>
        <w:t xml:space="preserve"> числа) рабочих ме</w:t>
      </w:r>
      <w:proofErr w:type="gramStart"/>
      <w:r w:rsidRPr="00066941">
        <w:rPr>
          <w:sz w:val="28"/>
          <w:szCs w:val="28"/>
        </w:rPr>
        <w:t>ст с вр</w:t>
      </w:r>
      <w:proofErr w:type="gramEnd"/>
      <w:r w:rsidRPr="00066941">
        <w:rPr>
          <w:sz w:val="28"/>
          <w:szCs w:val="28"/>
        </w:rPr>
        <w:t>едными и (или) опасными условиями труда.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5.1.16. Привлечение к сотрудничеству в вопросах улучшения условий труда и </w:t>
      </w:r>
      <w:proofErr w:type="gramStart"/>
      <w:r w:rsidRPr="00066941">
        <w:rPr>
          <w:sz w:val="28"/>
          <w:szCs w:val="28"/>
        </w:rPr>
        <w:t>контроля за</w:t>
      </w:r>
      <w:proofErr w:type="gramEnd"/>
      <w:r w:rsidRPr="00066941"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3C3E68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3C3E68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lastRenderedPageBreak/>
        <w:t xml:space="preserve">5.2. Перечень мероприятий, сгруппированных в соответствии с основными направлениями </w:t>
      </w:r>
      <w:r>
        <w:rPr>
          <w:sz w:val="28"/>
          <w:szCs w:val="28"/>
        </w:rPr>
        <w:t>Программы</w:t>
      </w:r>
      <w:r w:rsidRPr="00066941">
        <w:rPr>
          <w:sz w:val="28"/>
          <w:szCs w:val="28"/>
        </w:rPr>
        <w:t>, с указанием объёмов финансирования рекомендуется представ</w:t>
      </w:r>
      <w:r>
        <w:rPr>
          <w:sz w:val="28"/>
          <w:szCs w:val="28"/>
        </w:rPr>
        <w:t>ля</w:t>
      </w:r>
      <w:r w:rsidRPr="00066941">
        <w:rPr>
          <w:sz w:val="28"/>
          <w:szCs w:val="28"/>
        </w:rPr>
        <w:t>ть в Приложении.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Программа должна предусматривать следующие основные мероприятия по разделам</w:t>
      </w:r>
      <w:r>
        <w:rPr>
          <w:sz w:val="28"/>
          <w:szCs w:val="28"/>
        </w:rPr>
        <w:t>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Совершенствование нормативно-правовой базы в области охраны труда в ор</w:t>
      </w:r>
      <w:r>
        <w:rPr>
          <w:sz w:val="28"/>
          <w:szCs w:val="28"/>
        </w:rPr>
        <w:t>ганизации: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информации о состоянии условий и охраны труда в организации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систематизация информации о состоянии условий и охраны труда в организации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наличия комплекта нормативных правовых актов, содержащих требования охраны труда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в соответствии со спецификой деятельности (далее – НПА по охране труда)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составление перечня </w:t>
      </w:r>
      <w:proofErr w:type="gramStart"/>
      <w:r w:rsidRPr="00066941">
        <w:rPr>
          <w:sz w:val="28"/>
          <w:szCs w:val="28"/>
        </w:rPr>
        <w:t>имеющихся</w:t>
      </w:r>
      <w:proofErr w:type="gramEnd"/>
      <w:r w:rsidRPr="00066941">
        <w:rPr>
          <w:sz w:val="28"/>
          <w:szCs w:val="28"/>
        </w:rPr>
        <w:t xml:space="preserve"> НПА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оценка актуальности </w:t>
      </w:r>
      <w:proofErr w:type="gramStart"/>
      <w:r w:rsidRPr="00066941">
        <w:rPr>
          <w:sz w:val="28"/>
          <w:szCs w:val="28"/>
        </w:rPr>
        <w:t>имеющихся</w:t>
      </w:r>
      <w:proofErr w:type="gramEnd"/>
      <w:r w:rsidRPr="00066941">
        <w:rPr>
          <w:sz w:val="28"/>
          <w:szCs w:val="28"/>
        </w:rPr>
        <w:t xml:space="preserve"> НПА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потребности и приобретение НПА по охране труда, в т</w:t>
      </w:r>
      <w:r>
        <w:rPr>
          <w:sz w:val="28"/>
          <w:szCs w:val="28"/>
        </w:rPr>
        <w:t xml:space="preserve">ом </w:t>
      </w:r>
      <w:r w:rsidRPr="00066941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066941">
        <w:rPr>
          <w:sz w:val="28"/>
          <w:szCs w:val="28"/>
        </w:rPr>
        <w:t xml:space="preserve"> в электронном виде (справочно-информационные системы и др.)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анализ и актуализация действующих локальных нормативных актов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</w:t>
      </w:r>
      <w:r>
        <w:rPr>
          <w:sz w:val="28"/>
          <w:szCs w:val="28"/>
        </w:rPr>
        <w:t>стей по охране труда;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реализация мероприятий в области охраны труда и экологической безопасности Ростовского областного трехстороннего (регионального) соглашения через заключение коллективных договоров, принятие </w:t>
      </w:r>
      <w:r>
        <w:rPr>
          <w:sz w:val="28"/>
          <w:szCs w:val="28"/>
        </w:rPr>
        <w:t>программ «нулевого травматизма».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Превентивные меры, направленные на снижение производственного травматизма и профессиональной заболеваемости. Непрерывная подгот</w:t>
      </w:r>
      <w:r>
        <w:rPr>
          <w:sz w:val="28"/>
          <w:szCs w:val="28"/>
        </w:rPr>
        <w:t>овка работников по охране труда: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различных информационно-методических площадок: уголков охраны труда, методических кабинетов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lastRenderedPageBreak/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proofErr w:type="gramStart"/>
      <w:r w:rsidRPr="00066941">
        <w:rPr>
          <w:sz w:val="28"/>
          <w:szCs w:val="28"/>
        </w:rPr>
        <w:t>обучение по охране</w:t>
      </w:r>
      <w:proofErr w:type="gramEnd"/>
      <w:r w:rsidRPr="00066941">
        <w:rPr>
          <w:sz w:val="28"/>
          <w:szCs w:val="28"/>
        </w:rPr>
        <w:t xml:space="preserve">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</w:t>
      </w:r>
      <w:r>
        <w:rPr>
          <w:sz w:val="28"/>
          <w:szCs w:val="28"/>
        </w:rPr>
        <w:t xml:space="preserve">(или) </w:t>
      </w:r>
      <w:r w:rsidRPr="00066941">
        <w:rPr>
          <w:sz w:val="28"/>
          <w:szCs w:val="28"/>
        </w:rPr>
        <w:t>опасных условиях труда и т.д.)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создание и обеспечение работы комиссии по проверке знаний требований охраны труда в составе не менее трёх человек, прошедших </w:t>
      </w:r>
      <w:proofErr w:type="gramStart"/>
      <w:r w:rsidRPr="00066941">
        <w:rPr>
          <w:sz w:val="28"/>
          <w:szCs w:val="28"/>
        </w:rPr>
        <w:t>обучение по охране</w:t>
      </w:r>
      <w:proofErr w:type="gramEnd"/>
      <w:r w:rsidRPr="00066941">
        <w:rPr>
          <w:sz w:val="28"/>
          <w:szCs w:val="28"/>
        </w:rPr>
        <w:t xml:space="preserve"> труда и проверку знаний требований охраны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обеспечение работников специальной одеждой, специальной обувью и другими средствами индивидуальной защиты (далее – </w:t>
      </w:r>
      <w:proofErr w:type="gramStart"/>
      <w:r w:rsidRPr="00066941">
        <w:rPr>
          <w:sz w:val="28"/>
          <w:szCs w:val="28"/>
        </w:rPr>
        <w:t>СИЗ</w:t>
      </w:r>
      <w:proofErr w:type="gramEnd"/>
      <w:r w:rsidRPr="0006694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проведение инструктажа работников о правилах применения </w:t>
      </w:r>
      <w:proofErr w:type="gramStart"/>
      <w:r w:rsidRPr="00066941">
        <w:rPr>
          <w:sz w:val="28"/>
          <w:szCs w:val="28"/>
        </w:rPr>
        <w:t>СИЗ</w:t>
      </w:r>
      <w:proofErr w:type="gramEnd"/>
      <w:r w:rsidRPr="00066941">
        <w:rPr>
          <w:sz w:val="28"/>
          <w:szCs w:val="28"/>
        </w:rPr>
        <w:t>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простейших способах проверки их работоспособности и исправности, а также тренировок по их применению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проведение испытаний и проверок исправности </w:t>
      </w:r>
      <w:proofErr w:type="gramStart"/>
      <w:r w:rsidRPr="00066941"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замена частей </w:t>
      </w:r>
      <w:proofErr w:type="gramStart"/>
      <w:r w:rsidRPr="00066941">
        <w:rPr>
          <w:sz w:val="28"/>
          <w:szCs w:val="28"/>
        </w:rPr>
        <w:t>СИЗ</w:t>
      </w:r>
      <w:proofErr w:type="gramEnd"/>
      <w:r w:rsidRPr="00066941">
        <w:rPr>
          <w:sz w:val="28"/>
          <w:szCs w:val="28"/>
        </w:rPr>
        <w:t xml:space="preserve"> при снижении защитных свойств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proofErr w:type="gramStart"/>
      <w:r w:rsidRPr="00066941">
        <w:rPr>
          <w:sz w:val="28"/>
          <w:szCs w:val="28"/>
        </w:rPr>
        <w:t>контроль за</w:t>
      </w:r>
      <w:proofErr w:type="gramEnd"/>
      <w:r w:rsidRPr="00066941">
        <w:rPr>
          <w:sz w:val="28"/>
          <w:szCs w:val="28"/>
        </w:rPr>
        <w:t xml:space="preserve"> обязательным применением работниками СИЗ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медицинские осмотры (обследования) работников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контингента работников, подлежащих периодическим и (или) предварительным осмотрам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заключение договора с медицинской организацией </w:t>
      </w:r>
      <w:r>
        <w:rPr>
          <w:sz w:val="28"/>
          <w:szCs w:val="28"/>
        </w:rPr>
        <w:t>на</w:t>
      </w:r>
      <w:r w:rsidRPr="00066941">
        <w:rPr>
          <w:sz w:val="28"/>
          <w:szCs w:val="28"/>
        </w:rPr>
        <w:t xml:space="preserve"> проведение медицинских осмотров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выдача лицам, поступающим на работу, направления на предварительный медицинский осмотр, под роспись и учёт выданных направлений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составление поименных списков, разработанных контингентов работников, подлежащих периодическим и (или) предварительным осмотрам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направление списка контингента, разработанного и утвержденного работодателем, в территориальный орган федерального органа </w:t>
      </w:r>
      <w:r w:rsidRPr="00066941">
        <w:rPr>
          <w:sz w:val="28"/>
          <w:szCs w:val="28"/>
        </w:rPr>
        <w:lastRenderedPageBreak/>
        <w:t>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выдача работникам, направляемым на периодический осмотр, </w:t>
      </w:r>
      <w:proofErr w:type="gramStart"/>
      <w:r w:rsidRPr="00066941">
        <w:rPr>
          <w:sz w:val="28"/>
          <w:szCs w:val="28"/>
        </w:rPr>
        <w:t>направления</w:t>
      </w:r>
      <w:proofErr w:type="gramEnd"/>
      <w:r w:rsidRPr="00066941">
        <w:rPr>
          <w:sz w:val="28"/>
          <w:szCs w:val="28"/>
        </w:rPr>
        <w:t xml:space="preserve"> на периодический медицинский осмотр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участие в федеральных и областных конкурсах по охране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4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организация проведения </w:t>
      </w:r>
      <w:proofErr w:type="gramStart"/>
      <w:r w:rsidRPr="00066941">
        <w:rPr>
          <w:sz w:val="28"/>
          <w:szCs w:val="28"/>
        </w:rPr>
        <w:t>контроля за</w:t>
      </w:r>
      <w:proofErr w:type="gramEnd"/>
      <w:r w:rsidRPr="00066941">
        <w:rPr>
          <w:sz w:val="28"/>
          <w:szCs w:val="28"/>
        </w:rPr>
        <w:t xml:space="preserve"> соблюдением норм охраны труда</w:t>
      </w:r>
      <w:r>
        <w:rPr>
          <w:sz w:val="28"/>
          <w:szCs w:val="28"/>
        </w:rPr>
        <w:t>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3. Специальная оценка условий труда работающих в организациях</w:t>
      </w:r>
      <w:r>
        <w:rPr>
          <w:sz w:val="28"/>
          <w:szCs w:val="28"/>
        </w:rPr>
        <w:t>: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специальной оценки условий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разработанных по результатам проведения специальной оценки условий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учет количества рабочих мест, на которых улучшены условия труда по результатам специальной оценки условий труда</w:t>
      </w:r>
      <w:r>
        <w:rPr>
          <w:sz w:val="28"/>
          <w:szCs w:val="28"/>
        </w:rPr>
        <w:t>;</w:t>
      </w:r>
    </w:p>
    <w:p w:rsidR="003C3E68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оценка уровней профессиональных рисков;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</w:r>
      <w:r>
        <w:rPr>
          <w:sz w:val="28"/>
          <w:szCs w:val="28"/>
        </w:rPr>
        <w:t>;</w:t>
      </w:r>
    </w:p>
    <w:p w:rsidR="003C3E68" w:rsidRPr="00410570" w:rsidRDefault="003C3E68" w:rsidP="0041057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механизация и автоматизация технологических операций (процессов) с учетом специфики деятельности организации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проведение государст</w:t>
      </w:r>
      <w:r>
        <w:rPr>
          <w:sz w:val="28"/>
          <w:szCs w:val="28"/>
        </w:rPr>
        <w:t>венной экспертизы условий труда;</w:t>
      </w:r>
    </w:p>
    <w:p w:rsidR="003C3E68" w:rsidRDefault="003C3E68" w:rsidP="00865A40">
      <w:pPr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принятие мер по устранению нарушений выявленных в ходе проведения государственной экспертизы условий труда</w:t>
      </w:r>
      <w:r>
        <w:rPr>
          <w:sz w:val="28"/>
          <w:szCs w:val="28"/>
        </w:rPr>
        <w:t>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066941">
        <w:rPr>
          <w:sz w:val="28"/>
          <w:szCs w:val="28"/>
        </w:rPr>
        <w:t>4. И</w:t>
      </w:r>
      <w:r>
        <w:rPr>
          <w:sz w:val="28"/>
          <w:szCs w:val="28"/>
        </w:rPr>
        <w:t xml:space="preserve">нформационное обеспечение </w:t>
      </w:r>
      <w:r w:rsidRPr="00066941">
        <w:rPr>
          <w:sz w:val="28"/>
          <w:szCs w:val="28"/>
        </w:rPr>
        <w:t>и пропаганда охраны труда</w:t>
      </w:r>
      <w:r>
        <w:rPr>
          <w:sz w:val="28"/>
          <w:szCs w:val="28"/>
        </w:rPr>
        <w:t>:</w:t>
      </w:r>
    </w:p>
    <w:p w:rsidR="003C3E68" w:rsidRPr="00066941" w:rsidRDefault="003C3E68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информирование работников по актуальным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>вопросам охраны труда посредством размещения актуальной информации в общедоступных местах</w:t>
      </w:r>
      <w:r>
        <w:rPr>
          <w:sz w:val="28"/>
          <w:szCs w:val="28"/>
        </w:rPr>
        <w:t>;</w:t>
      </w:r>
    </w:p>
    <w:p w:rsidR="003C3E68" w:rsidRPr="00066941" w:rsidRDefault="003C3E68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семинаров, конференции, круглых столов, посвященных Всемирному дню охраны труда</w:t>
      </w:r>
      <w:r>
        <w:rPr>
          <w:sz w:val="28"/>
          <w:szCs w:val="28"/>
        </w:rPr>
        <w:t>;</w:t>
      </w:r>
    </w:p>
    <w:p w:rsidR="003C3E68" w:rsidRDefault="003C3E68" w:rsidP="00865A40">
      <w:pPr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конкурсов профессионального мастерства</w:t>
      </w:r>
      <w:r>
        <w:rPr>
          <w:sz w:val="28"/>
          <w:szCs w:val="28"/>
        </w:rPr>
        <w:t>.</w:t>
      </w:r>
    </w:p>
    <w:p w:rsidR="003C3E68" w:rsidRPr="00066941" w:rsidRDefault="003C3E68" w:rsidP="00066941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066941">
        <w:rPr>
          <w:sz w:val="28"/>
          <w:szCs w:val="28"/>
        </w:rPr>
        <w:t>5. Профилактические мероприятия, направленные на сохран</w:t>
      </w:r>
      <w:r>
        <w:rPr>
          <w:sz w:val="28"/>
          <w:szCs w:val="28"/>
        </w:rPr>
        <w:t>ение здоровья на рабочих местах:</w:t>
      </w:r>
    </w:p>
    <w:p w:rsidR="003C3E68" w:rsidRPr="00066941" w:rsidRDefault="003C3E68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реализация мероприятий, направленных на развитие физической культуры и спорта в трудовых коллективах</w:t>
      </w:r>
      <w:r>
        <w:rPr>
          <w:sz w:val="28"/>
          <w:szCs w:val="28"/>
        </w:rPr>
        <w:t>;</w:t>
      </w:r>
    </w:p>
    <w:p w:rsidR="003C3E68" w:rsidRPr="00066941" w:rsidRDefault="003C3E68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компенсация работникам оплаты занятий спортом в клубах и секциях</w:t>
      </w:r>
      <w:r>
        <w:rPr>
          <w:sz w:val="28"/>
          <w:szCs w:val="28"/>
        </w:rPr>
        <w:t>;</w:t>
      </w:r>
    </w:p>
    <w:p w:rsidR="003C3E68" w:rsidRPr="00066941" w:rsidRDefault="003C3E68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</w:t>
      </w:r>
      <w:r>
        <w:rPr>
          <w:sz w:val="28"/>
          <w:szCs w:val="28"/>
        </w:rPr>
        <w:t>«Готов к труду и обороне»</w:t>
      </w:r>
      <w:r w:rsidRPr="00066941">
        <w:rPr>
          <w:sz w:val="28"/>
          <w:szCs w:val="28"/>
        </w:rPr>
        <w:t xml:space="preserve"> (ГТО), включая оплату труда привлекаемых к выполнению указанных ме</w:t>
      </w:r>
      <w:r>
        <w:rPr>
          <w:sz w:val="28"/>
          <w:szCs w:val="28"/>
        </w:rPr>
        <w:t>роприятий методистов и тренеров;</w:t>
      </w:r>
    </w:p>
    <w:p w:rsidR="003C3E68" w:rsidRPr="00066941" w:rsidRDefault="003C3E68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</w:t>
      </w:r>
      <w:r>
        <w:rPr>
          <w:sz w:val="28"/>
          <w:szCs w:val="28"/>
        </w:rPr>
        <w:t>;</w:t>
      </w:r>
    </w:p>
    <w:p w:rsidR="003C3E68" w:rsidRPr="00066941" w:rsidRDefault="003C3E68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приобретение, содержание и обновление спортивного инвентаря</w:t>
      </w:r>
      <w:r>
        <w:rPr>
          <w:sz w:val="28"/>
          <w:szCs w:val="28"/>
        </w:rPr>
        <w:t>;</w:t>
      </w:r>
    </w:p>
    <w:p w:rsidR="003C3E68" w:rsidRPr="00066941" w:rsidRDefault="003C3E68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устройство новых и (или) реконструкция имеющихся помещений и площадок для занятий спортом</w:t>
      </w:r>
      <w:r>
        <w:rPr>
          <w:sz w:val="28"/>
          <w:szCs w:val="28"/>
        </w:rPr>
        <w:t>;</w:t>
      </w:r>
    </w:p>
    <w:p w:rsidR="003C3E68" w:rsidRPr="00066941" w:rsidRDefault="003C3E68" w:rsidP="009C1471">
      <w:pPr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outlineLvl w:val="3"/>
        <w:rPr>
          <w:sz w:val="28"/>
          <w:szCs w:val="28"/>
        </w:rPr>
      </w:pPr>
      <w:r w:rsidRPr="00066941">
        <w:rPr>
          <w:sz w:val="28"/>
          <w:szCs w:val="28"/>
        </w:rPr>
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</w:t>
      </w:r>
      <w:r>
        <w:rPr>
          <w:sz w:val="28"/>
          <w:szCs w:val="28"/>
        </w:rPr>
        <w:t>;</w:t>
      </w:r>
    </w:p>
    <w:p w:rsidR="003C3E68" w:rsidRPr="00066941" w:rsidRDefault="003C3E68" w:rsidP="009C1471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066941">
        <w:rPr>
          <w:sz w:val="28"/>
          <w:szCs w:val="28"/>
        </w:rPr>
        <w:t>включ</w:t>
      </w:r>
      <w:r>
        <w:rPr>
          <w:sz w:val="28"/>
          <w:szCs w:val="28"/>
        </w:rPr>
        <w:t>ение</w:t>
      </w:r>
      <w:r w:rsidRPr="0006694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066941">
        <w:rPr>
          <w:sz w:val="28"/>
          <w:szCs w:val="28"/>
        </w:rPr>
        <w:t xml:space="preserve"> «ВИЧ/СПИД на рабочих местах» в программы проведения инструктажей по охране труда</w:t>
      </w:r>
      <w:r>
        <w:rPr>
          <w:sz w:val="28"/>
          <w:szCs w:val="28"/>
        </w:rPr>
        <w:t>,</w:t>
      </w:r>
      <w:r w:rsidRPr="00066941">
        <w:rPr>
          <w:sz w:val="28"/>
          <w:szCs w:val="28"/>
        </w:rPr>
        <w:t xml:space="preserve">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на предприяти</w:t>
      </w:r>
      <w:r>
        <w:rPr>
          <w:sz w:val="28"/>
          <w:szCs w:val="28"/>
        </w:rPr>
        <w:t>ях;</w:t>
      </w:r>
    </w:p>
    <w:p w:rsidR="003C3E68" w:rsidRPr="00066941" w:rsidRDefault="003C3E68" w:rsidP="009C1471">
      <w:pPr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066941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 w:rsidRPr="00066941">
        <w:rPr>
          <w:sz w:val="28"/>
          <w:szCs w:val="28"/>
        </w:rPr>
        <w:t xml:space="preserve"> и проверк</w:t>
      </w:r>
      <w:r>
        <w:rPr>
          <w:sz w:val="28"/>
          <w:szCs w:val="28"/>
        </w:rPr>
        <w:t>и</w:t>
      </w:r>
      <w:r w:rsidRPr="00066941">
        <w:rPr>
          <w:sz w:val="28"/>
          <w:szCs w:val="28"/>
        </w:rPr>
        <w:t xml:space="preserve"> знаний с использованием компьютерного информационного Модуля «Оценка уровня знаний и поведенческого риска в отношении инфицирования ВИЧ»</w:t>
      </w:r>
      <w:r>
        <w:rPr>
          <w:sz w:val="28"/>
          <w:szCs w:val="28"/>
        </w:rPr>
        <w:t xml:space="preserve"> </w:t>
      </w:r>
      <w:r w:rsidRPr="00066941">
        <w:rPr>
          <w:sz w:val="28"/>
          <w:szCs w:val="28"/>
        </w:rPr>
        <w:t xml:space="preserve">при проведении инструктажа по охране труда </w:t>
      </w:r>
      <w:r>
        <w:rPr>
          <w:sz w:val="28"/>
          <w:szCs w:val="28"/>
        </w:rPr>
        <w:t>на рабочем месте.</w:t>
      </w:r>
    </w:p>
    <w:sectPr w:rsidR="003C3E68" w:rsidRPr="00066941" w:rsidSect="0011548A">
      <w:headerReference w:type="default" r:id="rId7"/>
      <w:pgSz w:w="11906" w:h="16838" w:code="9"/>
      <w:pgMar w:top="1134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19" w:rsidRDefault="00D47219">
      <w:r>
        <w:separator/>
      </w:r>
    </w:p>
  </w:endnote>
  <w:endnote w:type="continuationSeparator" w:id="0">
    <w:p w:rsidR="00D47219" w:rsidRDefault="00D4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19" w:rsidRDefault="00D47219">
      <w:r>
        <w:separator/>
      </w:r>
    </w:p>
  </w:footnote>
  <w:footnote w:type="continuationSeparator" w:id="0">
    <w:p w:rsidR="00D47219" w:rsidRDefault="00D47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68" w:rsidRDefault="003C3E68" w:rsidP="00F2794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727">
      <w:rPr>
        <w:rStyle w:val="a5"/>
        <w:noProof/>
      </w:rPr>
      <w:t>6</w:t>
    </w:r>
    <w:r>
      <w:rPr>
        <w:rStyle w:val="a5"/>
      </w:rPr>
      <w:fldChar w:fldCharType="end"/>
    </w:r>
  </w:p>
  <w:p w:rsidR="003C3E68" w:rsidRDefault="003C3E68" w:rsidP="00F2794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50A"/>
    <w:multiLevelType w:val="hybridMultilevel"/>
    <w:tmpl w:val="61268CF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C03"/>
    <w:multiLevelType w:val="multilevel"/>
    <w:tmpl w:val="E91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A10084"/>
    <w:multiLevelType w:val="hybridMultilevel"/>
    <w:tmpl w:val="F434F9C0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F31F12"/>
    <w:multiLevelType w:val="hybridMultilevel"/>
    <w:tmpl w:val="3AD2F83C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3B7EB0"/>
    <w:multiLevelType w:val="hybridMultilevel"/>
    <w:tmpl w:val="DA5EF9A6"/>
    <w:lvl w:ilvl="0" w:tplc="E1B68E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1A4EE6"/>
    <w:multiLevelType w:val="hybridMultilevel"/>
    <w:tmpl w:val="20F4AC8C"/>
    <w:lvl w:ilvl="0" w:tplc="E1B68EF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C4E"/>
    <w:rsid w:val="00005B5E"/>
    <w:rsid w:val="00024F9E"/>
    <w:rsid w:val="0002590D"/>
    <w:rsid w:val="00065308"/>
    <w:rsid w:val="00065F31"/>
    <w:rsid w:val="0006660A"/>
    <w:rsid w:val="00066941"/>
    <w:rsid w:val="000A0720"/>
    <w:rsid w:val="000B31D9"/>
    <w:rsid w:val="000B739E"/>
    <w:rsid w:val="000C6474"/>
    <w:rsid w:val="000D609C"/>
    <w:rsid w:val="000E7F0C"/>
    <w:rsid w:val="0011548A"/>
    <w:rsid w:val="00122AB4"/>
    <w:rsid w:val="00174882"/>
    <w:rsid w:val="001A025C"/>
    <w:rsid w:val="001A5574"/>
    <w:rsid w:val="001D0FB4"/>
    <w:rsid w:val="001D5636"/>
    <w:rsid w:val="001E666E"/>
    <w:rsid w:val="001F1581"/>
    <w:rsid w:val="002C132F"/>
    <w:rsid w:val="002D0493"/>
    <w:rsid w:val="00300D08"/>
    <w:rsid w:val="00313CAC"/>
    <w:rsid w:val="00325B0F"/>
    <w:rsid w:val="00332636"/>
    <w:rsid w:val="00370D26"/>
    <w:rsid w:val="003A47C2"/>
    <w:rsid w:val="003A7BB0"/>
    <w:rsid w:val="003C3E68"/>
    <w:rsid w:val="004012D3"/>
    <w:rsid w:val="00410570"/>
    <w:rsid w:val="0042393B"/>
    <w:rsid w:val="00445C0D"/>
    <w:rsid w:val="004860C4"/>
    <w:rsid w:val="004A4891"/>
    <w:rsid w:val="004B4864"/>
    <w:rsid w:val="004C4BA8"/>
    <w:rsid w:val="004D3774"/>
    <w:rsid w:val="004D664A"/>
    <w:rsid w:val="004E49D6"/>
    <w:rsid w:val="004E7137"/>
    <w:rsid w:val="004F3FF1"/>
    <w:rsid w:val="005554FC"/>
    <w:rsid w:val="00583D3F"/>
    <w:rsid w:val="0059080D"/>
    <w:rsid w:val="005D31FE"/>
    <w:rsid w:val="005D63B0"/>
    <w:rsid w:val="005E3EE2"/>
    <w:rsid w:val="006100F1"/>
    <w:rsid w:val="00623679"/>
    <w:rsid w:val="006304E4"/>
    <w:rsid w:val="0064530F"/>
    <w:rsid w:val="00685709"/>
    <w:rsid w:val="00695CD1"/>
    <w:rsid w:val="006B40DE"/>
    <w:rsid w:val="006B7814"/>
    <w:rsid w:val="006E1F7F"/>
    <w:rsid w:val="0073239E"/>
    <w:rsid w:val="00734ABF"/>
    <w:rsid w:val="007420CC"/>
    <w:rsid w:val="007845B7"/>
    <w:rsid w:val="007973A6"/>
    <w:rsid w:val="007A1E3D"/>
    <w:rsid w:val="007D0D0F"/>
    <w:rsid w:val="007D5F4A"/>
    <w:rsid w:val="007F5B88"/>
    <w:rsid w:val="0081398A"/>
    <w:rsid w:val="008659AD"/>
    <w:rsid w:val="00865A40"/>
    <w:rsid w:val="008830B0"/>
    <w:rsid w:val="008E7290"/>
    <w:rsid w:val="008F5B08"/>
    <w:rsid w:val="0090730C"/>
    <w:rsid w:val="00917C4E"/>
    <w:rsid w:val="00975C1A"/>
    <w:rsid w:val="009829C3"/>
    <w:rsid w:val="009A2356"/>
    <w:rsid w:val="009C1471"/>
    <w:rsid w:val="009C590B"/>
    <w:rsid w:val="009C6E78"/>
    <w:rsid w:val="00A11200"/>
    <w:rsid w:val="00A13096"/>
    <w:rsid w:val="00A220D3"/>
    <w:rsid w:val="00A73EF8"/>
    <w:rsid w:val="00A90170"/>
    <w:rsid w:val="00AB4757"/>
    <w:rsid w:val="00AC05F4"/>
    <w:rsid w:val="00AC51DC"/>
    <w:rsid w:val="00AE0623"/>
    <w:rsid w:val="00B07A20"/>
    <w:rsid w:val="00B36C3E"/>
    <w:rsid w:val="00B37729"/>
    <w:rsid w:val="00B41753"/>
    <w:rsid w:val="00BA41FB"/>
    <w:rsid w:val="00BC280C"/>
    <w:rsid w:val="00C03F06"/>
    <w:rsid w:val="00C14ADF"/>
    <w:rsid w:val="00C33015"/>
    <w:rsid w:val="00C33679"/>
    <w:rsid w:val="00C5041B"/>
    <w:rsid w:val="00C61860"/>
    <w:rsid w:val="00C621BF"/>
    <w:rsid w:val="00C95860"/>
    <w:rsid w:val="00CA48AE"/>
    <w:rsid w:val="00CC04FC"/>
    <w:rsid w:val="00CC0DE9"/>
    <w:rsid w:val="00CC3396"/>
    <w:rsid w:val="00CC60E7"/>
    <w:rsid w:val="00CE273E"/>
    <w:rsid w:val="00CF70DD"/>
    <w:rsid w:val="00D077A4"/>
    <w:rsid w:val="00D260A9"/>
    <w:rsid w:val="00D47219"/>
    <w:rsid w:val="00D56AB3"/>
    <w:rsid w:val="00D837F4"/>
    <w:rsid w:val="00D95349"/>
    <w:rsid w:val="00DA52FE"/>
    <w:rsid w:val="00DB3946"/>
    <w:rsid w:val="00DB5810"/>
    <w:rsid w:val="00DC7727"/>
    <w:rsid w:val="00DE46C7"/>
    <w:rsid w:val="00DE48CB"/>
    <w:rsid w:val="00E03901"/>
    <w:rsid w:val="00E31E10"/>
    <w:rsid w:val="00E3608B"/>
    <w:rsid w:val="00E43D1E"/>
    <w:rsid w:val="00E573F3"/>
    <w:rsid w:val="00E602EE"/>
    <w:rsid w:val="00E83CDB"/>
    <w:rsid w:val="00F113BE"/>
    <w:rsid w:val="00F27940"/>
    <w:rsid w:val="00F43DB2"/>
    <w:rsid w:val="00F5687D"/>
    <w:rsid w:val="00F829B3"/>
    <w:rsid w:val="00FB21A4"/>
    <w:rsid w:val="00FC780C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748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F27940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27940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4882"/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AE0623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734AB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260A9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4AB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D260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D260A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2080</Words>
  <Characters>11859</Characters>
  <Application>Microsoft Office Word</Application>
  <DocSecurity>0</DocSecurity>
  <Lines>98</Lines>
  <Paragraphs>27</Paragraphs>
  <ScaleCrop>false</ScaleCrop>
  <Company>Econ</Company>
  <LinksUpToDate>false</LinksUpToDate>
  <CharactersWithSpaces>13912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филь</cp:lastModifiedBy>
  <cp:revision>3</cp:revision>
  <cp:lastPrinted>2015-09-29T12:55:00Z</cp:lastPrinted>
  <dcterms:created xsi:type="dcterms:W3CDTF">2016-06-09T08:24:00Z</dcterms:created>
  <dcterms:modified xsi:type="dcterms:W3CDTF">2016-06-09T08:24:00Z</dcterms:modified>
</cp:coreProperties>
</file>