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A04E" w14:textId="33B5A0BC"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</w:t>
      </w:r>
      <w:r w:rsidR="00716537">
        <w:rPr>
          <w:b/>
          <w:sz w:val="28"/>
          <w:szCs w:val="28"/>
        </w:rPr>
        <w:t>2</w:t>
      </w:r>
      <w:r w:rsidRPr="00E97C4D">
        <w:rPr>
          <w:b/>
          <w:sz w:val="28"/>
          <w:szCs w:val="28"/>
        </w:rPr>
        <w:t xml:space="preserve"> </w:t>
      </w:r>
    </w:p>
    <w:p w14:paraId="714092A5" w14:textId="77777777"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14:paraId="5546BAA0" w14:textId="77777777" w:rsidR="0017659D" w:rsidRDefault="0017659D" w:rsidP="0017659D">
      <w:pPr>
        <w:jc w:val="center"/>
        <w:rPr>
          <w:b/>
          <w:sz w:val="28"/>
          <w:szCs w:val="28"/>
        </w:rPr>
      </w:pPr>
    </w:p>
    <w:p w14:paraId="669AD8F0" w14:textId="77777777" w:rsidR="00716537" w:rsidRDefault="00716537" w:rsidP="0017659D">
      <w:pPr>
        <w:jc w:val="center"/>
        <w:rPr>
          <w:b/>
          <w:sz w:val="28"/>
          <w:szCs w:val="28"/>
        </w:rPr>
      </w:pPr>
    </w:p>
    <w:p w14:paraId="46342830" w14:textId="77777777" w:rsidR="00716537" w:rsidRPr="00E97C4D" w:rsidRDefault="00716537" w:rsidP="0017659D">
      <w:pPr>
        <w:jc w:val="center"/>
        <w:rPr>
          <w:b/>
          <w:sz w:val="28"/>
          <w:szCs w:val="28"/>
        </w:rPr>
      </w:pPr>
    </w:p>
    <w:p w14:paraId="1572818A" w14:textId="419281D0"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835903">
        <w:rPr>
          <w:b/>
          <w:sz w:val="28"/>
          <w:szCs w:val="28"/>
        </w:rPr>
        <w:t>1</w:t>
      </w:r>
      <w:r w:rsidR="00716537">
        <w:rPr>
          <w:b/>
          <w:sz w:val="28"/>
          <w:szCs w:val="28"/>
        </w:rPr>
        <w:t>4</w:t>
      </w:r>
      <w:r w:rsidRPr="00E97C4D">
        <w:rPr>
          <w:b/>
          <w:sz w:val="28"/>
          <w:szCs w:val="28"/>
        </w:rPr>
        <w:t xml:space="preserve">» </w:t>
      </w:r>
      <w:r w:rsidR="00716537">
        <w:rPr>
          <w:b/>
          <w:sz w:val="28"/>
          <w:szCs w:val="28"/>
        </w:rPr>
        <w:t>декабр</w:t>
      </w:r>
      <w:r w:rsidR="00DA66C0">
        <w:rPr>
          <w:b/>
          <w:sz w:val="28"/>
          <w:szCs w:val="28"/>
        </w:rPr>
        <w:t>я</w:t>
      </w:r>
      <w:r w:rsidR="00835903">
        <w:rPr>
          <w:b/>
          <w:sz w:val="28"/>
          <w:szCs w:val="28"/>
        </w:rPr>
        <w:t xml:space="preserve"> 2023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14:paraId="64E056CF" w14:textId="77777777" w:rsidR="0017659D" w:rsidRDefault="0017659D" w:rsidP="0017659D">
      <w:pPr>
        <w:jc w:val="both"/>
        <w:rPr>
          <w:sz w:val="28"/>
          <w:szCs w:val="28"/>
        </w:rPr>
      </w:pPr>
    </w:p>
    <w:p w14:paraId="60D39B1D" w14:textId="77777777" w:rsidR="00716537" w:rsidRDefault="00716537" w:rsidP="0017659D">
      <w:pPr>
        <w:jc w:val="both"/>
        <w:rPr>
          <w:sz w:val="28"/>
          <w:szCs w:val="28"/>
        </w:rPr>
      </w:pPr>
    </w:p>
    <w:p w14:paraId="0D6F2E93" w14:textId="77777777"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14:paraId="7D5A7C0A" w14:textId="77777777"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77373" w:rsidRPr="00977373" w14:paraId="4918C143" w14:textId="77777777" w:rsidTr="00D93A2B">
        <w:tc>
          <w:tcPr>
            <w:tcW w:w="4219" w:type="dxa"/>
          </w:tcPr>
          <w:p w14:paraId="13558625" w14:textId="77777777"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sz w:val="28"/>
                <w:szCs w:val="28"/>
              </w:rPr>
              <w:t>Тадевос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5352" w:type="dxa"/>
          </w:tcPr>
          <w:p w14:paraId="5307EC51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14:paraId="7201C613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14:paraId="6B7D3133" w14:textId="77777777" w:rsidTr="00D93A2B">
        <w:tc>
          <w:tcPr>
            <w:tcW w:w="4219" w:type="dxa"/>
          </w:tcPr>
          <w:p w14:paraId="55BAF2A4" w14:textId="77777777"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14:paraId="7FFB6C78" w14:textId="77777777" w:rsidR="00977373" w:rsidRPr="00977373" w:rsidRDefault="00977373" w:rsidP="00835903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835903">
              <w:rPr>
                <w:sz w:val="28"/>
                <w:szCs w:val="28"/>
              </w:rPr>
              <w:t>ведущий специалист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14:paraId="6CCAA1DD" w14:textId="77777777" w:rsidTr="00D93A2B">
        <w:tc>
          <w:tcPr>
            <w:tcW w:w="4219" w:type="dxa"/>
          </w:tcPr>
          <w:p w14:paraId="3CD56A3D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14:paraId="6259719C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14:paraId="1C686A81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14:paraId="2F006ABE" w14:textId="77777777" w:rsidTr="00D93A2B">
        <w:tc>
          <w:tcPr>
            <w:tcW w:w="4219" w:type="dxa"/>
          </w:tcPr>
          <w:p w14:paraId="34B094AC" w14:textId="134A99E6" w:rsidR="00977373" w:rsidRPr="00977373" w:rsidRDefault="004214F5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 Владимир Владимирович</w:t>
            </w:r>
          </w:p>
        </w:tc>
        <w:tc>
          <w:tcPr>
            <w:tcW w:w="5352" w:type="dxa"/>
          </w:tcPr>
          <w:p w14:paraId="754447D9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14:paraId="578546F8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14:paraId="4E97B865" w14:textId="77777777" w:rsidTr="00D93A2B">
        <w:tc>
          <w:tcPr>
            <w:tcW w:w="4219" w:type="dxa"/>
          </w:tcPr>
          <w:p w14:paraId="3E0BBBE9" w14:textId="77777777"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Мустафаев Закария Гаджи-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352" w:type="dxa"/>
          </w:tcPr>
          <w:p w14:paraId="6334BF05" w14:textId="77777777"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 xml:space="preserve">азербайджанской </w:t>
            </w:r>
            <w:proofErr w:type="gramStart"/>
            <w:r w:rsidR="00BC6832">
              <w:rPr>
                <w:sz w:val="28"/>
                <w:szCs w:val="28"/>
              </w:rPr>
              <w:t>национальной</w:t>
            </w:r>
            <w:r w:rsidRPr="00977373">
              <w:rPr>
                <w:sz w:val="28"/>
                <w:szCs w:val="28"/>
              </w:rPr>
              <w:t xml:space="preserve">  общины</w:t>
            </w:r>
            <w:proofErr w:type="gramEnd"/>
            <w:r w:rsidRPr="00977373">
              <w:rPr>
                <w:sz w:val="28"/>
                <w:szCs w:val="28"/>
              </w:rPr>
              <w:t xml:space="preserve">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14:paraId="799119CD" w14:textId="77777777"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14:paraId="1E1188EF" w14:textId="77777777" w:rsidTr="00D93A2B">
        <w:tc>
          <w:tcPr>
            <w:tcW w:w="4219" w:type="dxa"/>
          </w:tcPr>
          <w:p w14:paraId="2D89DC53" w14:textId="77777777"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14:paraId="1CD629A1" w14:textId="77777777"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14:paraId="5F07D848" w14:textId="77777777"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14:paraId="4B013758" w14:textId="77777777"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14:paraId="08B5081C" w14:textId="77777777" w:rsidR="00BC6832" w:rsidRDefault="00BC6832" w:rsidP="00BC6832">
            <w:pPr>
              <w:rPr>
                <w:sz w:val="28"/>
                <w:szCs w:val="28"/>
              </w:rPr>
            </w:pPr>
          </w:p>
          <w:p w14:paraId="2404C52F" w14:textId="77777777"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14:paraId="660D5997" w14:textId="77777777"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14:paraId="2932D491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1BEEC87" w14:textId="77777777"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14:paraId="3484B742" w14:textId="77777777" w:rsidR="0017659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p w14:paraId="64EC53EE" w14:textId="77777777" w:rsidR="00716537" w:rsidRPr="00E97C4D" w:rsidRDefault="00716537" w:rsidP="0017659D">
      <w:pPr>
        <w:jc w:val="both"/>
        <w:rPr>
          <w:b/>
          <w:sz w:val="28"/>
          <w:szCs w:val="28"/>
        </w:rPr>
      </w:pPr>
    </w:p>
    <w:tbl>
      <w:tblPr>
        <w:tblW w:w="9644" w:type="dxa"/>
        <w:tblInd w:w="-176" w:type="dxa"/>
        <w:tblLook w:val="00A0" w:firstRow="1" w:lastRow="0" w:firstColumn="1" w:lastColumn="0" w:noHBand="0" w:noVBand="0"/>
      </w:tblPr>
      <w:tblGrid>
        <w:gridCol w:w="5324"/>
        <w:gridCol w:w="4320"/>
      </w:tblGrid>
      <w:tr w:rsidR="0017659D" w:rsidRPr="003719F6" w14:paraId="7A48BAAA" w14:textId="77777777" w:rsidTr="000F4B66">
        <w:tc>
          <w:tcPr>
            <w:tcW w:w="5324" w:type="dxa"/>
          </w:tcPr>
          <w:p w14:paraId="62772C00" w14:textId="089DD8AE" w:rsidR="0017659D" w:rsidRPr="004214F5" w:rsidRDefault="004214F5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4F5">
              <w:rPr>
                <w:sz w:val="28"/>
                <w:szCs w:val="28"/>
              </w:rPr>
              <w:t>Кожемякина</w:t>
            </w:r>
            <w:r>
              <w:rPr>
                <w:sz w:val="28"/>
                <w:szCs w:val="28"/>
              </w:rPr>
              <w:t xml:space="preserve"> </w:t>
            </w:r>
            <w:r w:rsidRPr="004214F5">
              <w:rPr>
                <w:sz w:val="28"/>
                <w:szCs w:val="28"/>
              </w:rPr>
              <w:t>Любовь Алексеевна</w:t>
            </w:r>
            <w:r>
              <w:rPr>
                <w:sz w:val="28"/>
                <w:szCs w:val="28"/>
              </w:rPr>
              <w:t xml:space="preserve"> </w:t>
            </w:r>
            <w:r w:rsidR="003C2C78" w:rsidRPr="004214F5">
              <w:rPr>
                <w:sz w:val="28"/>
                <w:szCs w:val="28"/>
              </w:rPr>
              <w:t>- заведующ</w:t>
            </w:r>
            <w:r w:rsidRPr="004214F5">
              <w:rPr>
                <w:sz w:val="28"/>
                <w:szCs w:val="28"/>
              </w:rPr>
              <w:t>ий</w:t>
            </w:r>
            <w:r w:rsidR="00B221B8" w:rsidRPr="004214F5">
              <w:rPr>
                <w:sz w:val="28"/>
                <w:szCs w:val="28"/>
              </w:rPr>
              <w:t xml:space="preserve"> МБДОУ ДС №</w:t>
            </w:r>
            <w:r w:rsidRPr="004214F5">
              <w:rPr>
                <w:sz w:val="28"/>
                <w:szCs w:val="28"/>
              </w:rPr>
              <w:t xml:space="preserve"> </w:t>
            </w:r>
            <w:proofErr w:type="gramStart"/>
            <w:r w:rsidRPr="004214F5">
              <w:rPr>
                <w:sz w:val="28"/>
                <w:szCs w:val="28"/>
              </w:rPr>
              <w:t>4</w:t>
            </w:r>
            <w:r w:rsidR="00B221B8" w:rsidRPr="004214F5">
              <w:rPr>
                <w:sz w:val="28"/>
                <w:szCs w:val="28"/>
              </w:rPr>
              <w:t xml:space="preserve"> </w:t>
            </w:r>
            <w:r w:rsidR="003C2C78" w:rsidRPr="004214F5">
              <w:rPr>
                <w:sz w:val="28"/>
                <w:szCs w:val="28"/>
              </w:rPr>
              <w:t xml:space="preserve"> «</w:t>
            </w:r>
            <w:proofErr w:type="gramEnd"/>
            <w:r w:rsidR="003C2C78" w:rsidRPr="004214F5">
              <w:rPr>
                <w:sz w:val="28"/>
                <w:szCs w:val="28"/>
              </w:rPr>
              <w:t>Буратино»</w:t>
            </w:r>
          </w:p>
        </w:tc>
        <w:tc>
          <w:tcPr>
            <w:tcW w:w="4320" w:type="dxa"/>
          </w:tcPr>
          <w:p w14:paraId="10DFF1B7" w14:textId="77777777"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14:paraId="6637395C" w14:textId="77777777" w:rsidTr="000F4B66">
        <w:tc>
          <w:tcPr>
            <w:tcW w:w="5324" w:type="dxa"/>
          </w:tcPr>
          <w:p w14:paraId="532E0D02" w14:textId="77777777"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28B5EC4E" w14:textId="77777777"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FA07422" w14:textId="77777777"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14:paraId="799423E6" w14:textId="77777777"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14:paraId="35F8E848" w14:textId="77777777" w:rsidR="00716537" w:rsidRPr="00835903" w:rsidRDefault="00716537" w:rsidP="00716537">
      <w:pPr>
        <w:pStyle w:val="a3"/>
        <w:numPr>
          <w:ilvl w:val="0"/>
          <w:numId w:val="12"/>
        </w:numPr>
        <w:suppressAutoHyphens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Отчет о проделанной работе Администрацией Роговского сельского поселения по гармонизации межнациональных отношений за 2023 год.</w:t>
      </w:r>
    </w:p>
    <w:p w14:paraId="28F3D299" w14:textId="77777777" w:rsidR="00716537" w:rsidRPr="006E64C7" w:rsidRDefault="00716537" w:rsidP="00716537">
      <w:pPr>
        <w:pStyle w:val="a5"/>
        <w:spacing w:before="0" w:after="0"/>
        <w:ind w:left="-426"/>
        <w:contextualSpacing/>
        <w:jc w:val="both"/>
        <w:rPr>
          <w:color w:val="000000"/>
          <w:sz w:val="28"/>
          <w:szCs w:val="28"/>
        </w:rPr>
      </w:pPr>
    </w:p>
    <w:p w14:paraId="2CE2F327" w14:textId="77777777" w:rsidR="00716537" w:rsidRDefault="00716537" w:rsidP="00716537">
      <w:pPr>
        <w:spacing w:before="100" w:beforeAutospacing="1" w:after="1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 первому вопросу </w:t>
      </w:r>
      <w:proofErr w:type="gramStart"/>
      <w:r>
        <w:rPr>
          <w:b/>
          <w:bCs/>
          <w:sz w:val="28"/>
          <w:szCs w:val="28"/>
        </w:rPr>
        <w:t>СЛУШАЛИ:</w:t>
      </w:r>
      <w: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секретаря малого Совета - Погорелову Галину Михайловну</w:t>
      </w:r>
    </w:p>
    <w:p w14:paraId="1996E228" w14:textId="77777777" w:rsidR="00716537" w:rsidRDefault="00716537" w:rsidP="00716537">
      <w:pPr>
        <w:spacing w:before="100" w:beforeAutospacing="1" w:after="120"/>
        <w:contextualSpacing/>
        <w:jc w:val="both"/>
        <w:rPr>
          <w:sz w:val="28"/>
          <w:szCs w:val="28"/>
        </w:rPr>
      </w:pPr>
      <w:r w:rsidRPr="001D2585">
        <w:rPr>
          <w:sz w:val="28"/>
          <w:szCs w:val="28"/>
        </w:rPr>
        <w:t>Ведется постоянный мониторинг состояния конфликтности в межнациональных отношениях, позволяющий прогнозировать происходящие в них процессы</w:t>
      </w:r>
      <w:r>
        <w:rPr>
          <w:sz w:val="28"/>
          <w:szCs w:val="28"/>
        </w:rPr>
        <w:t>.</w:t>
      </w:r>
    </w:p>
    <w:p w14:paraId="4C6EDAD8" w14:textId="77777777" w:rsidR="00716537" w:rsidRDefault="00716537" w:rsidP="00716537">
      <w:pPr>
        <w:pStyle w:val="a5"/>
        <w:spacing w:before="0" w:after="0"/>
        <w:contextualSpacing/>
        <w:jc w:val="both"/>
        <w:rPr>
          <w:rFonts w:eastAsia="Times New Roman"/>
          <w:sz w:val="28"/>
          <w:szCs w:val="28"/>
        </w:rPr>
      </w:pPr>
      <w:r w:rsidRPr="001D2585">
        <w:rPr>
          <w:rFonts w:eastAsia="Times New Roman"/>
          <w:sz w:val="28"/>
          <w:szCs w:val="28"/>
        </w:rPr>
        <w:t xml:space="preserve">    В целом межэтническая обстановка на территории </w:t>
      </w:r>
      <w:r>
        <w:rPr>
          <w:rFonts w:eastAsia="Times New Roman"/>
          <w:sz w:val="28"/>
          <w:szCs w:val="28"/>
        </w:rPr>
        <w:t>Егорлыкского</w:t>
      </w:r>
      <w:r w:rsidRPr="001D2585">
        <w:rPr>
          <w:rFonts w:eastAsia="Times New Roman"/>
          <w:sz w:val="28"/>
          <w:szCs w:val="28"/>
        </w:rPr>
        <w:t xml:space="preserve"> сельского поселения остается спокойной и стабильной</w:t>
      </w:r>
      <w:r>
        <w:rPr>
          <w:rFonts w:eastAsia="Times New Roman"/>
          <w:sz w:val="28"/>
          <w:szCs w:val="28"/>
        </w:rPr>
        <w:t>.</w:t>
      </w:r>
    </w:p>
    <w:p w14:paraId="53CE60CA" w14:textId="77777777" w:rsidR="00716537" w:rsidRDefault="00716537" w:rsidP="00716537">
      <w:pPr>
        <w:pStyle w:val="WW-"/>
        <w:tabs>
          <w:tab w:val="left" w:pos="720"/>
        </w:tabs>
        <w:contextualSpacing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   </w:t>
      </w:r>
    </w:p>
    <w:p w14:paraId="556080E8" w14:textId="77777777" w:rsidR="00716537" w:rsidRPr="00716537" w:rsidRDefault="00716537" w:rsidP="00716537">
      <w:pPr>
        <w:pStyle w:val="a6"/>
        <w:rPr>
          <w:lang w:eastAsia="zh-CN"/>
        </w:rPr>
      </w:pPr>
    </w:p>
    <w:p w14:paraId="2F641ACC" w14:textId="77777777" w:rsidR="00716537" w:rsidRPr="0080599F" w:rsidRDefault="00716537" w:rsidP="00716537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bCs/>
          <w:sz w:val="28"/>
          <w:szCs w:val="28"/>
        </w:rPr>
        <w:t>и</w:t>
      </w:r>
      <w:r w:rsidRPr="0080599F">
        <w:rPr>
          <w:bCs/>
          <w:sz w:val="28"/>
          <w:szCs w:val="28"/>
        </w:rPr>
        <w:t>нформацию выступающего принять к сведению.</w:t>
      </w:r>
    </w:p>
    <w:p w14:paraId="1178F6F8" w14:textId="77777777" w:rsidR="0080599F" w:rsidRDefault="0080599F" w:rsidP="0080599F">
      <w:pPr>
        <w:spacing w:before="100" w:beforeAutospacing="1" w:after="120"/>
        <w:jc w:val="both"/>
        <w:rPr>
          <w:sz w:val="28"/>
          <w:szCs w:val="28"/>
        </w:rPr>
      </w:pPr>
    </w:p>
    <w:p w14:paraId="68A74336" w14:textId="77777777" w:rsidR="00DD0615" w:rsidRPr="006E64C7" w:rsidRDefault="00DD0615" w:rsidP="0017659D">
      <w:pPr>
        <w:jc w:val="both"/>
        <w:rPr>
          <w:sz w:val="28"/>
          <w:szCs w:val="28"/>
        </w:rPr>
      </w:pPr>
    </w:p>
    <w:p w14:paraId="73CA5484" w14:textId="77777777" w:rsidR="00DD0615" w:rsidRPr="006E64C7" w:rsidRDefault="00DD0615" w:rsidP="0017659D">
      <w:pPr>
        <w:jc w:val="both"/>
        <w:rPr>
          <w:sz w:val="28"/>
          <w:szCs w:val="28"/>
        </w:rPr>
      </w:pPr>
    </w:p>
    <w:p w14:paraId="34194D5B" w14:textId="77777777" w:rsidR="00DD0615" w:rsidRPr="006E64C7" w:rsidRDefault="00DD0615" w:rsidP="0017659D">
      <w:pPr>
        <w:jc w:val="both"/>
        <w:rPr>
          <w:sz w:val="28"/>
          <w:szCs w:val="28"/>
        </w:rPr>
      </w:pPr>
    </w:p>
    <w:p w14:paraId="49B96A35" w14:textId="77777777"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14:paraId="692C5E66" w14:textId="77777777"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14:paraId="662E6584" w14:textId="77777777"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14:paraId="1CF95977" w14:textId="77777777" w:rsidR="0017659D" w:rsidRPr="006E64C7" w:rsidRDefault="0017659D" w:rsidP="0017659D">
      <w:pPr>
        <w:jc w:val="both"/>
        <w:rPr>
          <w:sz w:val="28"/>
          <w:szCs w:val="28"/>
        </w:rPr>
      </w:pPr>
    </w:p>
    <w:p w14:paraId="24E9DBE9" w14:textId="77777777" w:rsidR="00926E4F" w:rsidRDefault="00926E4F" w:rsidP="0017659D">
      <w:pPr>
        <w:jc w:val="both"/>
        <w:rPr>
          <w:sz w:val="28"/>
          <w:szCs w:val="28"/>
        </w:rPr>
      </w:pPr>
    </w:p>
    <w:p w14:paraId="3AA63D88" w14:textId="77777777"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14:paraId="1693539D" w14:textId="77777777"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14:paraId="2CFB7345" w14:textId="77777777"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14:paraId="4581F19D" w14:textId="77777777" w:rsidR="004322E9" w:rsidRDefault="004322E9"/>
    <w:sectPr w:rsidR="004322E9" w:rsidSect="006758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211A44E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eastAsia="Calibri" w:hint="default"/>
        <w:spacing w:val="-1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 w:hint="default"/>
        <w:spacing w:val="-1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</w:abstractNum>
  <w:abstractNum w:abstractNumId="1" w15:restartNumberingAfterBreak="0">
    <w:nsid w:val="033D7A6A"/>
    <w:multiLevelType w:val="hybridMultilevel"/>
    <w:tmpl w:val="A9D00EC8"/>
    <w:lvl w:ilvl="0" w:tplc="1B5E5F8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726CE"/>
    <w:multiLevelType w:val="multilevel"/>
    <w:tmpl w:val="CFF81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3016894">
    <w:abstractNumId w:val="3"/>
  </w:num>
  <w:num w:numId="2" w16cid:durableId="2064862908">
    <w:abstractNumId w:val="5"/>
  </w:num>
  <w:num w:numId="3" w16cid:durableId="1466774072">
    <w:abstractNumId w:val="4"/>
  </w:num>
  <w:num w:numId="4" w16cid:durableId="770666032">
    <w:abstractNumId w:val="7"/>
  </w:num>
  <w:num w:numId="5" w16cid:durableId="1013457358">
    <w:abstractNumId w:val="6"/>
  </w:num>
  <w:num w:numId="6" w16cid:durableId="1287471814">
    <w:abstractNumId w:val="9"/>
  </w:num>
  <w:num w:numId="7" w16cid:durableId="1960796174">
    <w:abstractNumId w:val="8"/>
  </w:num>
  <w:num w:numId="8" w16cid:durableId="722679820">
    <w:abstractNumId w:val="11"/>
  </w:num>
  <w:num w:numId="9" w16cid:durableId="1200435768">
    <w:abstractNumId w:val="2"/>
  </w:num>
  <w:num w:numId="10" w16cid:durableId="1145588363">
    <w:abstractNumId w:val="0"/>
  </w:num>
  <w:num w:numId="11" w16cid:durableId="1975065585">
    <w:abstractNumId w:val="1"/>
  </w:num>
  <w:num w:numId="12" w16cid:durableId="1547446466">
    <w:abstractNumId w:val="10"/>
  </w:num>
  <w:num w:numId="13" w16cid:durableId="1159998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1E56C3"/>
    <w:rsid w:val="00201977"/>
    <w:rsid w:val="00240395"/>
    <w:rsid w:val="00260EFC"/>
    <w:rsid w:val="00290FCA"/>
    <w:rsid w:val="002910BD"/>
    <w:rsid w:val="00291E41"/>
    <w:rsid w:val="00295F08"/>
    <w:rsid w:val="002A5015"/>
    <w:rsid w:val="002F0CD6"/>
    <w:rsid w:val="003311A4"/>
    <w:rsid w:val="003321BF"/>
    <w:rsid w:val="00343449"/>
    <w:rsid w:val="0036483E"/>
    <w:rsid w:val="003734A1"/>
    <w:rsid w:val="003958E1"/>
    <w:rsid w:val="003A52F3"/>
    <w:rsid w:val="003A6A2D"/>
    <w:rsid w:val="003B1EDF"/>
    <w:rsid w:val="003C2C78"/>
    <w:rsid w:val="003F7654"/>
    <w:rsid w:val="004214F5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E3DA2"/>
    <w:rsid w:val="00643A1C"/>
    <w:rsid w:val="006665EC"/>
    <w:rsid w:val="00667C60"/>
    <w:rsid w:val="006758E4"/>
    <w:rsid w:val="006A2135"/>
    <w:rsid w:val="006A3BDA"/>
    <w:rsid w:val="006D0218"/>
    <w:rsid w:val="006E64C7"/>
    <w:rsid w:val="006F4EFF"/>
    <w:rsid w:val="00716537"/>
    <w:rsid w:val="00721E90"/>
    <w:rsid w:val="0074165B"/>
    <w:rsid w:val="00745E00"/>
    <w:rsid w:val="00757DC5"/>
    <w:rsid w:val="0079690E"/>
    <w:rsid w:val="007B42B8"/>
    <w:rsid w:val="007D4E2E"/>
    <w:rsid w:val="0080599F"/>
    <w:rsid w:val="00835903"/>
    <w:rsid w:val="0085353A"/>
    <w:rsid w:val="008931EE"/>
    <w:rsid w:val="008A2D69"/>
    <w:rsid w:val="008B0B4F"/>
    <w:rsid w:val="008F6E88"/>
    <w:rsid w:val="00926E4F"/>
    <w:rsid w:val="00961DF8"/>
    <w:rsid w:val="00977373"/>
    <w:rsid w:val="00984906"/>
    <w:rsid w:val="009C1E12"/>
    <w:rsid w:val="009F21A0"/>
    <w:rsid w:val="00A00155"/>
    <w:rsid w:val="00A04C26"/>
    <w:rsid w:val="00A115D2"/>
    <w:rsid w:val="00A35751"/>
    <w:rsid w:val="00A6489A"/>
    <w:rsid w:val="00A67C82"/>
    <w:rsid w:val="00AA0AF2"/>
    <w:rsid w:val="00AC2A13"/>
    <w:rsid w:val="00AE430D"/>
    <w:rsid w:val="00B21FF6"/>
    <w:rsid w:val="00B221B8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54EBD"/>
    <w:rsid w:val="00C61E90"/>
    <w:rsid w:val="00C663E4"/>
    <w:rsid w:val="00C964D6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053D"/>
    <w:rsid w:val="00EC140F"/>
    <w:rsid w:val="00EC2C56"/>
    <w:rsid w:val="00F22513"/>
    <w:rsid w:val="00F4069B"/>
    <w:rsid w:val="00F6573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BB37"/>
  <w15:docId w15:val="{1A080756-F82F-4127-A050-CAD00FAD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A2D69"/>
    <w:pPr>
      <w:suppressAutoHyphens/>
      <w:spacing w:before="280" w:after="280"/>
    </w:pPr>
    <w:rPr>
      <w:rFonts w:eastAsia="Calibri" w:cs="Calibri"/>
      <w:lang w:eastAsia="zh-CN"/>
    </w:rPr>
  </w:style>
  <w:style w:type="paragraph" w:customStyle="1" w:styleId="WW-">
    <w:name w:val="WW-Заголовок"/>
    <w:basedOn w:val="a"/>
    <w:next w:val="a6"/>
    <w:rsid w:val="008A2D69"/>
    <w:pPr>
      <w:suppressAutoHyphens/>
      <w:jc w:val="center"/>
    </w:pPr>
    <w:rPr>
      <w:rFonts w:cs="Calibri"/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A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38</cp:revision>
  <cp:lastPrinted>2016-11-02T15:08:00Z</cp:lastPrinted>
  <dcterms:created xsi:type="dcterms:W3CDTF">2017-03-15T11:46:00Z</dcterms:created>
  <dcterms:modified xsi:type="dcterms:W3CDTF">2024-01-17T13:07:00Z</dcterms:modified>
</cp:coreProperties>
</file>