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80E1C" w:rsidRDefault="00B80E1C" w:rsidP="00B80E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0E1C">
        <w:rPr>
          <w:rFonts w:ascii="Times New Roman" w:hAnsi="Times New Roman" w:cs="Times New Roman"/>
          <w:b/>
          <w:sz w:val="36"/>
          <w:szCs w:val="36"/>
        </w:rPr>
        <w:t>Отчет о выполнении мероприятий по реализации в 2017-2018 годах на территории Роговского сельского поселения годах «Стратегии государственной национальной политики РФ на период до 2025 года»</w:t>
      </w:r>
      <w:r w:rsidR="00A12EEF">
        <w:rPr>
          <w:rFonts w:ascii="Times New Roman" w:hAnsi="Times New Roman" w:cs="Times New Roman"/>
          <w:b/>
          <w:sz w:val="36"/>
          <w:szCs w:val="36"/>
        </w:rPr>
        <w:t xml:space="preserve"> за 2018 год</w:t>
      </w:r>
    </w:p>
    <w:p w:rsidR="00B80E1C" w:rsidRPr="00B80E1C" w:rsidRDefault="00B80E1C" w:rsidP="00B80E1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B80E1C" w:rsidRPr="00B80E1C" w:rsidRDefault="00B80E1C" w:rsidP="00B80E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1C">
        <w:rPr>
          <w:rFonts w:ascii="Times New Roman" w:hAnsi="Times New Roman" w:cs="Times New Roman"/>
          <w:b/>
          <w:sz w:val="28"/>
          <w:szCs w:val="28"/>
        </w:rPr>
        <w:t>п. 3.1 День Конституции РФ</w:t>
      </w:r>
    </w:p>
    <w:tbl>
      <w:tblPr>
        <w:tblW w:w="9782" w:type="dxa"/>
        <w:tblInd w:w="-318" w:type="dxa"/>
        <w:tblLayout w:type="fixed"/>
        <w:tblLook w:val="0000"/>
      </w:tblPr>
      <w:tblGrid>
        <w:gridCol w:w="1135"/>
        <w:gridCol w:w="5811"/>
        <w:gridCol w:w="1276"/>
        <w:gridCol w:w="1560"/>
      </w:tblGrid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проведён</w:t>
            </w:r>
            <w:proofErr w:type="gramStart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.м</w:t>
            </w:r>
            <w:proofErr w:type="gramEnd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ероприят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Форма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11.12.2018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тема: «Конституция – </w:t>
            </w:r>
            <w:proofErr w:type="gramStart"/>
            <w:r w:rsidRPr="00B80E1C">
              <w:rPr>
                <w:rFonts w:ascii="Times New Roman" w:hAnsi="Times New Roman" w:cs="Times New Roman"/>
                <w:sz w:val="28"/>
                <w:szCs w:val="28"/>
              </w:rPr>
              <w:t>Закон,  по нему</w:t>
            </w:r>
            <w:proofErr w:type="gramEnd"/>
            <w:r w:rsidRPr="00B80E1C">
              <w:rPr>
                <w:rFonts w:ascii="Times New Roman" w:hAnsi="Times New Roman" w:cs="Times New Roman"/>
                <w:sz w:val="28"/>
                <w:szCs w:val="28"/>
              </w:rPr>
              <w:t xml:space="preserve"> мы все живем».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gramStart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</w:t>
            </w:r>
            <w:proofErr w:type="gramEnd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13.12.2018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Заседание клуба «Рябинушка». Беседа, посвященная дню конституции РФ  "Родина моя Россия, в законе наша сила".</w:t>
            </w: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14.12.2018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Правовая игра для подростов и молодежи </w:t>
            </w: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 </w:t>
            </w: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"Конституция — основной закон государства".</w:t>
            </w: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</w:tbl>
    <w:p w:rsidR="00B80E1C" w:rsidRPr="00B80E1C" w:rsidRDefault="00B80E1C" w:rsidP="00B80E1C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80E1C" w:rsidRPr="00B80E1C" w:rsidRDefault="00B80E1C" w:rsidP="00B80E1C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80E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п. 3.2 Мероприятия ко дню Победы</w:t>
      </w:r>
    </w:p>
    <w:tbl>
      <w:tblPr>
        <w:tblW w:w="9782" w:type="dxa"/>
        <w:tblInd w:w="-318" w:type="dxa"/>
        <w:tblLayout w:type="fixed"/>
        <w:tblLook w:val="0000"/>
      </w:tblPr>
      <w:tblGrid>
        <w:gridCol w:w="1135"/>
        <w:gridCol w:w="5811"/>
        <w:gridCol w:w="1276"/>
        <w:gridCol w:w="1560"/>
      </w:tblGrid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проведён</w:t>
            </w:r>
            <w:proofErr w:type="gramStart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.м</w:t>
            </w:r>
            <w:proofErr w:type="gramEnd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ероприят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Форма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18.01.2018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Презентация с подростками к  74- годовщине снятия блокады Ленинграда «Это страшное слово «Блокада»».</w:t>
            </w: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25.01.2018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Литературно-музыкальная композиция к 75- годовщине освобождения Егорлыкского района от  </w:t>
            </w:r>
            <w:proofErr w:type="spellStart"/>
            <w:proofErr w:type="gramStart"/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- фашистских</w:t>
            </w:r>
            <w:proofErr w:type="gramEnd"/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захватчиков «Мы грудью стояли за землю свою».</w:t>
            </w: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>Возложение Звезды Памяти, гирлянды и цветы к памятнику погибшим землякам.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25.01.2018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Встреча-интервью молодежи п. Роговский с участниками ВОВ.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25.01.2018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Заседание клуба «Рябинушка»: </w:t>
            </w: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ко дню снятия </w:t>
            </w: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25.01.2018</w:t>
            </w: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 xml:space="preserve">блокады Ленинграда «900 дней мужества» - чтение дневника </w:t>
            </w:r>
            <w:r w:rsidRPr="00B80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 блокадницы Тани Савичевой.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25.01.2018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Теннисный молодежный турнир  к 75-годовщине освобождения Егорлыкского района от </w:t>
            </w:r>
            <w:proofErr w:type="gramStart"/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немецко-фашистских</w:t>
            </w:r>
            <w:proofErr w:type="gramEnd"/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захватчиков.</w:t>
            </w: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31.01.2018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-«Запомни, этот город Ленинград»- информационно познавательная программа для детей.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02.02.2018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Pr="00B80E1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День разгрома советскими войсками немецко-фашистских вой</w:t>
              </w:r>
              <w:proofErr w:type="gramStart"/>
              <w:r w:rsidRPr="00B80E1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ск в Ст</w:t>
              </w:r>
              <w:proofErr w:type="gramEnd"/>
              <w:r w:rsidRPr="00B80E1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алинградской битве (1943 год)</w:t>
              </w:r>
            </w:hyperlink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02.02.2018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>Патриотический час с подростками   «Горячий снег Сталинграда».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07.04.2018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 xml:space="preserve">Час мужества с подростками        «  Вспомним о тех, кто был замучен в тюремных застенках». Презентация « </w:t>
            </w:r>
            <w:r w:rsidRPr="00B80E1C">
              <w:rPr>
                <w:rFonts w:ascii="Times New Roman" w:hAnsi="Times New Roman" w:cs="Times New Roman"/>
                <w:bCs/>
                <w:sz w:val="28"/>
                <w:szCs w:val="28"/>
              </w:rPr>
              <w:t>Мы пришли из бараков Освенцима, где в печах нас сжигали живьём</w:t>
            </w:r>
            <w:r w:rsidRPr="00B80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13.04.2018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0E1C">
              <w:rPr>
                <w:rFonts w:ascii="Times New Roman" w:hAnsi="Times New Roman"/>
                <w:sz w:val="28"/>
                <w:szCs w:val="28"/>
              </w:rPr>
              <w:t xml:space="preserve">Ко Дню памятников и памятных мест в рамках проекта </w:t>
            </w:r>
          </w:p>
          <w:p w:rsidR="00B80E1C" w:rsidRPr="00B80E1C" w:rsidRDefault="00B80E1C" w:rsidP="00B80E1C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0E1C">
              <w:rPr>
                <w:rFonts w:ascii="Times New Roman" w:hAnsi="Times New Roman"/>
                <w:sz w:val="28"/>
                <w:szCs w:val="28"/>
              </w:rPr>
              <w:t>-«Слово ветерана» познавательный урок для молодежи</w:t>
            </w:r>
          </w:p>
          <w:p w:rsidR="00B80E1C" w:rsidRPr="00B80E1C" w:rsidRDefault="00B80E1C" w:rsidP="00B80E1C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0E1C">
              <w:rPr>
                <w:rFonts w:ascii="Times New Roman" w:hAnsi="Times New Roman"/>
                <w:sz w:val="28"/>
                <w:szCs w:val="28"/>
              </w:rPr>
              <w:t xml:space="preserve"> -«Мы помним о тебе, Безымянный солдат!». Презентация « Братские могилы  Егорлыкского  района».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03.05.2018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СРО №2 «Надежда». Поздравление жителей СРО с Днем Победы.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СтНовороговская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04.05.2018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участниками ВОВ, поздравление ветеранов в рамках дня Победы.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 дому</w:t>
            </w: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04.05.2018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- Урок мужества «Подвигу жить веками!»- познавательная беседа для детей.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04.05.2018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 рисунков о войне «Победный май!»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Рассвет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05.05.2018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E3E3E"/>
                <w:sz w:val="28"/>
                <w:szCs w:val="28"/>
                <w:shd w:val="clear" w:color="auto" w:fill="FFFFFF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Концерт:</w:t>
            </w:r>
            <w:r w:rsidRPr="00B80E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«</w:t>
            </w:r>
            <w:r w:rsidRPr="00B80E1C">
              <w:rPr>
                <w:rFonts w:ascii="Times New Roman" w:eastAsia="Times New Roman" w:hAnsi="Times New Roman" w:cs="Times New Roman"/>
                <w:b/>
                <w:color w:val="3E3E3E"/>
                <w:sz w:val="28"/>
                <w:szCs w:val="28"/>
                <w:shd w:val="clear" w:color="auto" w:fill="FFFFFF"/>
                <w:lang w:eastAsia="ar-SA"/>
              </w:rPr>
              <w:t>"Солдатам Отчизны с благодарностью"</w:t>
            </w:r>
            <w:r w:rsidRPr="00B80E1C">
              <w:rPr>
                <w:rFonts w:ascii="Times New Roman" w:eastAsia="Times New Roman" w:hAnsi="Times New Roman" w:cs="Times New Roman"/>
                <w:b/>
                <w:color w:val="3E3E3E"/>
                <w:sz w:val="28"/>
                <w:szCs w:val="28"/>
                <w:shd w:val="clear" w:color="auto" w:fill="FFFFFF"/>
                <w:lang w:val="en-US" w:eastAsia="ar-SA"/>
              </w:rPr>
              <w:t> 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Рассвет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05.05.2</w:t>
            </w: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Беседа о детях войны «Сын полка»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СК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СК х. </w:t>
            </w: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Рассвет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06.05.2018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>Молодежный турнир по теннису: «Салют Победы».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08.05.2018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Праздничный концерт:</w:t>
            </w:r>
            <w:r w:rsidRPr="00B8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«Живет Победа в поколеньях».</w:t>
            </w: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Возложение цветов и свечи памяти к памятнику погибшим землякам</w:t>
            </w:r>
            <w:proofErr w:type="gramStart"/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08.05.2018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Викторина для детей « Победа!»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Матросский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08.05.2018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Поздравления тружеников тыла с Днем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 дому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Рассвет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09.05.2018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Литературно-музыкальнаям</w:t>
            </w:r>
            <w:proofErr w:type="spellEnd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композиция «Май </w:t>
            </w:r>
            <w:proofErr w:type="gramStart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</w:t>
            </w:r>
            <w:proofErr w:type="gramEnd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цвету»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Матросский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09.05.2018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Велопробег «Знамя Победы!»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Матросский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09.05.2018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Игровая программа «Никто не забыт, ничто не забыто!»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Матросский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09.05.2018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Художественная выставка «Спасибо деду за Победу!»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Матросский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09.05.2018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>Автопробег с участием молодежи Роговского с/п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Поселки и хутора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09.05.2018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композиция:</w:t>
            </w:r>
            <w:r w:rsidRPr="00B80E1C">
              <w:rPr>
                <w:rFonts w:ascii="Times New Roman" w:hAnsi="Times New Roman" w:cs="Times New Roman"/>
                <w:color w:val="3E3E3E"/>
                <w:sz w:val="28"/>
                <w:szCs w:val="28"/>
                <w:shd w:val="clear" w:color="auto" w:fill="FFFFFF"/>
              </w:rPr>
              <w:t xml:space="preserve"> «Сияй в веках, Великая Победа!».</w:t>
            </w: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Возложение гирлянды, цветов к памятнику.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09.05.2018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Огонек для ветеранов ВОВ и тружеников тыла.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09.05.2018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тружеников тыла на дому.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 дому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22.06.2018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>Митинг ко Дню памяти и скорби:</w:t>
            </w:r>
            <w:r w:rsidRPr="00B80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"Их славе память потомков  верна".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22.06.2018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в клубе «Ветеран» </w:t>
            </w:r>
            <w:proofErr w:type="gramStart"/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proofErr w:type="gramEnd"/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дню памяти и скорби, дню вдов: «Уходила юность в 41-м на войну!»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24.08.2018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воинской славы России. Беседа для детей, видеоролики: « День разгрома советскими войсками немецко-фашистских </w:t>
            </w:r>
            <w:r w:rsidRPr="00B80E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войск в Курской битве (1943)».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13.09.2018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0E1C">
              <w:rPr>
                <w:rFonts w:ascii="Times New Roman" w:hAnsi="Times New Roman"/>
                <w:sz w:val="28"/>
                <w:szCs w:val="28"/>
              </w:rPr>
              <w:t>Патриотическое мероприятие с подростками к    Международному   дню  памяти жертв фашизма "Помнит мир спасенный".</w:t>
            </w:r>
          </w:p>
          <w:p w:rsidR="00B80E1C" w:rsidRPr="00B80E1C" w:rsidRDefault="00B80E1C" w:rsidP="00B80E1C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0E1C">
              <w:rPr>
                <w:rFonts w:ascii="Times New Roman" w:hAnsi="Times New Roman"/>
                <w:sz w:val="28"/>
                <w:szCs w:val="28"/>
              </w:rPr>
              <w:t>- Презентация «Лагеря смерти».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02.12.2018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80E1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Час мужества</w:t>
            </w:r>
            <w:r w:rsidRPr="00B80E1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: </w:t>
            </w:r>
            <w:r w:rsidRPr="00B80E1C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  <w:t>«Великая битва под Москвой».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04.12.2018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-Посещение инвалидов, участников ВОВ. Поздравление с днем инвалида.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 дому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28.12.2018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Поздравление Деда Мороза и Снегурочки (молодежь п. Роговский) ветеранов ВОВ, тружеников тыла, ветеранов труда с Новым Годом.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 дому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</w:tbl>
    <w:p w:rsidR="00B80E1C" w:rsidRPr="00B80E1C" w:rsidRDefault="00B80E1C" w:rsidP="00B80E1C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80E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B80E1C" w:rsidRPr="00B80E1C" w:rsidRDefault="00B80E1C" w:rsidP="00B80E1C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80E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B80E1C" w:rsidRPr="00B80E1C" w:rsidRDefault="00B80E1C" w:rsidP="00B80E1C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80E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П.3.3 Дружба народов</w:t>
      </w:r>
    </w:p>
    <w:tbl>
      <w:tblPr>
        <w:tblW w:w="9924" w:type="dxa"/>
        <w:tblInd w:w="-318" w:type="dxa"/>
        <w:tblLayout w:type="fixed"/>
        <w:tblLook w:val="0000"/>
      </w:tblPr>
      <w:tblGrid>
        <w:gridCol w:w="1135"/>
        <w:gridCol w:w="5811"/>
        <w:gridCol w:w="1276"/>
        <w:gridCol w:w="1702"/>
      </w:tblGrid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проведён</w:t>
            </w:r>
            <w:proofErr w:type="gramStart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.м</w:t>
            </w:r>
            <w:proofErr w:type="gramEnd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ероприят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Форма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28.02.2018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 для старшеклассников: « </w:t>
            </w:r>
            <w:proofErr w:type="gramStart"/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патриот своей Родины»</w:t>
            </w: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11.06.2018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Развлекательно-познавательная программа для детей - «Символы России»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для детей: «Моя любимая Россия».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11.06.2018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«Мы живём в России!»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детских рисунков.  </w:t>
            </w: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Летняя площадка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11.06.2018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>Участие в праздничном концерте ко дню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РДК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12.06.2018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-«</w:t>
            </w: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– Родина моя» Тематический вечер.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12.06.2018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плакатов «В единстве сила»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Рассвет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04.11.2018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фестивале национальных культур: «Дружба народов».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РДК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04.11.2</w:t>
            </w: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pStyle w:val="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0E1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Беседа «когда </w:t>
            </w:r>
            <w:proofErr w:type="spellStart"/>
            <w:r w:rsidRPr="00B80E1C">
              <w:rPr>
                <w:rFonts w:ascii="Times New Roman" w:hAnsi="Times New Roman"/>
                <w:sz w:val="28"/>
                <w:szCs w:val="28"/>
                <w:lang w:eastAsia="ru-RU"/>
              </w:rPr>
              <w:t>инарод</w:t>
            </w:r>
            <w:proofErr w:type="spellEnd"/>
            <w:r w:rsidRPr="00B80E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един, он не победим!»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СК х. </w:t>
            </w: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Матросский</w:t>
            </w:r>
          </w:p>
        </w:tc>
      </w:tr>
    </w:tbl>
    <w:p w:rsidR="00B80E1C" w:rsidRPr="00B80E1C" w:rsidRDefault="00B80E1C" w:rsidP="00B80E1C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80E1C" w:rsidRPr="00B80E1C" w:rsidRDefault="00B80E1C" w:rsidP="00B80E1C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80E1C" w:rsidRPr="00B80E1C" w:rsidRDefault="00B80E1C" w:rsidP="00B80E1C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80E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п.3.6.1</w:t>
      </w:r>
      <w:proofErr w:type="gramStart"/>
      <w:r w:rsidRPr="00B80E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</w:t>
      </w:r>
      <w:proofErr w:type="gramEnd"/>
      <w:r w:rsidRPr="00B80E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дню славянской </w:t>
      </w:r>
      <w:proofErr w:type="spellStart"/>
      <w:r w:rsidRPr="00B80E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писменности</w:t>
      </w:r>
      <w:proofErr w:type="spellEnd"/>
    </w:p>
    <w:tbl>
      <w:tblPr>
        <w:tblW w:w="9782" w:type="dxa"/>
        <w:tblInd w:w="-318" w:type="dxa"/>
        <w:tblLayout w:type="fixed"/>
        <w:tblLook w:val="0000"/>
      </w:tblPr>
      <w:tblGrid>
        <w:gridCol w:w="1135"/>
        <w:gridCol w:w="5811"/>
        <w:gridCol w:w="1276"/>
        <w:gridCol w:w="1560"/>
      </w:tblGrid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проведён</w:t>
            </w:r>
            <w:proofErr w:type="gramStart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.м</w:t>
            </w:r>
            <w:proofErr w:type="gramEnd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ероприят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Форма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17.05.2018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Интеллектуальная игра </w:t>
            </w:r>
            <w:proofErr w:type="gramStart"/>
            <w:r w:rsidRPr="00B80E1C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-«</w:t>
            </w:r>
            <w:proofErr w:type="gramEnd"/>
            <w:r w:rsidRPr="00B80E1C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Алфавитная мозаика».</w:t>
            </w: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23.05.2018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 программа для детей «</w:t>
            </w:r>
            <w:proofErr w:type="gramStart"/>
            <w:r w:rsidRPr="00B80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Сперва</w:t>
            </w:r>
            <w:proofErr w:type="gramEnd"/>
            <w:r w:rsidRPr="00B80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аз да буки, затем другие науки», посвящённая Дню славянской письменности.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</w:tbl>
    <w:p w:rsidR="00B80E1C" w:rsidRPr="00B80E1C" w:rsidRDefault="00B80E1C" w:rsidP="00B80E1C">
      <w:pPr>
        <w:snapToGri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80E1C" w:rsidRPr="00B80E1C" w:rsidRDefault="00B80E1C" w:rsidP="00B80E1C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80E1C" w:rsidRPr="00B80E1C" w:rsidRDefault="00B80E1C" w:rsidP="00B80E1C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80E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п.3.6.2 День народного единства </w:t>
      </w:r>
    </w:p>
    <w:tbl>
      <w:tblPr>
        <w:tblW w:w="9782" w:type="dxa"/>
        <w:tblInd w:w="-318" w:type="dxa"/>
        <w:tblLayout w:type="fixed"/>
        <w:tblLook w:val="0000"/>
      </w:tblPr>
      <w:tblGrid>
        <w:gridCol w:w="1135"/>
        <w:gridCol w:w="5811"/>
        <w:gridCol w:w="1277"/>
        <w:gridCol w:w="1559"/>
      </w:tblGrid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проведён</w:t>
            </w:r>
            <w:proofErr w:type="gramStart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.м</w:t>
            </w:r>
            <w:proofErr w:type="gramEnd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ероприят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Форма мероприятия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>04.11.2018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дню народного единства: «России славные сыны».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04.11.2018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Беседа «Когда народ един, он не победим!»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Матросский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04.11.2018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Познавательная программа «Знай свое Отечество!»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Рассвет</w:t>
            </w:r>
          </w:p>
        </w:tc>
      </w:tr>
    </w:tbl>
    <w:p w:rsidR="00B80E1C" w:rsidRPr="00B80E1C" w:rsidRDefault="00B80E1C" w:rsidP="00B80E1C">
      <w:pPr>
        <w:snapToGri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80E1C" w:rsidRPr="00B80E1C" w:rsidRDefault="00B80E1C" w:rsidP="00B80E1C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80E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п.3.6.3 День Российского Флага </w:t>
      </w:r>
    </w:p>
    <w:tbl>
      <w:tblPr>
        <w:tblW w:w="9782" w:type="dxa"/>
        <w:tblInd w:w="-318" w:type="dxa"/>
        <w:tblLayout w:type="fixed"/>
        <w:tblLook w:val="0000"/>
      </w:tblPr>
      <w:tblGrid>
        <w:gridCol w:w="1135"/>
        <w:gridCol w:w="5811"/>
        <w:gridCol w:w="1276"/>
        <w:gridCol w:w="1560"/>
      </w:tblGrid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проведён</w:t>
            </w:r>
            <w:proofErr w:type="gramStart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.м</w:t>
            </w:r>
            <w:proofErr w:type="gramEnd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ероприят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Форма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14.08.2018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Игровая программа ко Дню российского флага «Флаг </w:t>
            </w:r>
            <w:proofErr w:type="spellStart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мрего</w:t>
            </w:r>
            <w:proofErr w:type="spellEnd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государства»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Рассвет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21.08.2018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журнал для детей, посвященный Дню Флага Российской Федерации «Россия, священная наша держава». </w:t>
            </w:r>
          </w:p>
          <w:p w:rsidR="00B80E1C" w:rsidRPr="00B80E1C" w:rsidRDefault="00B80E1C" w:rsidP="00B80E1C">
            <w:pPr>
              <w:shd w:val="clear" w:color="auto" w:fill="FFFFFF"/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21.08.2018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hd w:val="clear" w:color="auto" w:fill="FFFFFF"/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«Цвета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Летняя площадка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21.08.2</w:t>
            </w: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hd w:val="clear" w:color="auto" w:fill="FFFFFF"/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Легкоатлетический кросс</w:t>
            </w:r>
            <w:proofErr w:type="gramStart"/>
            <w:r w:rsidRPr="00B80E1C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B80E1C">
              <w:rPr>
                <w:rFonts w:ascii="Times New Roman" w:hAnsi="Times New Roman" w:cs="Times New Roman"/>
                <w:sz w:val="28"/>
                <w:szCs w:val="28"/>
              </w:rPr>
              <w:t xml:space="preserve"> Гордо реет Флаг </w:t>
            </w:r>
            <w:r w:rsidRPr="00B80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СК х. </w:t>
            </w: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Матросский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21.08.2018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hd w:val="clear" w:color="auto" w:fill="FFFFFF"/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proofErr w:type="spellStart"/>
            <w:r w:rsidRPr="00B80E1C">
              <w:rPr>
                <w:rFonts w:ascii="Times New Roman" w:hAnsi="Times New Roman" w:cs="Times New Roman"/>
                <w:sz w:val="28"/>
                <w:szCs w:val="28"/>
              </w:rPr>
              <w:t>мнаасфальте</w:t>
            </w:r>
            <w:proofErr w:type="spellEnd"/>
            <w:r w:rsidRPr="00B80E1C">
              <w:rPr>
                <w:rFonts w:ascii="Times New Roman" w:hAnsi="Times New Roman" w:cs="Times New Roman"/>
                <w:sz w:val="28"/>
                <w:szCs w:val="28"/>
              </w:rPr>
              <w:t xml:space="preserve"> «Этот флаг все в мире знают!»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Матросский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22.08.2018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«Этот флаг все в мире знают».</w:t>
            </w:r>
          </w:p>
          <w:p w:rsidR="00B80E1C" w:rsidRPr="00B80E1C" w:rsidRDefault="00B80E1C" w:rsidP="00B80E1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22.08.2018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«Флаг моего Государства»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22.08.2018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Музыкально-спортивная композиция «Под Флагом России!»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СК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Матросский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22.08.2018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«</w:t>
            </w:r>
            <w:proofErr w:type="spellStart"/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руке и сердце»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Матросский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B80E1C" w:rsidRPr="00B80E1C" w:rsidRDefault="00B80E1C" w:rsidP="00B80E1C">
      <w:pPr>
        <w:snapToGri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80E1C" w:rsidRPr="00B80E1C" w:rsidRDefault="00B80E1C" w:rsidP="00B80E1C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80E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п.3.13 Терроризм </w:t>
      </w:r>
    </w:p>
    <w:tbl>
      <w:tblPr>
        <w:tblW w:w="9782" w:type="dxa"/>
        <w:tblInd w:w="-318" w:type="dxa"/>
        <w:tblLayout w:type="fixed"/>
        <w:tblLook w:val="0000"/>
      </w:tblPr>
      <w:tblGrid>
        <w:gridCol w:w="1135"/>
        <w:gridCol w:w="5811"/>
        <w:gridCol w:w="1276"/>
        <w:gridCol w:w="1560"/>
      </w:tblGrid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проведён</w:t>
            </w:r>
            <w:proofErr w:type="gramStart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.м</w:t>
            </w:r>
            <w:proofErr w:type="gramEnd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ероприят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Форма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23.08.2018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>Заседание клуба «Рябинушка». Школа безопасности для пожилых людей «Терроризм. Психологическая безопасность». Встреча с соц. Работником: «Социальная защита населения в Российской Федерации. Порядок и условия предоставления населению различных льгот и преимуществ пенсионерам».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23.08.2018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keepNext/>
              <w:shd w:val="clear" w:color="auto" w:fill="FFFFFF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и акция  «Флаг моего Государства» для членов клуба «Рябинушка»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02.09.2018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keepNext/>
              <w:shd w:val="clear" w:color="auto" w:fill="FFFFFF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«Терроризм – зло против человечества»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Рассвет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04.09.2018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Тематическое мероприятие, посвященное трагедии в </w:t>
            </w:r>
            <w:proofErr w:type="gramStart"/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. Беслане «Мы помним тебя, Беслан».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«Белый шар» в память о жертвах террористического акта в </w:t>
            </w:r>
            <w:proofErr w:type="gramStart"/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. Беслан.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04.09.2</w:t>
            </w: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Беседа-тренинг для детей об угрозе </w:t>
            </w: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террористического акта «Внимание! Поступил сигнал!»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04.09.2018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выставка «Террору - нет! Мирному небу – ДА!»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СК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Матросский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04.09.2018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Плачьте, свечи!»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Матросский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07.09.2018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Час  мира и солидарности с молодежью, приуроченный ко Дню солидарности в борьбе с  терроризмом  «Россия против террора». Просмотр  презентации «Памяти Беслана»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Памятная акция, приуроченная  ко  Дню солидарности по борьбе с терроризмом       «Дерево мира».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30.10.2018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жертв   </w:t>
            </w:r>
            <w:proofErr w:type="spellStart"/>
            <w:proofErr w:type="gramStart"/>
            <w:r w:rsidRPr="00B80E1C">
              <w:rPr>
                <w:rFonts w:ascii="Times New Roman" w:hAnsi="Times New Roman" w:cs="Times New Roman"/>
                <w:sz w:val="28"/>
                <w:szCs w:val="28"/>
              </w:rPr>
              <w:t>полити́ческих</w:t>
            </w:r>
            <w:proofErr w:type="spellEnd"/>
            <w:proofErr w:type="gramEnd"/>
            <w:r w:rsidRPr="00B80E1C">
              <w:rPr>
                <w:rFonts w:ascii="Times New Roman" w:hAnsi="Times New Roman" w:cs="Times New Roman"/>
                <w:sz w:val="28"/>
                <w:szCs w:val="28"/>
              </w:rPr>
              <w:t xml:space="preserve">  репрессий «Терроризм без масок» час интересной информации для молодежи.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</w:tbl>
    <w:p w:rsidR="00B80E1C" w:rsidRPr="00B80E1C" w:rsidRDefault="00B80E1C" w:rsidP="00B80E1C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80E1C" w:rsidRPr="00B80E1C" w:rsidRDefault="00B80E1C" w:rsidP="00B80E1C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80E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п.3.13 Толерантность</w:t>
      </w:r>
    </w:p>
    <w:tbl>
      <w:tblPr>
        <w:tblW w:w="9782" w:type="dxa"/>
        <w:tblInd w:w="-318" w:type="dxa"/>
        <w:tblLayout w:type="fixed"/>
        <w:tblLook w:val="0000"/>
      </w:tblPr>
      <w:tblGrid>
        <w:gridCol w:w="1135"/>
        <w:gridCol w:w="5811"/>
        <w:gridCol w:w="1276"/>
        <w:gridCol w:w="1560"/>
      </w:tblGrid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проведён</w:t>
            </w:r>
            <w:proofErr w:type="gramStart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.м</w:t>
            </w:r>
            <w:proofErr w:type="gramEnd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ероприят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Форма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02.02.2018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>Урок  доброты - "Доброта в нас и вокруг нас".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11.02.2018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>Беседа для детей: «Доброта и милосердие в нашей жизни».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22.03.2018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Международному дню борьбы за ликвидацию расовой   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дискриминации для молодежи презентация   «Ненависть отнимает разум»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-Акция по распространению буклетов «ТОЛЕРАНТНОСТЬ – ШАГ К СВОБОДЕ»</w:t>
            </w: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3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05.04.2018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Волонтерский  молодежный субботник. Уборка дворовой территории пожилым людям –  помощь детям войны.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 дому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28.08.2018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Этическая беседа для подростков - «Проявление толерантности – это дань моде или необходимость современности?»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05.09.2018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Тематическая беседа для детей на тему: «Что такое доброта?»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05.09.2018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80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Акция «Подари людям добро» с привлечением  добровольцев (волонтеров) для оказания помощи инвалидам посёлка.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 дому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14.09.2018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«Твори добро» – беседа для детей.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05.10.2018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членами клуба «Рябинушка» </w:t>
            </w: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СРО №3 «Добрый свет». Поздравление жителей с </w:t>
            </w:r>
            <w:proofErr w:type="gramStart"/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юбилее</w:t>
            </w:r>
            <w:proofErr w:type="gramEnd"/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СРО и днем пожилого человека «Возраст мудрости, тепла и доброты!».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х. Кавалерский</w:t>
            </w: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16.10.2018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 Международному  Дню  белой трости (день слепых и инвалидов) и к Международному Дню  борьбы за ликвидацию нищеты  диспут с молодежью « Бедные и богатые - как им жить рядом».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16.10.2018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>Акция по распространению памяток   «Толерантность  - признак современной молодежи».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П.Роговский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14.11.2018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80E1C">
              <w:rPr>
                <w:rFonts w:ascii="Times New Roman" w:hAnsi="Times New Roman" w:cs="Times New Roman"/>
                <w:sz w:val="28"/>
                <w:szCs w:val="28"/>
              </w:rPr>
              <w:t>«Мы вместе!» - беседа о толерантности для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15.11.2018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 викторина для детей  «Толерантность».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15.11.2018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плакатов «Давайте </w:t>
            </w:r>
            <w:proofErr w:type="gramStart"/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жить друг друга уважая</w:t>
            </w:r>
            <w:proofErr w:type="gramEnd"/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Матросский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06.12.2018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Встреча людей с ограниченными возможностями в клубе «Рябинушка» - «Раскрой свой мир ты не  один».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06.12.2018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pStyle w:val="3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0E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-Концертная программа ко дню инвалида:</w:t>
            </w:r>
            <w:r w:rsidRPr="00B80E1C">
              <w:rPr>
                <w:rFonts w:ascii="Times New Roman" w:hAnsi="Times New Roman"/>
                <w:sz w:val="28"/>
                <w:szCs w:val="28"/>
              </w:rPr>
              <w:t xml:space="preserve"> «Мы желаем счастья вам».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07.12.2018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   Дню  инвалида дискуссия с молодежью на тему «Сильные духом – ими становятся или рождаются?». Показ видеороликов. 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– распространение буклетов « Пусть  Толерантность  живет в твоей душе!».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B80E1C" w:rsidRPr="00B80E1C" w:rsidTr="00DC39AF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08.12.2018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1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детей-инвалидов. Поздравление с днем инвалида.</w:t>
            </w:r>
          </w:p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 дому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1C" w:rsidRPr="00B80E1C" w:rsidRDefault="00B80E1C" w:rsidP="00B80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80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</w:tbl>
    <w:p w:rsidR="00B80E1C" w:rsidRPr="00B80E1C" w:rsidRDefault="00B80E1C" w:rsidP="00B80E1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B80E1C" w:rsidRPr="00B8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E1C"/>
    <w:rsid w:val="00A12EEF"/>
    <w:rsid w:val="00B8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B80E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">
    <w:name w:val="Без интервала1"/>
    <w:rsid w:val="00B80E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B80E1C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rkosmosa.ru/holiday/h-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1666</Words>
  <Characters>9498</Characters>
  <Application>Microsoft Office Word</Application>
  <DocSecurity>0</DocSecurity>
  <Lines>79</Lines>
  <Paragraphs>22</Paragraphs>
  <ScaleCrop>false</ScaleCrop>
  <Company/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2019-03-12T09:44:00Z</dcterms:created>
  <dcterms:modified xsi:type="dcterms:W3CDTF">2019-03-12T09:50:00Z</dcterms:modified>
</cp:coreProperties>
</file>