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7C" w:rsidRDefault="00CA23B4" w:rsidP="00D61C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67D0" w:rsidRPr="00F6167C" w:rsidRDefault="00554DA9" w:rsidP="00D61C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67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767D0" w:rsidRPr="00F6167C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67C">
        <w:rPr>
          <w:rFonts w:ascii="Times New Roman" w:hAnsi="Times New Roman" w:cs="Times New Roman"/>
          <w:b/>
          <w:sz w:val="32"/>
          <w:szCs w:val="32"/>
        </w:rPr>
        <w:t xml:space="preserve">Главы Администрации Роговского сельского поселения </w:t>
      </w:r>
    </w:p>
    <w:p w:rsidR="00554DA9" w:rsidRPr="00F6167C" w:rsidRDefault="009E34D7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67C">
        <w:rPr>
          <w:rFonts w:ascii="Times New Roman" w:hAnsi="Times New Roman" w:cs="Times New Roman"/>
          <w:b/>
          <w:sz w:val="32"/>
          <w:szCs w:val="32"/>
        </w:rPr>
        <w:t xml:space="preserve">о результатах деятельности за </w:t>
      </w:r>
      <w:r w:rsidR="007A5548" w:rsidRPr="00F616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66E7" w:rsidRPr="00F6167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D72103" w:rsidRPr="00F6167C">
        <w:rPr>
          <w:rFonts w:ascii="Times New Roman" w:hAnsi="Times New Roman" w:cs="Times New Roman"/>
          <w:b/>
          <w:sz w:val="32"/>
          <w:szCs w:val="32"/>
        </w:rPr>
        <w:t>2</w:t>
      </w:r>
      <w:r w:rsidRPr="00F6167C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554DA9" w:rsidRPr="00F6167C">
        <w:rPr>
          <w:rFonts w:ascii="Times New Roman" w:hAnsi="Times New Roman" w:cs="Times New Roman"/>
          <w:b/>
          <w:sz w:val="32"/>
          <w:szCs w:val="32"/>
        </w:rPr>
        <w:t>.</w:t>
      </w:r>
    </w:p>
    <w:p w:rsidR="0003440C" w:rsidRPr="00F6167C" w:rsidRDefault="0003440C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Default="00C767D0" w:rsidP="00430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>Уважаемые жители Роговского сельского поселения!</w:t>
      </w:r>
    </w:p>
    <w:p w:rsidR="00CA23B4" w:rsidRPr="00430EED" w:rsidRDefault="00CA23B4" w:rsidP="00430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Default="00C767D0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Роговского сельского поселения в </w:t>
      </w:r>
      <w:r w:rsidR="007A55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66E7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7A5548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осуществляла свою деятельность в соответствии с Федеральным законом № 131 «Об общих принципах организации местного самоуправления в Российской Федерации», Уставом Муниципального образования «Роговское сельское поселение», Регламентом  Администрации  сельского  поселения,  планом  работы  на  202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Осуществ</w:t>
      </w:r>
      <w:r w:rsidR="000042FF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лением поставленных перед А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дминистрацией задач занимается 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служащих. </w:t>
      </w:r>
    </w:p>
    <w:p w:rsidR="00430EED" w:rsidRPr="00430EED" w:rsidRDefault="00430EED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2FF" w:rsidRDefault="00C767D0" w:rsidP="00430E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расположены 1 посел</w:t>
      </w:r>
      <w:r w:rsidR="00DB2ABD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3 хутора: п. Роговский, х. Заря, х. Рассвет, х. Матросский.</w:t>
      </w:r>
      <w:r w:rsidR="000042FF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Роговском сельском поселении зарегистрировано 718</w:t>
      </w:r>
      <w:r w:rsidRPr="00430E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домовладений. </w:t>
      </w:r>
    </w:p>
    <w:p w:rsidR="00430EED" w:rsidRPr="00430EED" w:rsidRDefault="00430EED" w:rsidP="00430E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30EED" w:rsidRPr="00F024CC" w:rsidRDefault="000042FF" w:rsidP="00F024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767D0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01.01.202</w:t>
      </w:r>
      <w:r w:rsidR="007A5548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C767D0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численность населения, зарегистрированного в Роговском сельском поселении, составила 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A5548">
        <w:rPr>
          <w:rFonts w:ascii="Times New Roman" w:eastAsia="Times New Roman" w:hAnsi="Times New Roman" w:cs="Times New Roman"/>
          <w:sz w:val="32"/>
          <w:szCs w:val="32"/>
          <w:lang w:eastAsia="ru-RU"/>
        </w:rPr>
        <w:t>861 человек.</w:t>
      </w:r>
      <w:r w:rsidR="00607502" w:rsidRPr="00607502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</w:p>
    <w:p w:rsidR="00607502" w:rsidRPr="00F024CC" w:rsidRDefault="00607502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42C8" w:rsidRPr="00F024CC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024CC">
        <w:rPr>
          <w:rFonts w:ascii="Times New Roman" w:eastAsia="Calibri" w:hAnsi="Times New Roman" w:cs="Times New Roman"/>
          <w:sz w:val="32"/>
          <w:szCs w:val="32"/>
        </w:rPr>
        <w:t xml:space="preserve">За </w:t>
      </w:r>
      <w:r w:rsidR="00607502" w:rsidRPr="00F024CC">
        <w:rPr>
          <w:rFonts w:ascii="Times New Roman" w:eastAsia="Calibri" w:hAnsi="Times New Roman" w:cs="Times New Roman"/>
          <w:sz w:val="32"/>
          <w:szCs w:val="32"/>
        </w:rPr>
        <w:t xml:space="preserve">  2022 год</w:t>
      </w:r>
      <w:r w:rsidRPr="00F024CC">
        <w:rPr>
          <w:rFonts w:ascii="Times New Roman" w:eastAsia="Calibri" w:hAnsi="Times New Roman" w:cs="Times New Roman"/>
          <w:sz w:val="32"/>
          <w:szCs w:val="32"/>
        </w:rPr>
        <w:t xml:space="preserve"> бюджет Роговского сельского поселения исполнен:</w:t>
      </w:r>
    </w:p>
    <w:p w:rsidR="005A42C8" w:rsidRPr="00607502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По доходам в сумме </w:t>
      </w:r>
      <w:r w:rsidR="00F024CC">
        <w:rPr>
          <w:rFonts w:ascii="Times New Roman" w:eastAsia="Calibri" w:hAnsi="Times New Roman" w:cs="Times New Roman"/>
          <w:sz w:val="32"/>
          <w:szCs w:val="32"/>
        </w:rPr>
        <w:t>17 772,5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 тыс. рублей, что составляет </w:t>
      </w:r>
      <w:r w:rsidR="00F024CC">
        <w:rPr>
          <w:rFonts w:ascii="Times New Roman" w:eastAsia="Calibri" w:hAnsi="Times New Roman" w:cs="Times New Roman"/>
          <w:sz w:val="32"/>
          <w:szCs w:val="32"/>
        </w:rPr>
        <w:t>100,0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 процентов плановых назначений и по расходам в сумме </w:t>
      </w:r>
      <w:r w:rsidR="00F024CC">
        <w:rPr>
          <w:rFonts w:ascii="Times New Roman" w:eastAsia="Calibri" w:hAnsi="Times New Roman" w:cs="Times New Roman"/>
          <w:sz w:val="32"/>
          <w:szCs w:val="32"/>
        </w:rPr>
        <w:t>15676,8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 тыс. рублей, что составляет </w:t>
      </w:r>
      <w:r w:rsidR="00F024CC">
        <w:rPr>
          <w:rFonts w:ascii="Times New Roman" w:eastAsia="Calibri" w:hAnsi="Times New Roman" w:cs="Times New Roman"/>
          <w:sz w:val="32"/>
          <w:szCs w:val="32"/>
        </w:rPr>
        <w:t>98,7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 процентов плановых назначений.</w:t>
      </w:r>
    </w:p>
    <w:p w:rsidR="005A42C8" w:rsidRPr="00607502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По итогам исполнения бюджета за первое 2022 года сложился профицит в сумме </w:t>
      </w:r>
      <w:r w:rsidR="00F024CC">
        <w:rPr>
          <w:rFonts w:ascii="Times New Roman" w:eastAsia="Calibri" w:hAnsi="Times New Roman" w:cs="Times New Roman"/>
          <w:sz w:val="32"/>
          <w:szCs w:val="32"/>
        </w:rPr>
        <w:t>2095,7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 тыс. рублей.</w:t>
      </w:r>
    </w:p>
    <w:p w:rsidR="00D72D2F" w:rsidRPr="00607502" w:rsidRDefault="00D72D2F" w:rsidP="005A42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07502">
        <w:rPr>
          <w:rFonts w:ascii="Times New Roman" w:eastAsia="Calibri" w:hAnsi="Times New Roman" w:cs="Times New Roman"/>
          <w:sz w:val="32"/>
          <w:szCs w:val="32"/>
        </w:rPr>
        <w:t>Исполнение бюджета по н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>алоговы</w:t>
      </w:r>
      <w:r w:rsidRPr="00607502">
        <w:rPr>
          <w:rFonts w:ascii="Times New Roman" w:eastAsia="Calibri" w:hAnsi="Times New Roman" w:cs="Times New Roman"/>
          <w:sz w:val="32"/>
          <w:szCs w:val="32"/>
        </w:rPr>
        <w:t>м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и неналоговы</w:t>
      </w:r>
      <w:r w:rsidRPr="00607502">
        <w:rPr>
          <w:rFonts w:ascii="Times New Roman" w:eastAsia="Calibri" w:hAnsi="Times New Roman" w:cs="Times New Roman"/>
          <w:sz w:val="32"/>
          <w:szCs w:val="32"/>
        </w:rPr>
        <w:t>м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доход</w:t>
      </w:r>
      <w:r w:rsidRPr="00607502">
        <w:rPr>
          <w:rFonts w:ascii="Times New Roman" w:eastAsia="Calibri" w:hAnsi="Times New Roman" w:cs="Times New Roman"/>
          <w:sz w:val="32"/>
          <w:szCs w:val="32"/>
        </w:rPr>
        <w:t>ам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07502">
        <w:rPr>
          <w:rFonts w:ascii="Times New Roman" w:eastAsia="Calibri" w:hAnsi="Times New Roman" w:cs="Times New Roman"/>
          <w:sz w:val="32"/>
          <w:szCs w:val="32"/>
        </w:rPr>
        <w:t>составило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024CC">
        <w:rPr>
          <w:rFonts w:ascii="Times New Roman" w:eastAsia="Calibri" w:hAnsi="Times New Roman" w:cs="Times New Roman"/>
          <w:sz w:val="32"/>
          <w:szCs w:val="32"/>
        </w:rPr>
        <w:t>11532,2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 тыс. рублей или </w:t>
      </w:r>
      <w:r w:rsidR="00F024CC">
        <w:rPr>
          <w:rFonts w:ascii="Times New Roman" w:eastAsia="Calibri" w:hAnsi="Times New Roman" w:cs="Times New Roman"/>
          <w:sz w:val="32"/>
          <w:szCs w:val="32"/>
        </w:rPr>
        <w:t>100,3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процента плановы</w:t>
      </w:r>
      <w:r w:rsidRPr="00607502">
        <w:rPr>
          <w:rFonts w:ascii="Times New Roman" w:eastAsia="Calibri" w:hAnsi="Times New Roman" w:cs="Times New Roman"/>
          <w:sz w:val="32"/>
          <w:szCs w:val="32"/>
        </w:rPr>
        <w:t>х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 назначени</w:t>
      </w:r>
      <w:r w:rsidRPr="00607502">
        <w:rPr>
          <w:rFonts w:ascii="Times New Roman" w:eastAsia="Calibri" w:hAnsi="Times New Roman" w:cs="Times New Roman"/>
          <w:sz w:val="32"/>
          <w:szCs w:val="32"/>
        </w:rPr>
        <w:t>й</w:t>
      </w:r>
      <w:r w:rsidR="005A42C8" w:rsidRPr="00607502">
        <w:rPr>
          <w:rFonts w:ascii="Times New Roman" w:eastAsia="Calibri" w:hAnsi="Times New Roman" w:cs="Times New Roman"/>
          <w:sz w:val="32"/>
          <w:szCs w:val="32"/>
        </w:rPr>
        <w:t xml:space="preserve">.  </w:t>
      </w:r>
      <w:r w:rsidRPr="00607502">
        <w:rPr>
          <w:rFonts w:ascii="Times New Roman" w:eastAsia="Calibri" w:hAnsi="Times New Roman" w:cs="Times New Roman"/>
          <w:sz w:val="32"/>
          <w:szCs w:val="32"/>
        </w:rPr>
        <w:t xml:space="preserve">Из них: </w:t>
      </w:r>
    </w:p>
    <w:p w:rsidR="00D72D2F" w:rsidRPr="00607502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Налог на доходы физических лиц – </w:t>
      </w:r>
      <w:r w:rsidR="00F024CC">
        <w:rPr>
          <w:rFonts w:ascii="Times New Roman" w:hAnsi="Times New Roman" w:cs="Times New Roman"/>
          <w:sz w:val="32"/>
          <w:szCs w:val="32"/>
        </w:rPr>
        <w:t>439,2</w:t>
      </w:r>
      <w:r w:rsidRPr="00607502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24019C" w:rsidRDefault="00D72D2F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lastRenderedPageBreak/>
        <w:t xml:space="preserve">Единый сельскохозяйственный налог – </w:t>
      </w:r>
      <w:r w:rsidR="00F024CC">
        <w:rPr>
          <w:rFonts w:ascii="Times New Roman" w:hAnsi="Times New Roman" w:cs="Times New Roman"/>
          <w:sz w:val="32"/>
          <w:szCs w:val="32"/>
        </w:rPr>
        <w:t>6183,5</w:t>
      </w:r>
      <w:r w:rsidRPr="00607502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24019C" w:rsidRDefault="00F024CC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>Налог на</w:t>
      </w:r>
      <w:r>
        <w:rPr>
          <w:rFonts w:ascii="Times New Roman" w:hAnsi="Times New Roman" w:cs="Times New Roman"/>
          <w:sz w:val="32"/>
          <w:szCs w:val="32"/>
        </w:rPr>
        <w:t xml:space="preserve"> имущество физических лиц  - 251,2 тыс. руб</w:t>
      </w:r>
    </w:p>
    <w:p w:rsidR="00F024CC" w:rsidRPr="00607502" w:rsidRDefault="00D72D2F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Земельный налог – </w:t>
      </w:r>
      <w:r w:rsidR="00F024CC">
        <w:rPr>
          <w:rFonts w:ascii="Times New Roman" w:hAnsi="Times New Roman" w:cs="Times New Roman"/>
          <w:sz w:val="32"/>
          <w:szCs w:val="32"/>
        </w:rPr>
        <w:t>3838,1</w:t>
      </w:r>
      <w:r w:rsidRPr="00607502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24019C" w:rsidRDefault="00D72D2F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Доходы от использования имущества – </w:t>
      </w:r>
      <w:r w:rsidR="00F024CC">
        <w:rPr>
          <w:rFonts w:ascii="Times New Roman" w:hAnsi="Times New Roman" w:cs="Times New Roman"/>
          <w:sz w:val="32"/>
          <w:szCs w:val="32"/>
        </w:rPr>
        <w:t>428,3</w:t>
      </w:r>
      <w:r w:rsidRPr="00607502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24019C" w:rsidRDefault="00F024CC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Доходы от оказания платных услуг – 23,4 тыс. рублей;</w:t>
      </w:r>
    </w:p>
    <w:p w:rsidR="00D72D2F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Доходы от продажи имущества – </w:t>
      </w:r>
      <w:r w:rsidR="00F024CC">
        <w:rPr>
          <w:rFonts w:ascii="Times New Roman" w:hAnsi="Times New Roman" w:cs="Times New Roman"/>
          <w:sz w:val="32"/>
          <w:szCs w:val="32"/>
        </w:rPr>
        <w:t>259,3</w:t>
      </w:r>
      <w:r w:rsidRPr="00607502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F024CC" w:rsidRDefault="00F024CC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F024CC" w:rsidRPr="00607502" w:rsidRDefault="00F024CC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Штрафы , санкции, возмещение ущерба – 8,0 тыс. рублей;</w:t>
      </w:r>
    </w:p>
    <w:p w:rsidR="00D72D2F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>Инициативные платежи – 104,0 тыс. рублей.</w:t>
      </w:r>
    </w:p>
    <w:p w:rsidR="0024019C" w:rsidRPr="00607502" w:rsidRDefault="0024019C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72D2F" w:rsidRPr="00607502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Исполнение бюджета по безвозмездным поступлениям составило </w:t>
      </w:r>
      <w:r w:rsidR="00F024CC">
        <w:rPr>
          <w:rFonts w:ascii="Times New Roman" w:hAnsi="Times New Roman" w:cs="Times New Roman"/>
          <w:sz w:val="32"/>
          <w:szCs w:val="32"/>
        </w:rPr>
        <w:t>6240,3 или 99</w:t>
      </w:r>
      <w:r w:rsidRPr="00607502">
        <w:rPr>
          <w:rFonts w:ascii="Times New Roman" w:hAnsi="Times New Roman" w:cs="Times New Roman"/>
          <w:sz w:val="32"/>
          <w:szCs w:val="32"/>
        </w:rPr>
        <w:t>,</w:t>
      </w:r>
      <w:r w:rsidR="00F024CC">
        <w:rPr>
          <w:rFonts w:ascii="Times New Roman" w:hAnsi="Times New Roman" w:cs="Times New Roman"/>
          <w:sz w:val="32"/>
          <w:szCs w:val="32"/>
        </w:rPr>
        <w:t>4</w:t>
      </w:r>
      <w:r w:rsidRPr="00607502">
        <w:rPr>
          <w:rFonts w:ascii="Times New Roman" w:hAnsi="Times New Roman" w:cs="Times New Roman"/>
          <w:sz w:val="32"/>
          <w:szCs w:val="32"/>
        </w:rPr>
        <w:t xml:space="preserve"> процентов плановых назначений.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07502">
        <w:rPr>
          <w:rFonts w:ascii="Times New Roman" w:hAnsi="Times New Roman" w:cs="Times New Roman"/>
          <w:sz w:val="32"/>
          <w:szCs w:val="32"/>
        </w:rPr>
        <w:t xml:space="preserve">Расходы бюджета поселения за </w:t>
      </w:r>
      <w:r w:rsidR="00F024CC">
        <w:rPr>
          <w:rFonts w:ascii="Times New Roman" w:hAnsi="Times New Roman" w:cs="Times New Roman"/>
          <w:sz w:val="32"/>
          <w:szCs w:val="32"/>
        </w:rPr>
        <w:t>2022 год</w:t>
      </w:r>
      <w:r w:rsidRPr="00430EED">
        <w:rPr>
          <w:rFonts w:ascii="Times New Roman" w:hAnsi="Times New Roman" w:cs="Times New Roman"/>
          <w:sz w:val="32"/>
          <w:szCs w:val="32"/>
        </w:rPr>
        <w:t xml:space="preserve"> направлены на: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-Общегосударственные вопросы в сумме </w:t>
      </w:r>
      <w:r w:rsidR="00F024CC">
        <w:rPr>
          <w:rFonts w:ascii="Times New Roman" w:hAnsi="Times New Roman" w:cs="Times New Roman"/>
          <w:sz w:val="32"/>
          <w:szCs w:val="32"/>
        </w:rPr>
        <w:t>6811,1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F024CC">
        <w:rPr>
          <w:rFonts w:ascii="Times New Roman" w:hAnsi="Times New Roman" w:cs="Times New Roman"/>
          <w:sz w:val="32"/>
          <w:szCs w:val="32"/>
        </w:rPr>
        <w:t>99,7</w:t>
      </w:r>
      <w:r w:rsidRPr="00430EED">
        <w:rPr>
          <w:rFonts w:ascii="Times New Roman" w:hAnsi="Times New Roman" w:cs="Times New Roman"/>
          <w:sz w:val="32"/>
          <w:szCs w:val="32"/>
        </w:rPr>
        <w:t xml:space="preserve"> процентов плановых назначений.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 На жилищно-коммунальное хозяйство направленно </w:t>
      </w:r>
      <w:r w:rsidR="00F024CC">
        <w:rPr>
          <w:rFonts w:ascii="Times New Roman" w:hAnsi="Times New Roman" w:cs="Times New Roman"/>
          <w:sz w:val="32"/>
          <w:szCs w:val="32"/>
        </w:rPr>
        <w:t>1386,7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F024CC">
        <w:rPr>
          <w:rFonts w:ascii="Times New Roman" w:hAnsi="Times New Roman" w:cs="Times New Roman"/>
          <w:sz w:val="32"/>
          <w:szCs w:val="32"/>
        </w:rPr>
        <w:t>99,1 процента</w:t>
      </w:r>
      <w:r w:rsidRPr="00430EED">
        <w:rPr>
          <w:rFonts w:ascii="Times New Roman" w:hAnsi="Times New Roman" w:cs="Times New Roman"/>
          <w:sz w:val="32"/>
          <w:szCs w:val="32"/>
        </w:rPr>
        <w:t xml:space="preserve"> плановых назначений из них: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-Мероприятия по уборке территории;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-Озеленение;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-Уличное освещение.</w:t>
      </w:r>
    </w:p>
    <w:p w:rsidR="005A42C8" w:rsidRPr="00430EED" w:rsidRDefault="005A42C8" w:rsidP="005A42C8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Периодически за счет внебюджетных средств ликвидируются свалки по всем населенным пунктам Роговского сельского поселения.</w:t>
      </w:r>
    </w:p>
    <w:p w:rsidR="005A42C8" w:rsidRDefault="005A42C8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На отлов безнадзорных животных (собак) с привлечением специализированного стороннего юридического лица ИП Казак В.В. заложено 66,5 тыс. рублей. </w:t>
      </w:r>
    </w:p>
    <w:p w:rsidR="0024019C" w:rsidRDefault="0024019C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4019C" w:rsidRDefault="00F6167C" w:rsidP="0024019C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инициативных проектов по муниципальной программе Роговского сельского поселения «Развитие культуры» капитально отремонтирован памятник воинам погибшим в годы ВОВ за счет средств:</w:t>
      </w:r>
    </w:p>
    <w:p w:rsidR="00F6167C" w:rsidRDefault="00F6167C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Областного бюджета 1338,0 тыс. рублей;</w:t>
      </w:r>
    </w:p>
    <w:p w:rsidR="00F6167C" w:rsidRDefault="00F6167C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Бюджета поселения – 859,4 тыс. рублей;</w:t>
      </w:r>
    </w:p>
    <w:p w:rsidR="0024019C" w:rsidRDefault="0024019C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F6167C" w:rsidRDefault="00F6167C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Физических лиц (инициативные платежи) – 104,0 тыс. рублей;</w:t>
      </w:r>
    </w:p>
    <w:p w:rsidR="00EE116D" w:rsidRPr="00430EED" w:rsidRDefault="00EE116D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72D2F" w:rsidRDefault="00D72D2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6167C">
        <w:rPr>
          <w:rFonts w:ascii="Times New Roman" w:hAnsi="Times New Roman" w:cs="Times New Roman"/>
          <w:sz w:val="32"/>
          <w:szCs w:val="32"/>
        </w:rPr>
        <w:t xml:space="preserve">На содержание Роговского СДК выделено </w:t>
      </w:r>
      <w:r w:rsidR="00F6167C" w:rsidRPr="00F6167C">
        <w:rPr>
          <w:rFonts w:ascii="Times New Roman" w:hAnsi="Times New Roman" w:cs="Times New Roman"/>
          <w:sz w:val="32"/>
          <w:szCs w:val="32"/>
        </w:rPr>
        <w:t>5031,8</w:t>
      </w:r>
      <w:r w:rsidRPr="00F6167C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EE116D" w:rsidRPr="00F6167C" w:rsidRDefault="00EE116D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61C35" w:rsidRPr="00430EED" w:rsidRDefault="00EF7561" w:rsidP="00EF7561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6167C">
        <w:rPr>
          <w:rFonts w:ascii="Times New Roman" w:hAnsi="Times New Roman" w:cs="Times New Roman"/>
          <w:sz w:val="32"/>
          <w:szCs w:val="32"/>
        </w:rPr>
        <w:t xml:space="preserve">За </w:t>
      </w:r>
      <w:r w:rsidR="00F6167C" w:rsidRPr="00F6167C">
        <w:rPr>
          <w:rFonts w:ascii="Times New Roman" w:hAnsi="Times New Roman" w:cs="Times New Roman"/>
          <w:sz w:val="32"/>
          <w:szCs w:val="32"/>
        </w:rPr>
        <w:t xml:space="preserve"> </w:t>
      </w:r>
      <w:r w:rsidRPr="00F6167C">
        <w:rPr>
          <w:rFonts w:ascii="Times New Roman" w:hAnsi="Times New Roman" w:cs="Times New Roman"/>
          <w:sz w:val="32"/>
          <w:szCs w:val="32"/>
        </w:rPr>
        <w:t xml:space="preserve"> </w:t>
      </w:r>
      <w:r w:rsidR="007D4466" w:rsidRPr="00F6167C">
        <w:rPr>
          <w:rFonts w:ascii="Times New Roman" w:hAnsi="Times New Roman" w:cs="Times New Roman"/>
          <w:sz w:val="32"/>
          <w:szCs w:val="32"/>
        </w:rPr>
        <w:t>2022 год</w:t>
      </w:r>
      <w:r w:rsidR="00F6167C" w:rsidRPr="00F6167C">
        <w:rPr>
          <w:rFonts w:ascii="Times New Roman" w:hAnsi="Times New Roman" w:cs="Times New Roman"/>
          <w:sz w:val="32"/>
          <w:szCs w:val="32"/>
        </w:rPr>
        <w:t xml:space="preserve"> </w:t>
      </w:r>
      <w:r w:rsidR="007D4466" w:rsidRPr="00F6167C">
        <w:rPr>
          <w:rFonts w:ascii="Times New Roman" w:hAnsi="Times New Roman" w:cs="Times New Roman"/>
          <w:sz w:val="32"/>
          <w:szCs w:val="32"/>
        </w:rPr>
        <w:t xml:space="preserve"> </w:t>
      </w:r>
      <w:r w:rsidR="00430EED" w:rsidRPr="00F6167C">
        <w:rPr>
          <w:rFonts w:ascii="Times New Roman" w:hAnsi="Times New Roman" w:cs="Times New Roman"/>
          <w:sz w:val="32"/>
          <w:szCs w:val="32"/>
        </w:rPr>
        <w:t>работниками культуры</w:t>
      </w:r>
      <w:r w:rsidR="007D4466" w:rsidRPr="00F6167C">
        <w:rPr>
          <w:rFonts w:ascii="Times New Roman" w:hAnsi="Times New Roman" w:cs="Times New Roman"/>
          <w:sz w:val="32"/>
          <w:szCs w:val="32"/>
        </w:rPr>
        <w:t xml:space="preserve"> </w:t>
      </w:r>
      <w:r w:rsidR="00EE116D">
        <w:rPr>
          <w:rFonts w:ascii="Times New Roman" w:hAnsi="Times New Roman" w:cs="Times New Roman"/>
          <w:sz w:val="32"/>
          <w:szCs w:val="32"/>
        </w:rPr>
        <w:t xml:space="preserve"> </w:t>
      </w:r>
      <w:r w:rsidRPr="00F6167C">
        <w:rPr>
          <w:rFonts w:ascii="Times New Roman" w:hAnsi="Times New Roman" w:cs="Times New Roman"/>
          <w:sz w:val="32"/>
          <w:szCs w:val="32"/>
        </w:rPr>
        <w:t xml:space="preserve"> </w:t>
      </w:r>
      <w:r w:rsidRPr="00430EED">
        <w:rPr>
          <w:rFonts w:ascii="Times New Roman" w:hAnsi="Times New Roman" w:cs="Times New Roman"/>
          <w:sz w:val="32"/>
          <w:szCs w:val="32"/>
        </w:rPr>
        <w:t xml:space="preserve">проведены </w:t>
      </w:r>
      <w:r w:rsidR="007D4466" w:rsidRPr="00430EED">
        <w:rPr>
          <w:rFonts w:ascii="Times New Roman" w:hAnsi="Times New Roman" w:cs="Times New Roman"/>
          <w:sz w:val="32"/>
          <w:szCs w:val="32"/>
        </w:rPr>
        <w:t>следующие</w:t>
      </w:r>
      <w:r w:rsidR="00430EED" w:rsidRPr="00430EED">
        <w:rPr>
          <w:rFonts w:ascii="Times New Roman" w:hAnsi="Times New Roman" w:cs="Times New Roman"/>
          <w:sz w:val="32"/>
          <w:szCs w:val="32"/>
        </w:rPr>
        <w:t xml:space="preserve"> основные</w:t>
      </w:r>
      <w:r w:rsidR="007D4466" w:rsidRPr="00430EED">
        <w:rPr>
          <w:rFonts w:ascii="Times New Roman" w:hAnsi="Times New Roman" w:cs="Times New Roman"/>
          <w:sz w:val="32"/>
          <w:szCs w:val="32"/>
        </w:rPr>
        <w:t xml:space="preserve"> </w:t>
      </w:r>
      <w:r w:rsidRPr="00430EED">
        <w:rPr>
          <w:rFonts w:ascii="Times New Roman" w:hAnsi="Times New Roman" w:cs="Times New Roman"/>
          <w:sz w:val="32"/>
          <w:szCs w:val="32"/>
        </w:rPr>
        <w:t>мероприятия</w:t>
      </w:r>
      <w:r w:rsidR="007D4466" w:rsidRPr="00430EED">
        <w:rPr>
          <w:rFonts w:ascii="Times New Roman" w:hAnsi="Times New Roman" w:cs="Times New Roman"/>
          <w:sz w:val="32"/>
          <w:szCs w:val="32"/>
        </w:rPr>
        <w:t>: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25 января - Тематический вечер ко дню освобождения Егорлыкского р-на «И пусть поколения знают, и пусть поколения помнят…»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23 февраля - Праздничный концерт ко Дню защитника Отечества "Святое дело – Родине служить!"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8 марта - "Букет из самых нежных слов"- праздничный концерт к 8 марта.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9 мая - Литературно – музыкальная композиция «Ради памяти, ради жизни» ко Дню Победы посвященная 77 годовщине со дня Победы. 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Праздничный концерт: «Мы все победою сильны».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1 июня - Развлекательная программа, посвящённая Дню Защиты детей «Вместе весело живём».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12 июня - Праздничный концерт ко Дню России</w:t>
      </w:r>
      <w:r w:rsidRPr="00430EED">
        <w:rPr>
          <w:rFonts w:ascii="Times New Roman" w:hAnsi="Times New Roman" w:cs="Times New Roman"/>
          <w:sz w:val="32"/>
          <w:szCs w:val="32"/>
        </w:rPr>
        <w:tab/>
        <w:t xml:space="preserve"> «Ты живи моя Россия, славься русская земля!»</w:t>
      </w:r>
    </w:p>
    <w:p w:rsidR="00D35A15" w:rsidRPr="00430EED" w:rsidRDefault="007D4466" w:rsidP="009A00C8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22 июня – Митинг «Набат войны нам вновь стучит в сердца»</w:t>
      </w:r>
      <w:r w:rsidR="00430EED" w:rsidRPr="00430EED">
        <w:rPr>
          <w:rFonts w:ascii="Times New Roman" w:hAnsi="Times New Roman" w:cs="Times New Roman"/>
          <w:sz w:val="32"/>
          <w:szCs w:val="32"/>
        </w:rPr>
        <w:t xml:space="preserve"> и мн. др</w:t>
      </w:r>
      <w:r w:rsidRPr="00430EED">
        <w:rPr>
          <w:rFonts w:ascii="Times New Roman" w:hAnsi="Times New Roman" w:cs="Times New Roman"/>
          <w:sz w:val="32"/>
          <w:szCs w:val="32"/>
        </w:rPr>
        <w:t>.</w:t>
      </w:r>
    </w:p>
    <w:p w:rsidR="009A00C8" w:rsidRDefault="009A00C8" w:rsidP="009A00C8">
      <w:pPr>
        <w:spacing w:after="0"/>
        <w:ind w:firstLine="540"/>
        <w:jc w:val="both"/>
        <w:rPr>
          <w:bCs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09 августа - </w:t>
      </w:r>
      <w:r w:rsidRPr="009A00C8">
        <w:rPr>
          <w:rFonts w:ascii="Times New Roman" w:hAnsi="Times New Roman" w:cs="Times New Roman"/>
          <w:bCs/>
          <w:iCs/>
          <w:sz w:val="32"/>
          <w:szCs w:val="32"/>
        </w:rPr>
        <w:t>Волонтерская акция, в поддержку воинов, участвующих в спецоперации в Украине «Письмо солдату» от матерей России. Передача гуманитарной помощи</w:t>
      </w:r>
      <w:r>
        <w:rPr>
          <w:bCs/>
          <w:iCs/>
          <w:sz w:val="32"/>
          <w:szCs w:val="32"/>
        </w:rPr>
        <w:t>.</w:t>
      </w:r>
    </w:p>
    <w:p w:rsidR="009A00C8" w:rsidRPr="00EE116D" w:rsidRDefault="00EE116D" w:rsidP="009A00C8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EE116D">
        <w:rPr>
          <w:rFonts w:ascii="Times New Roman" w:hAnsi="Times New Roman" w:cs="Times New Roman"/>
          <w:bCs/>
          <w:iCs/>
          <w:sz w:val="32"/>
          <w:szCs w:val="32"/>
        </w:rPr>
        <w:t>02 сентября - Акция, посвященная Дню солидарности в борьбе с терроризмом «Голубь МИРА»</w:t>
      </w:r>
    </w:p>
    <w:p w:rsidR="009A00C8" w:rsidRPr="00EE116D" w:rsidRDefault="00EE116D" w:rsidP="009A00C8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EE116D">
        <w:rPr>
          <w:rFonts w:ascii="Times New Roman" w:hAnsi="Times New Roman" w:cs="Times New Roman"/>
          <w:bCs/>
          <w:iCs/>
          <w:sz w:val="32"/>
          <w:szCs w:val="32"/>
        </w:rPr>
        <w:t>25 декабря - Волонтерская акция «Подарок солдату к Новому году». Передача посылок участникам СВО.</w:t>
      </w:r>
    </w:p>
    <w:p w:rsidR="009A00C8" w:rsidRDefault="009A00C8" w:rsidP="009A00C8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A00C8" w:rsidRDefault="005A42C8" w:rsidP="009A00C8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29 июня 2022 был заключен контракт на текущий ремонт водосточной системы здания МКУ Роговский СДК</w:t>
      </w:r>
      <w:r w:rsidR="00234EEE" w:rsidRPr="00430EED">
        <w:rPr>
          <w:rFonts w:ascii="Times New Roman" w:hAnsi="Times New Roman" w:cs="Times New Roman"/>
          <w:sz w:val="32"/>
          <w:szCs w:val="32"/>
        </w:rPr>
        <w:t>.</w:t>
      </w:r>
      <w:r w:rsidR="0080417B" w:rsidRPr="00430EED">
        <w:rPr>
          <w:rFonts w:ascii="Times New Roman" w:hAnsi="Times New Roman" w:cs="Times New Roman"/>
          <w:sz w:val="32"/>
          <w:szCs w:val="32"/>
        </w:rPr>
        <w:t xml:space="preserve"> </w:t>
      </w:r>
      <w:r w:rsidR="00234EEE" w:rsidRPr="00430EED">
        <w:rPr>
          <w:rFonts w:ascii="Times New Roman" w:hAnsi="Times New Roman" w:cs="Times New Roman"/>
          <w:sz w:val="32"/>
          <w:szCs w:val="32"/>
        </w:rPr>
        <w:t xml:space="preserve">Срок </w:t>
      </w:r>
      <w:r w:rsidR="00234EEE" w:rsidRPr="00430EED">
        <w:rPr>
          <w:rFonts w:ascii="Times New Roman" w:hAnsi="Times New Roman" w:cs="Times New Roman"/>
          <w:sz w:val="32"/>
          <w:szCs w:val="32"/>
        </w:rPr>
        <w:lastRenderedPageBreak/>
        <w:t>выполнения работ по данному объекту с 29 июня 2022 по 28 августа 2022 года.</w:t>
      </w:r>
      <w:r w:rsidR="009A00C8" w:rsidRPr="009A00C8">
        <w:rPr>
          <w:rFonts w:ascii="Times New Roman" w:hAnsi="Times New Roman" w:cs="Times New Roman"/>
          <w:sz w:val="32"/>
          <w:szCs w:val="32"/>
        </w:rPr>
        <w:t xml:space="preserve"> </w:t>
      </w:r>
      <w:r w:rsidR="009A00C8">
        <w:rPr>
          <w:rFonts w:ascii="Times New Roman" w:hAnsi="Times New Roman" w:cs="Times New Roman"/>
          <w:sz w:val="32"/>
          <w:szCs w:val="32"/>
        </w:rPr>
        <w:t>Работы по данному контракту были завершены в срок.</w:t>
      </w:r>
    </w:p>
    <w:p w:rsidR="00234EEE" w:rsidRDefault="00234EEE" w:rsidP="009A00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E116D" w:rsidRPr="00430EED" w:rsidRDefault="00EE116D" w:rsidP="009A00C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Администрация Роговского сельского поселения ведет постоянную работу с  </w:t>
      </w:r>
      <w:r>
        <w:rPr>
          <w:rFonts w:ascii="Times New Roman" w:eastAsia="Calibri" w:hAnsi="Times New Roman" w:cs="Times New Roman"/>
          <w:sz w:val="32"/>
          <w:szCs w:val="32"/>
        </w:rPr>
        <w:t>бесхозяйными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объект</w:t>
      </w:r>
      <w:r>
        <w:rPr>
          <w:rFonts w:ascii="Times New Roman" w:eastAsia="Calibri" w:hAnsi="Times New Roman" w:cs="Times New Roman"/>
          <w:sz w:val="32"/>
          <w:szCs w:val="32"/>
        </w:rPr>
        <w:t>ами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недвижимости.</w:t>
      </w:r>
    </w:p>
    <w:p w:rsidR="00EC14DA" w:rsidRPr="00430EED" w:rsidRDefault="00EC14DA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На основании решения Егорлыкского районного суда были приняты в собственность бесхозяйные недвижимые объекты</w:t>
      </w:r>
      <w:r w:rsidR="000167EE" w:rsidRPr="00430EED">
        <w:rPr>
          <w:rFonts w:ascii="Times New Roman" w:eastAsia="Calibri" w:hAnsi="Times New Roman" w:cs="Times New Roman"/>
          <w:sz w:val="32"/>
          <w:szCs w:val="32"/>
        </w:rPr>
        <w:t xml:space="preserve"> в х. Заря</w:t>
      </w:r>
      <w:r w:rsidRPr="00430EED">
        <w:rPr>
          <w:rFonts w:ascii="Times New Roman" w:eastAsia="Calibri" w:hAnsi="Times New Roman" w:cs="Times New Roman"/>
          <w:sz w:val="32"/>
          <w:szCs w:val="32"/>
        </w:rPr>
        <w:t>:</w:t>
      </w:r>
    </w:p>
    <w:p w:rsidR="00EC14DA" w:rsidRPr="00430EED" w:rsidRDefault="00EC14DA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-надземный газопровод среднего давления 372 м;</w:t>
      </w:r>
    </w:p>
    <w:p w:rsidR="00EC14DA" w:rsidRPr="00430EED" w:rsidRDefault="00EC14DA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-ГРПШ-07-2У;</w:t>
      </w:r>
    </w:p>
    <w:p w:rsidR="00EC14DA" w:rsidRDefault="00EC14DA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-надземный газопровод </w:t>
      </w:r>
      <w:r w:rsidR="000167EE" w:rsidRPr="00430EED">
        <w:rPr>
          <w:rFonts w:ascii="Times New Roman" w:eastAsia="Calibri" w:hAnsi="Times New Roman" w:cs="Times New Roman"/>
          <w:sz w:val="32"/>
          <w:szCs w:val="32"/>
        </w:rPr>
        <w:t>низко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го давления </w:t>
      </w:r>
      <w:r w:rsidR="000167EE" w:rsidRPr="00430EED">
        <w:rPr>
          <w:rFonts w:ascii="Times New Roman" w:eastAsia="Calibri" w:hAnsi="Times New Roman" w:cs="Times New Roman"/>
          <w:sz w:val="32"/>
          <w:szCs w:val="32"/>
        </w:rPr>
        <w:t>1303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167EE" w:rsidRPr="00430EED">
        <w:rPr>
          <w:rFonts w:ascii="Times New Roman" w:eastAsia="Calibri" w:hAnsi="Times New Roman" w:cs="Times New Roman"/>
          <w:sz w:val="32"/>
          <w:szCs w:val="32"/>
        </w:rPr>
        <w:t>кв.</w:t>
      </w:r>
      <w:r w:rsidR="00EF7561"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30EED">
        <w:rPr>
          <w:rFonts w:ascii="Times New Roman" w:eastAsia="Calibri" w:hAnsi="Times New Roman" w:cs="Times New Roman"/>
          <w:sz w:val="32"/>
          <w:szCs w:val="32"/>
        </w:rPr>
        <w:t>м</w:t>
      </w:r>
      <w:r w:rsidR="000167EE" w:rsidRPr="00430EED">
        <w:rPr>
          <w:rFonts w:ascii="Times New Roman" w:eastAsia="Calibri" w:hAnsi="Times New Roman" w:cs="Times New Roman"/>
          <w:sz w:val="32"/>
          <w:szCs w:val="32"/>
        </w:rPr>
        <w:t>.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E116D" w:rsidRPr="00430EED" w:rsidRDefault="00EE116D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B07E5" w:rsidRPr="00430EED" w:rsidRDefault="006B07E5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03 июня 2022 года </w:t>
      </w:r>
      <w:r w:rsidR="00EC14DA" w:rsidRPr="00430EED">
        <w:rPr>
          <w:rFonts w:ascii="Times New Roman" w:eastAsia="Calibri" w:hAnsi="Times New Roman" w:cs="Times New Roman"/>
          <w:sz w:val="32"/>
          <w:szCs w:val="32"/>
        </w:rPr>
        <w:t>состоялся обряд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освящени</w:t>
      </w:r>
      <w:r w:rsidR="00EC14DA" w:rsidRPr="00430EED">
        <w:rPr>
          <w:rFonts w:ascii="Times New Roman" w:eastAsia="Calibri" w:hAnsi="Times New Roman" w:cs="Times New Roman"/>
          <w:sz w:val="32"/>
          <w:szCs w:val="32"/>
        </w:rPr>
        <w:t>я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епископом Волгодонским и Сальским</w:t>
      </w:r>
      <w:r w:rsidR="00EC14DA" w:rsidRPr="00430EED">
        <w:rPr>
          <w:rFonts w:ascii="Times New Roman" w:eastAsia="Calibri" w:hAnsi="Times New Roman" w:cs="Times New Roman"/>
          <w:sz w:val="32"/>
          <w:szCs w:val="32"/>
        </w:rPr>
        <w:t xml:space="preserve"> Антонием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часовни в честь иконы Божией матери «Достойно есть» (Милующая) в поселке Роговский</w:t>
      </w:r>
      <w:r w:rsidR="00EC14DA" w:rsidRPr="00430EED">
        <w:rPr>
          <w:rFonts w:ascii="Times New Roman" w:eastAsia="Calibri" w:hAnsi="Times New Roman" w:cs="Times New Roman"/>
          <w:sz w:val="32"/>
          <w:szCs w:val="32"/>
        </w:rPr>
        <w:t>.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E116D" w:rsidRDefault="000167EE" w:rsidP="00772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В этом году закончили работы по замене </w:t>
      </w:r>
      <w:r w:rsidR="00786299" w:rsidRPr="00430EED">
        <w:rPr>
          <w:rFonts w:ascii="Times New Roman" w:eastAsia="Calibri" w:hAnsi="Times New Roman" w:cs="Times New Roman"/>
          <w:sz w:val="32"/>
          <w:szCs w:val="32"/>
        </w:rPr>
        <w:t xml:space="preserve">всех </w:t>
      </w:r>
      <w:r w:rsidRPr="00430EED">
        <w:rPr>
          <w:rFonts w:ascii="Times New Roman" w:eastAsia="Calibri" w:hAnsi="Times New Roman" w:cs="Times New Roman"/>
          <w:sz w:val="32"/>
          <w:szCs w:val="32"/>
        </w:rPr>
        <w:t>окон и дверей в МКУ Роговский СДК с деревянных на пластиковые.</w:t>
      </w:r>
    </w:p>
    <w:p w:rsidR="00EE116D" w:rsidRDefault="00EE116D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E116D" w:rsidRPr="00430EED" w:rsidRDefault="007720E1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Администрация Роговского сельского поселения      в   рамках программы «Комфортная городская среда»   в  </w:t>
      </w:r>
      <w:r w:rsidR="00EE116D">
        <w:rPr>
          <w:rFonts w:ascii="Times New Roman" w:eastAsia="Calibri" w:hAnsi="Times New Roman" w:cs="Times New Roman"/>
          <w:sz w:val="32"/>
          <w:szCs w:val="32"/>
        </w:rPr>
        <w:t>2023 год</w:t>
      </w:r>
      <w:r>
        <w:rPr>
          <w:rFonts w:ascii="Times New Roman" w:eastAsia="Calibri" w:hAnsi="Times New Roman" w:cs="Times New Roman"/>
          <w:sz w:val="32"/>
          <w:szCs w:val="32"/>
        </w:rPr>
        <w:t>у</w:t>
      </w:r>
      <w:r w:rsidR="00EE11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E11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планирует   </w:t>
      </w:r>
      <w:r w:rsidR="00EE116D">
        <w:rPr>
          <w:rFonts w:ascii="Times New Roman" w:eastAsia="Calibri" w:hAnsi="Times New Roman" w:cs="Times New Roman"/>
          <w:sz w:val="32"/>
          <w:szCs w:val="32"/>
        </w:rPr>
        <w:t xml:space="preserve"> продолжить благоустройство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центральной части поселка Роговский. В планах Администрации строительство парковой зоны, на месте старого помещения Детского сада и вокруг прилегающей  территории.</w:t>
      </w:r>
    </w:p>
    <w:p w:rsidR="00D35A15" w:rsidRPr="00430EED" w:rsidRDefault="00D35A15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61C35" w:rsidRPr="00430EED" w:rsidRDefault="00E26291" w:rsidP="00430E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завершение</w:t>
      </w:r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хочу поблагодарить всех жителей, особенно предпринимателей Роговского сельского поселения, за активное участие во всех начинаниях на территории поселения. </w:t>
      </w:r>
    </w:p>
    <w:sectPr w:rsidR="00D61C35" w:rsidRPr="00430EED" w:rsidSect="00430EED">
      <w:headerReference w:type="default" r:id="rId7"/>
      <w:pgSz w:w="11906" w:h="16838"/>
      <w:pgMar w:top="719" w:right="850" w:bottom="1438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19" w:rsidRDefault="00F22619" w:rsidP="004D51F4">
      <w:pPr>
        <w:spacing w:after="0" w:line="240" w:lineRule="auto"/>
      </w:pPr>
      <w:r>
        <w:separator/>
      </w:r>
    </w:p>
  </w:endnote>
  <w:endnote w:type="continuationSeparator" w:id="0">
    <w:p w:rsidR="00F22619" w:rsidRDefault="00F22619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19" w:rsidRDefault="00F22619" w:rsidP="004D51F4">
      <w:pPr>
        <w:spacing w:after="0" w:line="240" w:lineRule="auto"/>
      </w:pPr>
      <w:r>
        <w:separator/>
      </w:r>
    </w:p>
  </w:footnote>
  <w:footnote w:type="continuationSeparator" w:id="0">
    <w:p w:rsidR="00F22619" w:rsidRDefault="00F22619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78736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8F6778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="004D51F4"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951432">
          <w:rPr>
            <w:b/>
            <w:noProof/>
            <w:sz w:val="32"/>
            <w:szCs w:val="32"/>
          </w:rPr>
          <w:t>1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042FF"/>
    <w:rsid w:val="000167EE"/>
    <w:rsid w:val="000335DE"/>
    <w:rsid w:val="0003440C"/>
    <w:rsid w:val="00040DCE"/>
    <w:rsid w:val="00041047"/>
    <w:rsid w:val="000442EE"/>
    <w:rsid w:val="000827D9"/>
    <w:rsid w:val="00096FC2"/>
    <w:rsid w:val="0009703B"/>
    <w:rsid w:val="000B048F"/>
    <w:rsid w:val="000B73E8"/>
    <w:rsid w:val="001425DF"/>
    <w:rsid w:val="00191805"/>
    <w:rsid w:val="001C0844"/>
    <w:rsid w:val="001D0176"/>
    <w:rsid w:val="0021039E"/>
    <w:rsid w:val="00224F94"/>
    <w:rsid w:val="00230DA1"/>
    <w:rsid w:val="002312BD"/>
    <w:rsid w:val="00234EEE"/>
    <w:rsid w:val="0024019C"/>
    <w:rsid w:val="00246866"/>
    <w:rsid w:val="00296811"/>
    <w:rsid w:val="002A1311"/>
    <w:rsid w:val="002B0EDE"/>
    <w:rsid w:val="002E5120"/>
    <w:rsid w:val="002F369B"/>
    <w:rsid w:val="00310709"/>
    <w:rsid w:val="00315597"/>
    <w:rsid w:val="003632AD"/>
    <w:rsid w:val="00395815"/>
    <w:rsid w:val="003A7516"/>
    <w:rsid w:val="00413777"/>
    <w:rsid w:val="004168A3"/>
    <w:rsid w:val="00430EED"/>
    <w:rsid w:val="00456D05"/>
    <w:rsid w:val="00461CFD"/>
    <w:rsid w:val="004873F4"/>
    <w:rsid w:val="004D51F4"/>
    <w:rsid w:val="00522A60"/>
    <w:rsid w:val="00530D62"/>
    <w:rsid w:val="0053307E"/>
    <w:rsid w:val="005518D2"/>
    <w:rsid w:val="00553FE3"/>
    <w:rsid w:val="00554DA9"/>
    <w:rsid w:val="00555CF8"/>
    <w:rsid w:val="00560110"/>
    <w:rsid w:val="005A42C8"/>
    <w:rsid w:val="005B2AB9"/>
    <w:rsid w:val="005E4FF6"/>
    <w:rsid w:val="005E78E6"/>
    <w:rsid w:val="00604707"/>
    <w:rsid w:val="00607502"/>
    <w:rsid w:val="00630B8E"/>
    <w:rsid w:val="00633801"/>
    <w:rsid w:val="00656AF5"/>
    <w:rsid w:val="00664D29"/>
    <w:rsid w:val="00677178"/>
    <w:rsid w:val="00685997"/>
    <w:rsid w:val="00686138"/>
    <w:rsid w:val="006916B9"/>
    <w:rsid w:val="006B07E5"/>
    <w:rsid w:val="006B63BE"/>
    <w:rsid w:val="00734485"/>
    <w:rsid w:val="007720E1"/>
    <w:rsid w:val="00786299"/>
    <w:rsid w:val="007A5548"/>
    <w:rsid w:val="007C4738"/>
    <w:rsid w:val="007D4466"/>
    <w:rsid w:val="0080417B"/>
    <w:rsid w:val="00824FCC"/>
    <w:rsid w:val="008411BC"/>
    <w:rsid w:val="008A3E22"/>
    <w:rsid w:val="008B3357"/>
    <w:rsid w:val="008D0538"/>
    <w:rsid w:val="008E305B"/>
    <w:rsid w:val="008F6778"/>
    <w:rsid w:val="00904C33"/>
    <w:rsid w:val="00920A93"/>
    <w:rsid w:val="00930C4A"/>
    <w:rsid w:val="00940F9F"/>
    <w:rsid w:val="00942CA2"/>
    <w:rsid w:val="00944A03"/>
    <w:rsid w:val="0095095B"/>
    <w:rsid w:val="00951432"/>
    <w:rsid w:val="00961CD2"/>
    <w:rsid w:val="00973DD0"/>
    <w:rsid w:val="009766E7"/>
    <w:rsid w:val="009A00C8"/>
    <w:rsid w:val="009A46BD"/>
    <w:rsid w:val="009A5FCF"/>
    <w:rsid w:val="009B22C5"/>
    <w:rsid w:val="009B2BFB"/>
    <w:rsid w:val="009C69D9"/>
    <w:rsid w:val="009E34D7"/>
    <w:rsid w:val="009E6C59"/>
    <w:rsid w:val="009F4C08"/>
    <w:rsid w:val="00A065E8"/>
    <w:rsid w:val="00A65CD7"/>
    <w:rsid w:val="00A71157"/>
    <w:rsid w:val="00A72AD8"/>
    <w:rsid w:val="00A75294"/>
    <w:rsid w:val="00AA0FBB"/>
    <w:rsid w:val="00AA7CF3"/>
    <w:rsid w:val="00AE4EED"/>
    <w:rsid w:val="00AF676F"/>
    <w:rsid w:val="00B127D8"/>
    <w:rsid w:val="00B248EB"/>
    <w:rsid w:val="00B37CB0"/>
    <w:rsid w:val="00B967CD"/>
    <w:rsid w:val="00BA1622"/>
    <w:rsid w:val="00BB05EF"/>
    <w:rsid w:val="00BD28DB"/>
    <w:rsid w:val="00BD334D"/>
    <w:rsid w:val="00BE578A"/>
    <w:rsid w:val="00BF2D03"/>
    <w:rsid w:val="00C23EE9"/>
    <w:rsid w:val="00C55A6A"/>
    <w:rsid w:val="00C7263B"/>
    <w:rsid w:val="00C72741"/>
    <w:rsid w:val="00C767D0"/>
    <w:rsid w:val="00C90DFE"/>
    <w:rsid w:val="00CA23B4"/>
    <w:rsid w:val="00CF4685"/>
    <w:rsid w:val="00D33D87"/>
    <w:rsid w:val="00D35A15"/>
    <w:rsid w:val="00D61C35"/>
    <w:rsid w:val="00D67F30"/>
    <w:rsid w:val="00D72103"/>
    <w:rsid w:val="00D72D2F"/>
    <w:rsid w:val="00D93D14"/>
    <w:rsid w:val="00DA106C"/>
    <w:rsid w:val="00DB2ABD"/>
    <w:rsid w:val="00DC03FD"/>
    <w:rsid w:val="00E2418C"/>
    <w:rsid w:val="00E26291"/>
    <w:rsid w:val="00E64EB9"/>
    <w:rsid w:val="00E65104"/>
    <w:rsid w:val="00E713D9"/>
    <w:rsid w:val="00EC14DA"/>
    <w:rsid w:val="00EE02FE"/>
    <w:rsid w:val="00EE116D"/>
    <w:rsid w:val="00EF6A49"/>
    <w:rsid w:val="00EF7561"/>
    <w:rsid w:val="00F00A0B"/>
    <w:rsid w:val="00F024CC"/>
    <w:rsid w:val="00F15025"/>
    <w:rsid w:val="00F22619"/>
    <w:rsid w:val="00F30CDA"/>
    <w:rsid w:val="00F315E6"/>
    <w:rsid w:val="00F6167C"/>
    <w:rsid w:val="00F73BAC"/>
    <w:rsid w:val="00F932A3"/>
    <w:rsid w:val="00FA70C5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B2F6D-96FA-4615-8334-08FB394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пк</cp:lastModifiedBy>
  <cp:revision>2</cp:revision>
  <cp:lastPrinted>2023-02-16T09:13:00Z</cp:lastPrinted>
  <dcterms:created xsi:type="dcterms:W3CDTF">2023-02-16T11:18:00Z</dcterms:created>
  <dcterms:modified xsi:type="dcterms:W3CDTF">2023-02-16T11:18:00Z</dcterms:modified>
</cp:coreProperties>
</file>