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Pr="00430EED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Pr="00430EED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Pr="00430EED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за 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1 полугодие 202</w:t>
      </w:r>
      <w:r w:rsidR="00113CB2">
        <w:rPr>
          <w:rFonts w:ascii="Times New Roman" w:hAnsi="Times New Roman" w:cs="Times New Roman"/>
          <w:b/>
          <w:sz w:val="32"/>
          <w:szCs w:val="32"/>
        </w:rPr>
        <w:t>3</w:t>
      </w:r>
      <w:r w:rsidRPr="00430EE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а</w:t>
      </w:r>
      <w:r w:rsidR="00554DA9" w:rsidRPr="00430EED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Pr="00430EED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D15C7B" w:rsidRPr="00430EED" w:rsidRDefault="00D15C7B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3CB2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полугодии 202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№ 131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ФЗ от 06.10.2003 г.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</w:t>
      </w:r>
    </w:p>
    <w:p w:rsidR="00113CB2" w:rsidRDefault="00C767D0" w:rsidP="00113CB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113CB2" w:rsidRDefault="00113CB2" w:rsidP="00113CB2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Представляя свой отчет о работе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15C7B"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дминистрации за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I полугодие 2023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года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отразить основные момент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в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D15C7B"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кратко остановиться на основных характеристиках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13CB2" w:rsidRPr="00113CB2" w:rsidRDefault="00113CB2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5C7B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</w:t>
      </w:r>
      <w:r w:rsidR="00DB2ABD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 хутора: п. Роговский, х. Заря, х. Рассвет, х. Матросский.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30EED" w:rsidRPr="00430EED" w:rsidRDefault="00C767D0" w:rsidP="00D15C7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430E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113CB2" w:rsidRDefault="000042FF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86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15C7B"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первом полугодии 2023 </w:t>
      </w:r>
      <w:proofErr w:type="gramStart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  родилось</w:t>
      </w:r>
      <w:proofErr w:type="gramEnd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5 человек, умерло 15 человек.</w:t>
      </w:r>
    </w:p>
    <w:p w:rsidR="00D15C7B" w:rsidRDefault="00D15C7B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нашей территории работают 92 КФХ, которые обрабатывают 14 995 га земли.</w:t>
      </w:r>
    </w:p>
    <w:p w:rsidR="00D15C7B" w:rsidRDefault="00D15C7B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поселения</w:t>
      </w:r>
      <w:r w:rsidRP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113CB2" w:rsidRDefault="00113CB2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Всего на первичном воинском учете в сельском поселении по состоянию на 01.07.2023 года состоит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315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прибыли из рядов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году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2 человека,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подлежат призыву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человек.</w:t>
      </w:r>
    </w:p>
    <w:p w:rsidR="00113CB2" w:rsidRDefault="00113CB2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D15C7B" w:rsidRDefault="00113CB2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ости за отчетный период </w:t>
      </w:r>
      <w:r w:rsidR="00D15C7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издано 98 Постановлений и 37 распоряжений.</w:t>
      </w:r>
    </w:p>
    <w:p w:rsidR="00430EED" w:rsidRPr="00430EED" w:rsidRDefault="00D15C7B" w:rsidP="00D15C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Проведено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заседаний Собрания депутатов, на которых было принято 13 решений </w:t>
      </w:r>
      <w:r w:rsidR="00113CB2"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Собрания депутатов </w:t>
      </w:r>
      <w:r w:rsid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Роговского</w:t>
      </w:r>
      <w:r w:rsidR="00113CB2" w:rsidRPr="00113C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За первое полугодие 202</w:t>
      </w:r>
      <w:r w:rsidR="00D15C7B">
        <w:rPr>
          <w:rFonts w:ascii="Times New Roman" w:eastAsia="Calibri" w:hAnsi="Times New Roman" w:cs="Times New Roman"/>
          <w:sz w:val="32"/>
          <w:szCs w:val="32"/>
        </w:rPr>
        <w:t>3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года бюджет Роговского сельского поселения исполнен: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По доходам в сумме </w:t>
      </w:r>
      <w:r w:rsidR="00927C0A">
        <w:rPr>
          <w:rFonts w:ascii="Times New Roman" w:eastAsia="Calibri" w:hAnsi="Times New Roman" w:cs="Times New Roman"/>
          <w:sz w:val="32"/>
          <w:szCs w:val="32"/>
        </w:rPr>
        <w:t>11 215,0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тыс. рублей, что составляет </w:t>
      </w:r>
      <w:r w:rsidR="00927C0A">
        <w:rPr>
          <w:rFonts w:ascii="Times New Roman" w:eastAsia="Calibri" w:hAnsi="Times New Roman" w:cs="Times New Roman"/>
          <w:sz w:val="32"/>
          <w:szCs w:val="32"/>
        </w:rPr>
        <w:t>60,9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процентов плановых назначений и по расходам в сумме </w:t>
      </w:r>
      <w:r w:rsidR="00927C0A">
        <w:rPr>
          <w:rFonts w:ascii="Times New Roman" w:eastAsia="Calibri" w:hAnsi="Times New Roman" w:cs="Times New Roman"/>
          <w:sz w:val="32"/>
          <w:szCs w:val="32"/>
        </w:rPr>
        <w:t>7706,6 тыс. рублей</w:t>
      </w:r>
      <w:r w:rsidRPr="00430EED">
        <w:rPr>
          <w:rFonts w:ascii="Times New Roman" w:eastAsia="Calibri" w:hAnsi="Times New Roman" w:cs="Times New Roman"/>
          <w:sz w:val="32"/>
          <w:szCs w:val="32"/>
        </w:rPr>
        <w:t>.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По итогам исполнения бюджета за первое </w:t>
      </w:r>
      <w:r w:rsidR="00927C0A">
        <w:rPr>
          <w:rFonts w:ascii="Times New Roman" w:eastAsia="Calibri" w:hAnsi="Times New Roman" w:cs="Times New Roman"/>
          <w:sz w:val="32"/>
          <w:szCs w:val="32"/>
        </w:rPr>
        <w:t>полугодие 2023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года сложился профицит в сумме </w:t>
      </w:r>
      <w:r w:rsidR="00927C0A">
        <w:rPr>
          <w:rFonts w:ascii="Times New Roman" w:eastAsia="Calibri" w:hAnsi="Times New Roman" w:cs="Times New Roman"/>
          <w:sz w:val="32"/>
          <w:szCs w:val="32"/>
        </w:rPr>
        <w:t>3509,0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тыс. рублей.</w:t>
      </w:r>
    </w:p>
    <w:p w:rsidR="00D72D2F" w:rsidRPr="00430EED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Исполнение бюджета по н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>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и неналоговы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Pr="00430EED">
        <w:rPr>
          <w:rFonts w:ascii="Times New Roman" w:eastAsia="Calibri" w:hAnsi="Times New Roman" w:cs="Times New Roman"/>
          <w:sz w:val="32"/>
          <w:szCs w:val="32"/>
        </w:rPr>
        <w:t>ам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eastAsia="Calibri" w:hAnsi="Times New Roman" w:cs="Times New Roman"/>
          <w:sz w:val="32"/>
          <w:szCs w:val="32"/>
        </w:rPr>
        <w:t>составило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27C0A">
        <w:rPr>
          <w:rFonts w:ascii="Times New Roman" w:eastAsia="Calibri" w:hAnsi="Times New Roman" w:cs="Times New Roman"/>
          <w:sz w:val="32"/>
          <w:szCs w:val="32"/>
        </w:rPr>
        <w:t>8825,3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 тыс. рублей или </w:t>
      </w:r>
      <w:r w:rsidR="00927C0A">
        <w:rPr>
          <w:rFonts w:ascii="Times New Roman" w:eastAsia="Calibri" w:hAnsi="Times New Roman" w:cs="Times New Roman"/>
          <w:sz w:val="32"/>
          <w:szCs w:val="32"/>
        </w:rPr>
        <w:t>65,3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процента плановы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х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назначени</w:t>
      </w:r>
      <w:r w:rsidRPr="00430EED">
        <w:rPr>
          <w:rFonts w:ascii="Times New Roman" w:eastAsia="Calibri" w:hAnsi="Times New Roman" w:cs="Times New Roman"/>
          <w:sz w:val="32"/>
          <w:szCs w:val="32"/>
        </w:rPr>
        <w:t>й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.  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Из них: 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927C0A">
        <w:rPr>
          <w:rFonts w:ascii="Times New Roman" w:hAnsi="Times New Roman" w:cs="Times New Roman"/>
          <w:sz w:val="32"/>
          <w:szCs w:val="32"/>
        </w:rPr>
        <w:t>152</w:t>
      </w:r>
      <w:r w:rsidRPr="00430EED">
        <w:rPr>
          <w:rFonts w:ascii="Times New Roman" w:hAnsi="Times New Roman" w:cs="Times New Roman"/>
          <w:sz w:val="32"/>
          <w:szCs w:val="32"/>
        </w:rPr>
        <w:t>,0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927C0A">
        <w:rPr>
          <w:rFonts w:ascii="Times New Roman" w:hAnsi="Times New Roman" w:cs="Times New Roman"/>
          <w:sz w:val="32"/>
          <w:szCs w:val="32"/>
        </w:rPr>
        <w:t>5614,6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927C0A">
        <w:rPr>
          <w:rFonts w:ascii="Times New Roman" w:hAnsi="Times New Roman" w:cs="Times New Roman"/>
          <w:sz w:val="32"/>
          <w:szCs w:val="32"/>
        </w:rPr>
        <w:t>60,7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Доходы от использования имущества – </w:t>
      </w:r>
      <w:r w:rsidR="00927C0A">
        <w:rPr>
          <w:rFonts w:ascii="Times New Roman" w:hAnsi="Times New Roman" w:cs="Times New Roman"/>
          <w:sz w:val="32"/>
          <w:szCs w:val="32"/>
        </w:rPr>
        <w:t>354,0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Доходы от продажи имущества – </w:t>
      </w:r>
      <w:r w:rsidR="00927C0A">
        <w:rPr>
          <w:rFonts w:ascii="Times New Roman" w:hAnsi="Times New Roman" w:cs="Times New Roman"/>
          <w:sz w:val="32"/>
          <w:szCs w:val="32"/>
        </w:rPr>
        <w:t>2625,5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рублей;</w:t>
      </w:r>
    </w:p>
    <w:p w:rsidR="00D72D2F" w:rsidRPr="00430EED" w:rsidRDefault="00927C0A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Исполнение бюджета по безвозмездным поступлениям составило </w:t>
      </w:r>
      <w:r w:rsidR="00927C0A">
        <w:rPr>
          <w:rFonts w:ascii="Times New Roman" w:hAnsi="Times New Roman" w:cs="Times New Roman"/>
          <w:sz w:val="32"/>
          <w:szCs w:val="32"/>
        </w:rPr>
        <w:t>2390,0 или 49</w:t>
      </w:r>
      <w:r w:rsidRPr="00430EED">
        <w:rPr>
          <w:rFonts w:ascii="Times New Roman" w:hAnsi="Times New Roman" w:cs="Times New Roman"/>
          <w:sz w:val="32"/>
          <w:szCs w:val="32"/>
        </w:rPr>
        <w:t>,0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Расходы бюджета поселения за 1 полугодие 202</w:t>
      </w:r>
      <w:r w:rsidR="00927C0A">
        <w:rPr>
          <w:rFonts w:ascii="Times New Roman" w:hAnsi="Times New Roman" w:cs="Times New Roman"/>
          <w:sz w:val="32"/>
          <w:szCs w:val="32"/>
        </w:rPr>
        <w:t>3</w:t>
      </w:r>
      <w:r w:rsidRPr="00430EED">
        <w:rPr>
          <w:rFonts w:ascii="Times New Roman" w:hAnsi="Times New Roman" w:cs="Times New Roman"/>
          <w:sz w:val="32"/>
          <w:szCs w:val="32"/>
        </w:rPr>
        <w:t xml:space="preserve"> года направлены на: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-Общегосударственные вопросы в сумме </w:t>
      </w:r>
      <w:r w:rsidR="00927C0A">
        <w:rPr>
          <w:rFonts w:ascii="Times New Roman" w:hAnsi="Times New Roman" w:cs="Times New Roman"/>
          <w:sz w:val="32"/>
          <w:szCs w:val="32"/>
        </w:rPr>
        <w:t>3784,3 тыс. рублей или 45,4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 На жилищно-коммунальное хозяйство направленно </w:t>
      </w:r>
      <w:r w:rsidR="00927C0A">
        <w:rPr>
          <w:rFonts w:ascii="Times New Roman" w:hAnsi="Times New Roman" w:cs="Times New Roman"/>
          <w:sz w:val="32"/>
          <w:szCs w:val="32"/>
        </w:rPr>
        <w:t>586,8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="00927C0A">
        <w:rPr>
          <w:rFonts w:ascii="Times New Roman" w:hAnsi="Times New Roman" w:cs="Times New Roman"/>
          <w:sz w:val="32"/>
          <w:szCs w:val="32"/>
        </w:rPr>
        <w:t>:</w:t>
      </w:r>
      <w:r w:rsidRPr="00430E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-Мероприятия по уборке территории;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-Озеленение;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-Уличное освещение.</w:t>
      </w:r>
    </w:p>
    <w:p w:rsidR="005A42C8" w:rsidRPr="00430EED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lastRenderedPageBreak/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5A42C8" w:rsidRPr="00430EED" w:rsidRDefault="005A42C8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</w:t>
      </w:r>
      <w:proofErr w:type="gramStart"/>
      <w:r w:rsidR="005C071E">
        <w:rPr>
          <w:rFonts w:ascii="Times New Roman" w:hAnsi="Times New Roman" w:cs="Times New Roman"/>
          <w:sz w:val="32"/>
          <w:szCs w:val="32"/>
        </w:rPr>
        <w:t xml:space="preserve">израсходовано </w:t>
      </w:r>
      <w:r w:rsidRPr="00430EED">
        <w:rPr>
          <w:rFonts w:ascii="Times New Roman" w:hAnsi="Times New Roman" w:cs="Times New Roman"/>
          <w:sz w:val="32"/>
          <w:szCs w:val="32"/>
        </w:rPr>
        <w:t xml:space="preserve"> 66</w:t>
      </w:r>
      <w:proofErr w:type="gramEnd"/>
      <w:r w:rsidRPr="00430EED">
        <w:rPr>
          <w:rFonts w:ascii="Times New Roman" w:hAnsi="Times New Roman" w:cs="Times New Roman"/>
          <w:sz w:val="32"/>
          <w:szCs w:val="32"/>
        </w:rPr>
        <w:t xml:space="preserve">,5 тыс. рублей. </w:t>
      </w:r>
    </w:p>
    <w:p w:rsidR="00D72D2F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содержание Роговского СДК </w:t>
      </w:r>
      <w:r w:rsidR="00927C0A">
        <w:rPr>
          <w:rFonts w:ascii="Times New Roman" w:hAnsi="Times New Roman" w:cs="Times New Roman"/>
          <w:sz w:val="32"/>
          <w:szCs w:val="32"/>
        </w:rPr>
        <w:t>израсходовано</w:t>
      </w:r>
      <w:r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="00927C0A">
        <w:rPr>
          <w:rFonts w:ascii="Times New Roman" w:hAnsi="Times New Roman" w:cs="Times New Roman"/>
          <w:sz w:val="32"/>
          <w:szCs w:val="32"/>
        </w:rPr>
        <w:t>2200,9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рублей.</w:t>
      </w:r>
      <w:r w:rsidR="004C6EDA">
        <w:rPr>
          <w:rFonts w:ascii="Times New Roman" w:hAnsi="Times New Roman" w:cs="Times New Roman"/>
          <w:sz w:val="32"/>
          <w:szCs w:val="32"/>
        </w:rPr>
        <w:t xml:space="preserve"> В холле </w:t>
      </w:r>
      <w:proofErr w:type="gramStart"/>
      <w:r w:rsidR="004C6EDA">
        <w:rPr>
          <w:rFonts w:ascii="Times New Roman" w:hAnsi="Times New Roman" w:cs="Times New Roman"/>
          <w:sz w:val="32"/>
          <w:szCs w:val="32"/>
        </w:rPr>
        <w:t>СДК  «</w:t>
      </w:r>
      <w:proofErr w:type="gramEnd"/>
      <w:r w:rsidR="004C6EDA">
        <w:rPr>
          <w:rFonts w:ascii="Times New Roman" w:hAnsi="Times New Roman" w:cs="Times New Roman"/>
          <w:sz w:val="32"/>
          <w:szCs w:val="32"/>
        </w:rPr>
        <w:t xml:space="preserve">Роговский» </w:t>
      </w:r>
      <w:r w:rsidR="007B59D8">
        <w:rPr>
          <w:rFonts w:ascii="Times New Roman" w:hAnsi="Times New Roman" w:cs="Times New Roman"/>
          <w:sz w:val="32"/>
          <w:szCs w:val="32"/>
        </w:rPr>
        <w:t xml:space="preserve">за счет средств местного бюджета было </w:t>
      </w:r>
      <w:r w:rsidR="004C6EDA">
        <w:rPr>
          <w:rFonts w:ascii="Times New Roman" w:hAnsi="Times New Roman" w:cs="Times New Roman"/>
          <w:sz w:val="32"/>
          <w:szCs w:val="32"/>
        </w:rPr>
        <w:t xml:space="preserve"> заменено 5 межкомнатных дверей. </w:t>
      </w:r>
      <w:r w:rsidR="007B59D8">
        <w:rPr>
          <w:rFonts w:ascii="Times New Roman" w:hAnsi="Times New Roman" w:cs="Times New Roman"/>
          <w:sz w:val="32"/>
          <w:szCs w:val="32"/>
        </w:rPr>
        <w:t xml:space="preserve">Стоимость </w:t>
      </w:r>
      <w:proofErr w:type="gramStart"/>
      <w:r w:rsidR="007B59D8">
        <w:rPr>
          <w:rFonts w:ascii="Times New Roman" w:hAnsi="Times New Roman" w:cs="Times New Roman"/>
          <w:sz w:val="32"/>
          <w:szCs w:val="32"/>
        </w:rPr>
        <w:t>замен</w:t>
      </w:r>
      <w:r w:rsidR="005C071E">
        <w:rPr>
          <w:rFonts w:ascii="Times New Roman" w:hAnsi="Times New Roman" w:cs="Times New Roman"/>
          <w:sz w:val="32"/>
          <w:szCs w:val="32"/>
        </w:rPr>
        <w:t>ы</w:t>
      </w:r>
      <w:r w:rsidR="007B59D8">
        <w:rPr>
          <w:rFonts w:ascii="Times New Roman" w:hAnsi="Times New Roman" w:cs="Times New Roman"/>
          <w:sz w:val="32"/>
          <w:szCs w:val="32"/>
        </w:rPr>
        <w:t xml:space="preserve">  360</w:t>
      </w:r>
      <w:proofErr w:type="gramEnd"/>
      <w:r w:rsidR="007B59D8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первое полугодие 2023 года работниками культура были проведены следующие основные мероприятия: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Детская елка. 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Тематический вечер ко дню освобождения Егорлыкского района.</w:t>
      </w:r>
    </w:p>
    <w:p w:rsidR="00CF0063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</w:t>
      </w:r>
      <w:r w:rsidR="00CF0063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концерт</w:t>
      </w:r>
      <w:r w:rsidR="00CF00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0063">
        <w:rPr>
          <w:rFonts w:ascii="Times New Roman" w:hAnsi="Times New Roman" w:cs="Times New Roman"/>
          <w:sz w:val="32"/>
          <w:szCs w:val="32"/>
        </w:rPr>
        <w:t xml:space="preserve">посвященный </w:t>
      </w:r>
      <w:r>
        <w:rPr>
          <w:rFonts w:ascii="Times New Roman" w:hAnsi="Times New Roman" w:cs="Times New Roman"/>
          <w:sz w:val="32"/>
          <w:szCs w:val="32"/>
        </w:rPr>
        <w:t xml:space="preserve"> Дню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защитника Отечества</w:t>
      </w:r>
      <w:r w:rsidR="00CF00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0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409F" w:rsidRDefault="00CF0063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Праздничный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конце</w:t>
      </w:r>
      <w:r>
        <w:rPr>
          <w:rFonts w:ascii="Times New Roman" w:hAnsi="Times New Roman" w:cs="Times New Roman"/>
          <w:sz w:val="32"/>
          <w:szCs w:val="32"/>
        </w:rPr>
        <w:t xml:space="preserve">рт  </w:t>
      </w:r>
      <w:r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409F">
        <w:rPr>
          <w:rFonts w:ascii="Times New Roman" w:hAnsi="Times New Roman" w:cs="Times New Roman"/>
          <w:sz w:val="32"/>
          <w:szCs w:val="32"/>
        </w:rPr>
        <w:t xml:space="preserve"> Дню 8 марта.</w:t>
      </w:r>
    </w:p>
    <w:p w:rsidR="00D9409F" w:rsidRDefault="00D9409F" w:rsidP="00D940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музыкальная композиция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063">
        <w:rPr>
          <w:rFonts w:ascii="Times New Roman" w:hAnsi="Times New Roman" w:cs="Times New Roman"/>
          <w:sz w:val="32"/>
          <w:szCs w:val="32"/>
        </w:rPr>
        <w:t>посвященная</w:t>
      </w:r>
      <w:r>
        <w:rPr>
          <w:rFonts w:ascii="Times New Roman" w:hAnsi="Times New Roman" w:cs="Times New Roman"/>
          <w:sz w:val="32"/>
          <w:szCs w:val="32"/>
        </w:rPr>
        <w:t xml:space="preserve"> Дню рождения атамана Платова.</w:t>
      </w:r>
    </w:p>
    <w:p w:rsidR="00D9409F" w:rsidRDefault="00D9409F" w:rsidP="00D940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Праздничный концерт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посвященный 78 годовщине со дня Победы.</w:t>
      </w:r>
    </w:p>
    <w:p w:rsidR="00CF0063" w:rsidRDefault="00D9409F" w:rsidP="00D9409F">
      <w:pPr>
        <w:spacing w:after="0" w:line="240" w:lineRule="auto"/>
        <w:ind w:left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Литературно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музыкальная композиция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063">
        <w:rPr>
          <w:rFonts w:ascii="Times New Roman" w:hAnsi="Times New Roman" w:cs="Times New Roman"/>
          <w:sz w:val="32"/>
          <w:szCs w:val="32"/>
        </w:rPr>
        <w:t xml:space="preserve">посвященная </w:t>
      </w:r>
      <w:r w:rsidR="00CF00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Дню победы. </w:t>
      </w:r>
    </w:p>
    <w:p w:rsidR="00D9409F" w:rsidRDefault="00D9409F" w:rsidP="00D9409F">
      <w:pPr>
        <w:spacing w:after="0" w:line="240" w:lineRule="auto"/>
        <w:ind w:left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Автопробег</w:t>
      </w:r>
      <w:r w:rsidR="00CF0063">
        <w:rPr>
          <w:rFonts w:ascii="Times New Roman" w:hAnsi="Times New Roman" w:cs="Times New Roman"/>
          <w:sz w:val="32"/>
          <w:szCs w:val="32"/>
        </w:rPr>
        <w:t xml:space="preserve">  по</w:t>
      </w:r>
      <w:proofErr w:type="gramEnd"/>
      <w:r w:rsidR="00CF0063">
        <w:rPr>
          <w:rFonts w:ascii="Times New Roman" w:hAnsi="Times New Roman" w:cs="Times New Roman"/>
          <w:sz w:val="32"/>
          <w:szCs w:val="32"/>
        </w:rPr>
        <w:t xml:space="preserve"> населенным пунктам  Роговского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Развлекательная программа, посвященная Дню защиты детей.</w:t>
      </w:r>
    </w:p>
    <w:p w:rsidR="00D9409F" w:rsidRDefault="00D9409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Праздничный концерт</w:t>
      </w:r>
      <w:r>
        <w:rPr>
          <w:rFonts w:ascii="Times New Roman" w:hAnsi="Times New Roman" w:cs="Times New Roman"/>
          <w:sz w:val="32"/>
          <w:szCs w:val="32"/>
        </w:rPr>
        <w:t xml:space="preserve"> ко Дню России.</w:t>
      </w:r>
    </w:p>
    <w:p w:rsidR="00D9409F" w:rsidRDefault="00CF0063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Праздничный концерт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посвященный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Дню</w:t>
      </w:r>
      <w:r>
        <w:rPr>
          <w:rFonts w:ascii="Times New Roman" w:hAnsi="Times New Roman" w:cs="Times New Roman"/>
          <w:sz w:val="32"/>
          <w:szCs w:val="32"/>
        </w:rPr>
        <w:t xml:space="preserve"> семьи.</w:t>
      </w:r>
    </w:p>
    <w:p w:rsidR="004050E2" w:rsidRDefault="004050E2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B59D8" w:rsidRDefault="005C071E" w:rsidP="004C6E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Жители</w:t>
      </w:r>
      <w:r w:rsidR="00927C0A">
        <w:rPr>
          <w:rFonts w:ascii="Times New Roman" w:hAnsi="Times New Roman" w:cs="Times New Roman"/>
          <w:sz w:val="32"/>
          <w:szCs w:val="32"/>
        </w:rPr>
        <w:t xml:space="preserve"> Роговского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и Егорлыкского района</w:t>
      </w:r>
      <w:r w:rsidR="00927C0A">
        <w:rPr>
          <w:rFonts w:ascii="Times New Roman" w:hAnsi="Times New Roman" w:cs="Times New Roman"/>
          <w:sz w:val="32"/>
          <w:szCs w:val="32"/>
        </w:rPr>
        <w:t xml:space="preserve"> в период с 15 апреля по 31 мая 2023 г принимал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927C0A">
        <w:rPr>
          <w:rFonts w:ascii="Times New Roman" w:hAnsi="Times New Roman" w:cs="Times New Roman"/>
          <w:sz w:val="32"/>
          <w:szCs w:val="32"/>
        </w:rPr>
        <w:t xml:space="preserve"> участие в </w:t>
      </w:r>
      <w:proofErr w:type="gramStart"/>
      <w:r w:rsidR="00927C0A">
        <w:rPr>
          <w:rFonts w:ascii="Times New Roman" w:hAnsi="Times New Roman" w:cs="Times New Roman"/>
          <w:sz w:val="32"/>
          <w:szCs w:val="32"/>
        </w:rPr>
        <w:t>голосовании  по</w:t>
      </w:r>
      <w:proofErr w:type="gramEnd"/>
      <w:r w:rsidR="00927C0A">
        <w:rPr>
          <w:rFonts w:ascii="Times New Roman" w:hAnsi="Times New Roman" w:cs="Times New Roman"/>
          <w:sz w:val="32"/>
          <w:szCs w:val="32"/>
        </w:rPr>
        <w:t xml:space="preserve"> выбору территории для благоустройства в рамках регионального проекта «Формирование комфортной городской среды»</w:t>
      </w:r>
      <w:r w:rsidR="004C6ED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6EDA" w:rsidRDefault="006D0B8F" w:rsidP="004C6E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 </w:t>
      </w:r>
      <w:r w:rsidR="004C6EDA">
        <w:rPr>
          <w:rFonts w:ascii="Times New Roman" w:hAnsi="Times New Roman" w:cs="Times New Roman"/>
          <w:sz w:val="32"/>
          <w:szCs w:val="32"/>
        </w:rPr>
        <w:t xml:space="preserve"> голосования за территорию находящуюся по адресу переулок Победы д. 8 п. Роговский было отдано 3804 г</w:t>
      </w:r>
      <w:r w:rsidR="007B59D8">
        <w:rPr>
          <w:rFonts w:ascii="Times New Roman" w:hAnsi="Times New Roman" w:cs="Times New Roman"/>
          <w:sz w:val="32"/>
          <w:szCs w:val="32"/>
        </w:rPr>
        <w:t>олоса.</w:t>
      </w:r>
      <w:r w:rsidR="004C6E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C071E">
        <w:rPr>
          <w:rFonts w:ascii="Times New Roman" w:hAnsi="Times New Roman" w:cs="Times New Roman"/>
          <w:sz w:val="32"/>
          <w:szCs w:val="32"/>
        </w:rPr>
        <w:t xml:space="preserve">Территория </w:t>
      </w:r>
      <w:r w:rsidR="004C6EDA">
        <w:rPr>
          <w:rFonts w:ascii="Times New Roman" w:hAnsi="Times New Roman" w:cs="Times New Roman"/>
          <w:sz w:val="32"/>
          <w:szCs w:val="32"/>
        </w:rPr>
        <w:t xml:space="preserve"> заняла</w:t>
      </w:r>
      <w:proofErr w:type="gramEnd"/>
      <w:r w:rsidR="004C6EDA">
        <w:rPr>
          <w:rFonts w:ascii="Times New Roman" w:hAnsi="Times New Roman" w:cs="Times New Roman"/>
          <w:sz w:val="32"/>
          <w:szCs w:val="32"/>
        </w:rPr>
        <w:t xml:space="preserve"> 1 место в районном голосовании.</w:t>
      </w:r>
    </w:p>
    <w:p w:rsidR="004C6EDA" w:rsidRDefault="006D0B8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7B59D8">
        <w:rPr>
          <w:rFonts w:ascii="Times New Roman" w:hAnsi="Times New Roman" w:cs="Times New Roman"/>
          <w:sz w:val="32"/>
          <w:szCs w:val="32"/>
        </w:rPr>
        <w:t xml:space="preserve"> Администрацией Роговского сельского поселения был заключен </w:t>
      </w:r>
      <w:r w:rsidR="004C6EDA">
        <w:rPr>
          <w:rFonts w:ascii="Times New Roman" w:hAnsi="Times New Roman" w:cs="Times New Roman"/>
          <w:sz w:val="32"/>
          <w:szCs w:val="32"/>
        </w:rPr>
        <w:t>договор на изготовление дизайн проекта с ООО «Среда» г. Ростов на Дону. Был проведен сход граждан, на котором были собраны все пожелани</w:t>
      </w:r>
      <w:r w:rsidR="007B59D8">
        <w:rPr>
          <w:rFonts w:ascii="Times New Roman" w:hAnsi="Times New Roman" w:cs="Times New Roman"/>
          <w:sz w:val="32"/>
          <w:szCs w:val="32"/>
        </w:rPr>
        <w:t>я</w:t>
      </w:r>
      <w:r w:rsidR="004C6E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C6EDA">
        <w:rPr>
          <w:rFonts w:ascii="Times New Roman" w:hAnsi="Times New Roman" w:cs="Times New Roman"/>
          <w:sz w:val="32"/>
          <w:szCs w:val="32"/>
        </w:rPr>
        <w:t>и  предложения</w:t>
      </w:r>
      <w:proofErr w:type="gramEnd"/>
      <w:r w:rsidR="004C6EDA">
        <w:rPr>
          <w:rFonts w:ascii="Times New Roman" w:hAnsi="Times New Roman" w:cs="Times New Roman"/>
          <w:sz w:val="32"/>
          <w:szCs w:val="32"/>
        </w:rPr>
        <w:t xml:space="preserve"> от жителей поселения. Какой бы они хотели видеть территорию благоустройства.</w:t>
      </w:r>
    </w:p>
    <w:p w:rsidR="004C6EDA" w:rsidRDefault="004C6EDA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Дизайн проект изготовлен за счет средств местного бюджета Стоимость </w:t>
      </w:r>
      <w:r w:rsidR="007B59D8">
        <w:rPr>
          <w:rFonts w:ascii="Times New Roman" w:hAnsi="Times New Roman" w:cs="Times New Roman"/>
          <w:sz w:val="32"/>
          <w:szCs w:val="32"/>
        </w:rPr>
        <w:t xml:space="preserve">Дизайн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проекта  составила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355 тыс. рублей.</w:t>
      </w:r>
    </w:p>
    <w:p w:rsidR="004C6EDA" w:rsidRDefault="004C6EDA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июля 2023 г заявка на участие в областном конкурсе проектов </w:t>
      </w:r>
    </w:p>
    <w:p w:rsidR="004C6EDA" w:rsidRDefault="004C6EDA" w:rsidP="004C6E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благоустройства общественных территорий муниципальных образований Ростовской области подана в министерство ЖКХ Ростовской области</w:t>
      </w:r>
    </w:p>
    <w:p w:rsidR="005C071E" w:rsidRDefault="007B59D8" w:rsidP="004C6E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С  24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июля по 26 июля 2023 года будет проходить защита конкурсных заявок в министерстве ЖКХ Ростовской области.</w:t>
      </w:r>
    </w:p>
    <w:p w:rsidR="005C071E" w:rsidRDefault="005C071E" w:rsidP="004C6E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Финалисты </w:t>
      </w:r>
      <w:r w:rsidR="00222C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конкурса </w:t>
      </w:r>
      <w:r w:rsidR="00222C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будут  определены </w:t>
      </w:r>
      <w:r w:rsidR="00222C17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02.08.2023</w:t>
      </w:r>
    </w:p>
    <w:p w:rsidR="007B59D8" w:rsidRDefault="006D0B8F" w:rsidP="004C6E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Надеемся на победу в конкурсе.</w:t>
      </w:r>
    </w:p>
    <w:p w:rsidR="004C6EDA" w:rsidRPr="00430EED" w:rsidRDefault="004C6EDA" w:rsidP="007B59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75CE" w:rsidRDefault="006D0B8F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очу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поблагодарить</w:t>
      </w:r>
      <w:proofErr w:type="gramEnd"/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всех жителей, за активное участие в</w:t>
      </w:r>
      <w:r w:rsidR="007B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голосовании.  </w:t>
      </w:r>
      <w:r w:rsid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 w:rsidRP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D0B8F" w:rsidRDefault="006D0B8F" w:rsidP="006D0B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1C35" w:rsidRPr="00430EED" w:rsidRDefault="005C071E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 w:rsidRP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775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sectPr w:rsidR="00D61C35" w:rsidRPr="00430EED" w:rsidSect="00430EED">
      <w:headerReference w:type="default" r:id="rId7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B2" w:rsidRDefault="00C500B2" w:rsidP="004D51F4">
      <w:pPr>
        <w:spacing w:after="0" w:line="240" w:lineRule="auto"/>
      </w:pPr>
      <w:r>
        <w:separator/>
      </w:r>
    </w:p>
  </w:endnote>
  <w:endnote w:type="continuationSeparator" w:id="0">
    <w:p w:rsidR="00C500B2" w:rsidRDefault="00C500B2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B2" w:rsidRDefault="00C500B2" w:rsidP="004D51F4">
      <w:pPr>
        <w:spacing w:after="0" w:line="240" w:lineRule="auto"/>
      </w:pPr>
      <w:r>
        <w:separator/>
      </w:r>
    </w:p>
  </w:footnote>
  <w:footnote w:type="continuationSeparator" w:id="0">
    <w:p w:rsidR="00C500B2" w:rsidRDefault="00C500B2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4050E2">
          <w:rPr>
            <w:b/>
            <w:noProof/>
            <w:sz w:val="32"/>
            <w:szCs w:val="32"/>
          </w:rPr>
          <w:t>4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827D9"/>
    <w:rsid w:val="00096FC2"/>
    <w:rsid w:val="0009703B"/>
    <w:rsid w:val="000B048F"/>
    <w:rsid w:val="000B73E8"/>
    <w:rsid w:val="00113CB2"/>
    <w:rsid w:val="001425DF"/>
    <w:rsid w:val="00191805"/>
    <w:rsid w:val="001C0844"/>
    <w:rsid w:val="001D0176"/>
    <w:rsid w:val="0021039E"/>
    <w:rsid w:val="00222C17"/>
    <w:rsid w:val="00224F94"/>
    <w:rsid w:val="00230DA1"/>
    <w:rsid w:val="00234EEE"/>
    <w:rsid w:val="00246866"/>
    <w:rsid w:val="00285F35"/>
    <w:rsid w:val="00296811"/>
    <w:rsid w:val="002A1311"/>
    <w:rsid w:val="002B0EDE"/>
    <w:rsid w:val="002E5120"/>
    <w:rsid w:val="002F369B"/>
    <w:rsid w:val="00310709"/>
    <w:rsid w:val="00315597"/>
    <w:rsid w:val="003632AD"/>
    <w:rsid w:val="003775CE"/>
    <w:rsid w:val="00395815"/>
    <w:rsid w:val="004050E2"/>
    <w:rsid w:val="00413777"/>
    <w:rsid w:val="004168A3"/>
    <w:rsid w:val="00430EED"/>
    <w:rsid w:val="00435591"/>
    <w:rsid w:val="00456D05"/>
    <w:rsid w:val="00461CFD"/>
    <w:rsid w:val="004873F4"/>
    <w:rsid w:val="004C6EDA"/>
    <w:rsid w:val="004D51F4"/>
    <w:rsid w:val="00522A60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C071E"/>
    <w:rsid w:val="005E4FF6"/>
    <w:rsid w:val="005E78E6"/>
    <w:rsid w:val="00604707"/>
    <w:rsid w:val="00630B8E"/>
    <w:rsid w:val="00633801"/>
    <w:rsid w:val="00656AF5"/>
    <w:rsid w:val="00664D29"/>
    <w:rsid w:val="00685997"/>
    <w:rsid w:val="00686138"/>
    <w:rsid w:val="006916B9"/>
    <w:rsid w:val="006B07E5"/>
    <w:rsid w:val="006B63BE"/>
    <w:rsid w:val="006D0B8F"/>
    <w:rsid w:val="00734485"/>
    <w:rsid w:val="00786299"/>
    <w:rsid w:val="007B59D8"/>
    <w:rsid w:val="007C4738"/>
    <w:rsid w:val="007D4466"/>
    <w:rsid w:val="0080417B"/>
    <w:rsid w:val="00824FCC"/>
    <w:rsid w:val="00881306"/>
    <w:rsid w:val="008A3E22"/>
    <w:rsid w:val="008B3357"/>
    <w:rsid w:val="008D0538"/>
    <w:rsid w:val="008E305B"/>
    <w:rsid w:val="008F6778"/>
    <w:rsid w:val="00904C33"/>
    <w:rsid w:val="00920A93"/>
    <w:rsid w:val="00927C0A"/>
    <w:rsid w:val="00930C4A"/>
    <w:rsid w:val="00940F9F"/>
    <w:rsid w:val="00942CA2"/>
    <w:rsid w:val="00944A03"/>
    <w:rsid w:val="0095095B"/>
    <w:rsid w:val="00961CD2"/>
    <w:rsid w:val="00973DD0"/>
    <w:rsid w:val="009766E7"/>
    <w:rsid w:val="009A5FCF"/>
    <w:rsid w:val="009B22C5"/>
    <w:rsid w:val="009C69D9"/>
    <w:rsid w:val="009E34D7"/>
    <w:rsid w:val="009E6C59"/>
    <w:rsid w:val="009F4C08"/>
    <w:rsid w:val="00A065E8"/>
    <w:rsid w:val="00A65CD7"/>
    <w:rsid w:val="00A71157"/>
    <w:rsid w:val="00A72AD8"/>
    <w:rsid w:val="00A75294"/>
    <w:rsid w:val="00AA0FBB"/>
    <w:rsid w:val="00AA7CF3"/>
    <w:rsid w:val="00AE4EED"/>
    <w:rsid w:val="00AF676F"/>
    <w:rsid w:val="00B127D8"/>
    <w:rsid w:val="00B248EB"/>
    <w:rsid w:val="00B37CB0"/>
    <w:rsid w:val="00B967CD"/>
    <w:rsid w:val="00BA1622"/>
    <w:rsid w:val="00BB05EF"/>
    <w:rsid w:val="00BD28DB"/>
    <w:rsid w:val="00BD334D"/>
    <w:rsid w:val="00BE578A"/>
    <w:rsid w:val="00BF2D03"/>
    <w:rsid w:val="00C23EE9"/>
    <w:rsid w:val="00C500B2"/>
    <w:rsid w:val="00C55A6A"/>
    <w:rsid w:val="00C7263B"/>
    <w:rsid w:val="00C72741"/>
    <w:rsid w:val="00C767D0"/>
    <w:rsid w:val="00C90DFE"/>
    <w:rsid w:val="00CF0063"/>
    <w:rsid w:val="00CF4685"/>
    <w:rsid w:val="00D15C7B"/>
    <w:rsid w:val="00D33D87"/>
    <w:rsid w:val="00D35A15"/>
    <w:rsid w:val="00D4367D"/>
    <w:rsid w:val="00D61C35"/>
    <w:rsid w:val="00D67F30"/>
    <w:rsid w:val="00D72103"/>
    <w:rsid w:val="00D72D2F"/>
    <w:rsid w:val="00D93D14"/>
    <w:rsid w:val="00D9409F"/>
    <w:rsid w:val="00DA106C"/>
    <w:rsid w:val="00DB2ABD"/>
    <w:rsid w:val="00DC03FD"/>
    <w:rsid w:val="00E2418C"/>
    <w:rsid w:val="00E26291"/>
    <w:rsid w:val="00E64EB9"/>
    <w:rsid w:val="00E65104"/>
    <w:rsid w:val="00E713D9"/>
    <w:rsid w:val="00EC14DA"/>
    <w:rsid w:val="00EE02FE"/>
    <w:rsid w:val="00EF6A49"/>
    <w:rsid w:val="00EF7561"/>
    <w:rsid w:val="00F00A0B"/>
    <w:rsid w:val="00F15025"/>
    <w:rsid w:val="00F30CDA"/>
    <w:rsid w:val="00F315E6"/>
    <w:rsid w:val="00F73BAC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9</cp:revision>
  <cp:lastPrinted>2023-07-13T11:59:00Z</cp:lastPrinted>
  <dcterms:created xsi:type="dcterms:W3CDTF">2023-07-13T09:37:00Z</dcterms:created>
  <dcterms:modified xsi:type="dcterms:W3CDTF">2023-07-18T08:18:00Z</dcterms:modified>
</cp:coreProperties>
</file>