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4CA0" w:rsidRPr="00504040" w:rsidRDefault="00434CA0" w:rsidP="005040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504040">
        <w:rPr>
          <w:rFonts w:ascii="Times New Roman" w:hAnsi="Times New Roman" w:cs="Times New Roman"/>
          <w:b/>
          <w:sz w:val="24"/>
          <w:szCs w:val="24"/>
        </w:rPr>
        <w:t xml:space="preserve"> ЕГОРЛЫКСКИЙ РАЙОН</w:t>
      </w:r>
    </w:p>
    <w:p w:rsid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СОБРАНИЕ ДЕПУТАТОВ РОГОВСКОГО СЕЛЬСКОГО ПОСЕЛЕНИЯ</w:t>
      </w:r>
      <w:r w:rsidR="003B7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22F" w:rsidRDefault="0078622F" w:rsidP="00943C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622F" w:rsidRDefault="0078622F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8F" w:rsidRPr="0078622F" w:rsidRDefault="0069546E" w:rsidP="00CF3F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34CA0" w:rsidRPr="00434CA0" w:rsidRDefault="0069546E" w:rsidP="00434CA0">
      <w:pPr>
        <w:pStyle w:val="a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 w:rsidR="000807B8">
        <w:rPr>
          <w:rFonts w:ascii="Times New Roman" w:hAnsi="Times New Roman"/>
          <w:sz w:val="24"/>
          <w:szCs w:val="24"/>
        </w:rPr>
        <w:t xml:space="preserve">» </w:t>
      </w:r>
      <w:r w:rsidR="003B7750"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феврал</w:t>
      </w:r>
      <w:r w:rsidR="00CF3F8F">
        <w:rPr>
          <w:rFonts w:ascii="Times New Roman" w:hAnsi="Times New Roman"/>
          <w:sz w:val="24"/>
          <w:szCs w:val="24"/>
        </w:rPr>
        <w:t>я</w:t>
      </w:r>
      <w:r w:rsidR="000807B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2023</w:t>
      </w:r>
      <w:r w:rsidR="00434CA0" w:rsidRPr="00434CA0">
        <w:rPr>
          <w:rFonts w:ascii="Times New Roman" w:hAnsi="Times New Roman"/>
          <w:sz w:val="24"/>
          <w:szCs w:val="24"/>
        </w:rPr>
        <w:t xml:space="preserve"> г      </w:t>
      </w:r>
      <w:r w:rsidR="00524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810C2">
        <w:rPr>
          <w:rFonts w:ascii="Times New Roman" w:hAnsi="Times New Roman"/>
          <w:sz w:val="24"/>
          <w:szCs w:val="24"/>
        </w:rPr>
        <w:t xml:space="preserve">   </w:t>
      </w:r>
      <w:r w:rsidR="000D4645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2810C2">
        <w:rPr>
          <w:rFonts w:ascii="Times New Roman" w:hAnsi="Times New Roman"/>
          <w:sz w:val="24"/>
          <w:szCs w:val="24"/>
        </w:rPr>
        <w:t xml:space="preserve">  </w:t>
      </w:r>
      <w:r w:rsidR="000D4645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</w:t>
      </w:r>
      <w:r w:rsidR="002B1B5A">
        <w:rPr>
          <w:rFonts w:ascii="Times New Roman" w:hAnsi="Times New Roman"/>
          <w:sz w:val="24"/>
          <w:szCs w:val="24"/>
        </w:rPr>
        <w:t xml:space="preserve"> № </w:t>
      </w:r>
      <w:r w:rsidR="000D4645">
        <w:rPr>
          <w:rFonts w:ascii="Times New Roman" w:hAnsi="Times New Roman"/>
          <w:sz w:val="24"/>
          <w:szCs w:val="24"/>
        </w:rPr>
        <w:t xml:space="preserve"> </w:t>
      </w:r>
      <w:r w:rsidR="00434CA0" w:rsidRPr="00434C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</w:t>
      </w:r>
      <w:r w:rsidR="00434CA0" w:rsidRPr="00434CA0">
        <w:rPr>
          <w:rFonts w:ascii="Times New Roman" w:hAnsi="Times New Roman"/>
          <w:sz w:val="24"/>
          <w:szCs w:val="24"/>
        </w:rPr>
        <w:t xml:space="preserve">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</w:t>
      </w:r>
      <w:r w:rsidR="002B1B5A">
        <w:rPr>
          <w:rFonts w:ascii="Times New Roman" w:hAnsi="Times New Roman"/>
          <w:sz w:val="24"/>
          <w:szCs w:val="24"/>
        </w:rPr>
        <w:t xml:space="preserve">     </w:t>
      </w:r>
      <w:r w:rsidR="00434CA0" w:rsidRPr="00434CA0">
        <w:rPr>
          <w:rFonts w:ascii="Times New Roman" w:hAnsi="Times New Roman"/>
          <w:sz w:val="24"/>
          <w:szCs w:val="24"/>
        </w:rPr>
        <w:t xml:space="preserve"> п. Роговский</w:t>
      </w: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546E" w:rsidRPr="00AE4A7E" w:rsidRDefault="00434CA0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A7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:rsidR="0069546E" w:rsidRPr="00AE4A7E" w:rsidRDefault="00434CA0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A7E">
        <w:rPr>
          <w:rFonts w:ascii="Times New Roman" w:hAnsi="Times New Roman" w:cs="Times New Roman"/>
          <w:sz w:val="24"/>
          <w:szCs w:val="24"/>
        </w:rPr>
        <w:t>Собрания депутатов Рог</w:t>
      </w:r>
      <w:r w:rsidR="0078622F" w:rsidRPr="00AE4A7E">
        <w:rPr>
          <w:rFonts w:ascii="Times New Roman" w:hAnsi="Times New Roman" w:cs="Times New Roman"/>
          <w:sz w:val="24"/>
          <w:szCs w:val="24"/>
        </w:rPr>
        <w:t xml:space="preserve">овского сельского </w:t>
      </w:r>
    </w:p>
    <w:p w:rsidR="0069546E" w:rsidRPr="00AE4A7E" w:rsidRDefault="0078622F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A7E">
        <w:rPr>
          <w:rFonts w:ascii="Times New Roman" w:hAnsi="Times New Roman" w:cs="Times New Roman"/>
          <w:sz w:val="24"/>
          <w:szCs w:val="24"/>
        </w:rPr>
        <w:t>поселения № 53 от 06.03.2018</w:t>
      </w:r>
      <w:r w:rsidR="00434CA0" w:rsidRPr="00AE4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CA0" w:rsidRPr="00AE4A7E">
        <w:rPr>
          <w:rFonts w:ascii="Times New Roman" w:hAnsi="Times New Roman" w:cs="Times New Roman"/>
          <w:sz w:val="24"/>
          <w:szCs w:val="24"/>
        </w:rPr>
        <w:t>года  «</w:t>
      </w:r>
      <w:proofErr w:type="gramEnd"/>
      <w:r w:rsidR="00434CA0" w:rsidRPr="00AE4A7E">
        <w:rPr>
          <w:rFonts w:ascii="Times New Roman" w:hAnsi="Times New Roman" w:cs="Times New Roman"/>
          <w:sz w:val="24"/>
          <w:szCs w:val="24"/>
        </w:rPr>
        <w:t xml:space="preserve">Об  </w:t>
      </w:r>
    </w:p>
    <w:p w:rsidR="0069546E" w:rsidRPr="00AE4A7E" w:rsidRDefault="00434CA0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A7E">
        <w:rPr>
          <w:rFonts w:ascii="Times New Roman" w:hAnsi="Times New Roman" w:cs="Times New Roman"/>
          <w:sz w:val="24"/>
          <w:szCs w:val="24"/>
        </w:rPr>
        <w:t xml:space="preserve">утверждении  </w:t>
      </w:r>
      <w:r w:rsidR="0078622F" w:rsidRPr="00AE4A7E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78622F" w:rsidRPr="00AE4A7E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</w:p>
    <w:p w:rsidR="0069546E" w:rsidRPr="00AE4A7E" w:rsidRDefault="0078622F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A7E">
        <w:rPr>
          <w:rFonts w:ascii="Times New Roman" w:hAnsi="Times New Roman" w:cs="Times New Roman"/>
          <w:sz w:val="24"/>
          <w:szCs w:val="24"/>
        </w:rPr>
        <w:t xml:space="preserve">ритуальных услуг, погребения, похоронного </w:t>
      </w:r>
    </w:p>
    <w:p w:rsidR="0069546E" w:rsidRPr="00AE4A7E" w:rsidRDefault="0078622F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A7E">
        <w:rPr>
          <w:rFonts w:ascii="Times New Roman" w:hAnsi="Times New Roman" w:cs="Times New Roman"/>
          <w:sz w:val="24"/>
          <w:szCs w:val="24"/>
        </w:rPr>
        <w:t>дела и содержании кладбищ на</w:t>
      </w:r>
      <w:r w:rsidR="00434CA0" w:rsidRPr="00AE4A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46E" w:rsidRPr="00AE4A7E" w:rsidRDefault="00434CA0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A7E">
        <w:rPr>
          <w:rFonts w:ascii="Times New Roman" w:hAnsi="Times New Roman" w:cs="Times New Roman"/>
          <w:sz w:val="24"/>
          <w:szCs w:val="24"/>
        </w:rPr>
        <w:t>территории Роговского сельского поселения</w:t>
      </w:r>
      <w:r w:rsidR="0078622F" w:rsidRPr="00AE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6E" w:rsidRPr="00AE4A7E" w:rsidRDefault="0078622F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A7E">
        <w:rPr>
          <w:rFonts w:ascii="Times New Roman" w:hAnsi="Times New Roman" w:cs="Times New Roman"/>
          <w:sz w:val="24"/>
          <w:szCs w:val="24"/>
        </w:rPr>
        <w:t xml:space="preserve">Егорлыкского муниципального района </w:t>
      </w:r>
    </w:p>
    <w:p w:rsidR="00434CA0" w:rsidRDefault="0078622F" w:rsidP="00CF3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A7E">
        <w:rPr>
          <w:rFonts w:ascii="Times New Roman" w:hAnsi="Times New Roman" w:cs="Times New Roman"/>
          <w:sz w:val="24"/>
          <w:szCs w:val="24"/>
        </w:rPr>
        <w:t>Ростовской области</w:t>
      </w:r>
      <w:r w:rsidR="00434CA0" w:rsidRPr="00AE4A7E">
        <w:rPr>
          <w:rFonts w:ascii="Times New Roman" w:hAnsi="Times New Roman" w:cs="Times New Roman"/>
          <w:sz w:val="24"/>
          <w:szCs w:val="24"/>
        </w:rPr>
        <w:t>»</w:t>
      </w:r>
      <w:r w:rsidR="00434CA0" w:rsidRPr="00434CA0">
        <w:rPr>
          <w:rFonts w:ascii="Times New Roman" w:hAnsi="Times New Roman" w:cs="Times New Roman"/>
          <w:sz w:val="24"/>
          <w:szCs w:val="24"/>
        </w:rPr>
        <w:t xml:space="preserve"> </w:t>
      </w:r>
      <w:r w:rsidR="00434CA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4CA0" w:rsidRP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34CA0" w:rsidRDefault="00CF3F8F" w:rsidP="00CF3F8F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8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иными нормативными правовыми актами, регулирующими организацию похоронного дела, </w:t>
      </w:r>
      <w:r w:rsidR="003B7750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«Роговское сельское поселение», </w:t>
      </w:r>
      <w:r w:rsidR="00434CA0" w:rsidRPr="00434CA0">
        <w:rPr>
          <w:rFonts w:ascii="Times New Roman" w:hAnsi="Times New Roman" w:cs="Times New Roman"/>
          <w:sz w:val="24"/>
          <w:szCs w:val="24"/>
        </w:rPr>
        <w:t xml:space="preserve"> Собрание депутатов  Роговского сельского поселения </w:t>
      </w:r>
    </w:p>
    <w:p w:rsidR="00434CA0" w:rsidRP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943C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943C1F" w:rsidRPr="00CF3F8F" w:rsidRDefault="00434CA0" w:rsidP="00CF3F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F8F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Роговского сельского поселения </w:t>
      </w:r>
      <w:r w:rsidR="0078622F" w:rsidRPr="00CF3F8F">
        <w:rPr>
          <w:rFonts w:ascii="Times New Roman" w:hAnsi="Times New Roman" w:cs="Times New Roman"/>
          <w:sz w:val="24"/>
          <w:szCs w:val="24"/>
        </w:rPr>
        <w:t>№ 53 от 06.03.2018 года  «Об  утверждении  Положения «Об организации ритуальных услуг, погребения, похоронного дела и содержании кладбищ на территории Роговского сельского поселения Егорлыкского муниципального района Ростовской области»</w:t>
      </w:r>
      <w:r w:rsidR="003B7750" w:rsidRPr="00CF3F8F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Pr="00CF3F8F">
        <w:rPr>
          <w:rFonts w:ascii="Times New Roman" w:hAnsi="Times New Roman" w:cs="Times New Roman"/>
          <w:sz w:val="24"/>
          <w:szCs w:val="24"/>
        </w:rPr>
        <w:t>: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1.1. пункт 8.6. изложить в следующей редакции </w:t>
      </w: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ab/>
        <w:t xml:space="preserve">«8.6. Устанавливаются следующие размеры бесплатно предоставляемой площади для погребения: 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>- под захоронение тела в гробу размер земельного участка одиночного захоронения составляет 2,5м х 2,5м (длина, ширина);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- под захоронение тела в гробу размер земельного участка родственного захоронения составляет 5,5м х 2,5м (длина, ширина); 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 xml:space="preserve">- минимальная глубина могилы 1,8м; </w:t>
      </w:r>
    </w:p>
    <w:p w:rsidR="00CF3F8F" w:rsidRPr="00CF3F8F" w:rsidRDefault="00CF3F8F" w:rsidP="00CF3F8F">
      <w:pPr>
        <w:spacing w:line="240" w:lineRule="auto"/>
        <w:ind w:firstLine="709"/>
        <w:contextualSpacing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</w:pPr>
      <w:r w:rsidRPr="00CF3F8F">
        <w:rPr>
          <w:rStyle w:val="aa"/>
          <w:rFonts w:ascii="Times New Roman" w:eastAsia="Times New Roman" w:hAnsi="Times New Roman" w:cs="Times New Roman"/>
          <w:b w:val="0"/>
          <w:sz w:val="24"/>
          <w:szCs w:val="24"/>
        </w:rPr>
        <w:t>- под захоронение урны с прахом в землю (за исключением случаев подзахоронения в родственную могилу) размер предоставляемого места захоронения составляет 0,75м х 0,4м х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0,75м (длина, глубина, ширина).</w:t>
      </w:r>
    </w:p>
    <w:p w:rsidR="00434CA0" w:rsidRPr="00504040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2. Контроль за выполнением решения возложить на 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постоянно действующую </w:t>
      </w:r>
      <w:r w:rsidRPr="00504040">
        <w:rPr>
          <w:rFonts w:ascii="Times New Roman" w:hAnsi="Times New Roman" w:cs="Times New Roman"/>
          <w:sz w:val="24"/>
          <w:szCs w:val="24"/>
        </w:rPr>
        <w:t>депутатскую комиссию Собрания депутатов Роговского сельского поселения по строительству, жилищно-коммунальному хозяйству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 и благоустройству</w:t>
      </w:r>
      <w:r w:rsidRPr="00504040">
        <w:rPr>
          <w:rFonts w:ascii="Times New Roman" w:hAnsi="Times New Roman" w:cs="Times New Roman"/>
          <w:sz w:val="24"/>
          <w:szCs w:val="24"/>
        </w:rPr>
        <w:t>.</w:t>
      </w:r>
    </w:p>
    <w:p w:rsidR="00943C1F" w:rsidRDefault="00434CA0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3.   Решение вступает в силу 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с момента подписания и </w:t>
      </w:r>
      <w:proofErr w:type="gramStart"/>
      <w:r w:rsidR="002232A4" w:rsidRPr="00504040">
        <w:rPr>
          <w:rFonts w:ascii="Times New Roman" w:hAnsi="Times New Roman" w:cs="Times New Roman"/>
          <w:sz w:val="24"/>
          <w:szCs w:val="24"/>
        </w:rPr>
        <w:t>подлежит  официальному</w:t>
      </w:r>
      <w:proofErr w:type="gramEnd"/>
      <w:r w:rsidR="002232A4" w:rsidRPr="00504040">
        <w:rPr>
          <w:rFonts w:ascii="Times New Roman" w:hAnsi="Times New Roman" w:cs="Times New Roman"/>
          <w:sz w:val="24"/>
          <w:szCs w:val="24"/>
        </w:rPr>
        <w:t xml:space="preserve">  обнародованию</w:t>
      </w:r>
      <w:r w:rsidRPr="00504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C1F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3C1F" w:rsidRPr="00434CA0" w:rsidRDefault="00943C1F" w:rsidP="00943C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Председатель  Собрания  депутатов-глава</w:t>
      </w:r>
    </w:p>
    <w:p w:rsidR="009F63A3" w:rsidRPr="00943C1F" w:rsidRDefault="00434CA0" w:rsidP="00943C1F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 xml:space="preserve">Роговского  сельского  поселения                                  </w:t>
      </w:r>
      <w:r w:rsidR="00943C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</w:t>
      </w:r>
      <w:r w:rsidR="00943C1F">
        <w:rPr>
          <w:rFonts w:ascii="Times New Roman" w:hAnsi="Times New Roman" w:cs="Times New Roman"/>
          <w:sz w:val="24"/>
          <w:szCs w:val="24"/>
        </w:rPr>
        <w:t>В.Н. Щербаченко</w:t>
      </w:r>
    </w:p>
    <w:sectPr w:rsidR="009F63A3" w:rsidRPr="00943C1F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05D4AD7"/>
    <w:multiLevelType w:val="hybridMultilevel"/>
    <w:tmpl w:val="093C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5466F"/>
    <w:multiLevelType w:val="multilevel"/>
    <w:tmpl w:val="54AE2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D253A1"/>
    <w:multiLevelType w:val="hybridMultilevel"/>
    <w:tmpl w:val="550E745E"/>
    <w:lvl w:ilvl="0" w:tplc="DA6039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21A9"/>
    <w:multiLevelType w:val="hybridMultilevel"/>
    <w:tmpl w:val="5DE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A0"/>
    <w:rsid w:val="000807B8"/>
    <w:rsid w:val="000B099A"/>
    <w:rsid w:val="000D4645"/>
    <w:rsid w:val="00132EA3"/>
    <w:rsid w:val="002232A4"/>
    <w:rsid w:val="002810C2"/>
    <w:rsid w:val="002B1B5A"/>
    <w:rsid w:val="002D1DAE"/>
    <w:rsid w:val="00344D5D"/>
    <w:rsid w:val="003B7750"/>
    <w:rsid w:val="00434CA0"/>
    <w:rsid w:val="00491A67"/>
    <w:rsid w:val="00504040"/>
    <w:rsid w:val="00521CAD"/>
    <w:rsid w:val="00524CF4"/>
    <w:rsid w:val="00637240"/>
    <w:rsid w:val="00656E51"/>
    <w:rsid w:val="0069546E"/>
    <w:rsid w:val="00715873"/>
    <w:rsid w:val="0078622F"/>
    <w:rsid w:val="00886D15"/>
    <w:rsid w:val="008F1DA9"/>
    <w:rsid w:val="00943C1F"/>
    <w:rsid w:val="009B14D7"/>
    <w:rsid w:val="009F63A3"/>
    <w:rsid w:val="00A6346D"/>
    <w:rsid w:val="00AE4A7E"/>
    <w:rsid w:val="00B35170"/>
    <w:rsid w:val="00B91459"/>
    <w:rsid w:val="00CF02FC"/>
    <w:rsid w:val="00CF3F8F"/>
    <w:rsid w:val="00D11D78"/>
    <w:rsid w:val="00D66E81"/>
    <w:rsid w:val="00DC76FD"/>
    <w:rsid w:val="00F06035"/>
    <w:rsid w:val="00F7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8FEA0-F557-480B-A1D1-D443DDF8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  <w:style w:type="character" w:styleId="aa">
    <w:name w:val="Strong"/>
    <w:qFormat/>
    <w:rsid w:val="00CF3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2023-01-20T10:09:00Z</cp:lastPrinted>
  <dcterms:created xsi:type="dcterms:W3CDTF">2023-02-22T09:50:00Z</dcterms:created>
  <dcterms:modified xsi:type="dcterms:W3CDTF">2023-03-03T09:37:00Z</dcterms:modified>
</cp:coreProperties>
</file>