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76" w:rsidRDefault="001E5D76" w:rsidP="008C7BF1">
      <w:pPr>
        <w:rPr>
          <w:b/>
        </w:rPr>
      </w:pPr>
    </w:p>
    <w:p w:rsidR="00567BD4" w:rsidRDefault="00567BD4" w:rsidP="00F678D2">
      <w:pPr>
        <w:jc w:val="center"/>
        <w:rPr>
          <w:b/>
        </w:rPr>
      </w:pPr>
      <w:r>
        <w:rPr>
          <w:b/>
        </w:rPr>
        <w:t>АДМИНИСТРАЦИЯ РОГОВСКОГО СЕЛЬСКОГО ПОСЕЛЕНИЯ</w:t>
      </w:r>
    </w:p>
    <w:p w:rsidR="00F678D2" w:rsidRPr="00BD0EED" w:rsidRDefault="00567BD4" w:rsidP="00F678D2">
      <w:pPr>
        <w:jc w:val="center"/>
        <w:rPr>
          <w:b/>
        </w:rPr>
      </w:pPr>
      <w:r>
        <w:rPr>
          <w:b/>
        </w:rPr>
        <w:t>ЕГОРЛЫКСКОГО РАЙОНА РОСТОВСКОЙ ОБЛАСТИ</w:t>
      </w:r>
      <w:r w:rsidR="00F678D2">
        <w:rPr>
          <w:b/>
        </w:rPr>
        <w:t xml:space="preserve"> </w:t>
      </w:r>
    </w:p>
    <w:p w:rsidR="00C57B27" w:rsidRDefault="00C57B27" w:rsidP="00F678D2">
      <w:pPr>
        <w:pStyle w:val="1"/>
        <w:jc w:val="center"/>
        <w:rPr>
          <w:b/>
        </w:rPr>
      </w:pPr>
    </w:p>
    <w:p w:rsidR="00F678D2" w:rsidRPr="00BD0EED" w:rsidRDefault="009D4399" w:rsidP="00F678D2">
      <w:pPr>
        <w:pStyle w:val="1"/>
        <w:jc w:val="center"/>
        <w:rPr>
          <w:b/>
        </w:rPr>
      </w:pPr>
      <w:r>
        <w:rPr>
          <w:b/>
        </w:rPr>
        <w:t>ПОСТАНОВЛЕНИЕ</w:t>
      </w:r>
    </w:p>
    <w:p w:rsidR="00F678D2" w:rsidRPr="00BD0EED" w:rsidRDefault="00F678D2" w:rsidP="00F678D2">
      <w:pPr>
        <w:pStyle w:val="a5"/>
        <w:ind w:firstLine="0"/>
      </w:pPr>
    </w:p>
    <w:p w:rsidR="00F678D2" w:rsidRDefault="00F678D2" w:rsidP="00F678D2">
      <w:pPr>
        <w:pStyle w:val="a5"/>
        <w:ind w:firstLine="0"/>
      </w:pPr>
      <w:r>
        <w:t>о</w:t>
      </w:r>
      <w:r w:rsidRPr="00BD0EED">
        <w:t>т</w:t>
      </w:r>
      <w:r w:rsidR="001E5D76">
        <w:t xml:space="preserve"> </w:t>
      </w:r>
      <w:r w:rsidR="00FF4A3F">
        <w:t>23.09</w:t>
      </w:r>
      <w:r w:rsidR="00C57B27">
        <w:t>.202</w:t>
      </w:r>
      <w:r w:rsidR="009D4399">
        <w:t>5</w:t>
      </w:r>
      <w:r>
        <w:t xml:space="preserve">                  </w:t>
      </w:r>
      <w:r w:rsidR="001E5D76">
        <w:t xml:space="preserve"> </w:t>
      </w:r>
      <w:r w:rsidR="00A25A0D">
        <w:t xml:space="preserve">    </w:t>
      </w:r>
      <w:r w:rsidR="008C7BF1">
        <w:t xml:space="preserve"> </w:t>
      </w:r>
      <w:r w:rsidR="00A25A0D">
        <w:t xml:space="preserve">     </w:t>
      </w:r>
      <w:r w:rsidR="008C7BF1">
        <w:t xml:space="preserve">   </w:t>
      </w:r>
      <w:r w:rsidR="00A25A0D">
        <w:t xml:space="preserve">  </w:t>
      </w:r>
      <w:r w:rsidRPr="00BD0EED">
        <w:t>№</w:t>
      </w:r>
      <w:r>
        <w:t xml:space="preserve"> </w:t>
      </w:r>
      <w:r w:rsidR="00FF4A3F">
        <w:t>8</w:t>
      </w:r>
      <w:r w:rsidR="006F502D">
        <w:t>3</w:t>
      </w:r>
      <w:r w:rsidR="00A25A0D">
        <w:t xml:space="preserve">                </w:t>
      </w:r>
      <w:r w:rsidR="008C7BF1">
        <w:t xml:space="preserve">      </w:t>
      </w:r>
      <w:r w:rsidR="00732A72">
        <w:t xml:space="preserve">           </w:t>
      </w:r>
      <w:r w:rsidR="00A25A0D">
        <w:t xml:space="preserve">   </w:t>
      </w:r>
      <w:r w:rsidR="00567BD4">
        <w:t>пос. Роговский</w:t>
      </w:r>
    </w:p>
    <w:p w:rsidR="00F678D2" w:rsidRDefault="00F678D2" w:rsidP="00F678D2">
      <w:pPr>
        <w:pStyle w:val="a5"/>
        <w:ind w:firstLine="0"/>
        <w:jc w:val="center"/>
        <w:rPr>
          <w:sz w:val="24"/>
        </w:rPr>
      </w:pPr>
    </w:p>
    <w:p w:rsidR="00FD647E" w:rsidRDefault="00FD647E" w:rsidP="00A12C55">
      <w:pPr>
        <w:pStyle w:val="a5"/>
        <w:ind w:firstLine="0"/>
      </w:pPr>
    </w:p>
    <w:p w:rsidR="00CF6060" w:rsidRDefault="00CF6060">
      <w:pPr>
        <w:rPr>
          <w:sz w:val="28"/>
        </w:rPr>
      </w:pPr>
      <w:r>
        <w:rPr>
          <w:sz w:val="28"/>
        </w:rPr>
        <w:t>О внесении изменений в постановление Администрации</w:t>
      </w:r>
    </w:p>
    <w:p w:rsidR="00567BD4" w:rsidRDefault="00CF6060">
      <w:pPr>
        <w:rPr>
          <w:sz w:val="28"/>
          <w:szCs w:val="28"/>
        </w:rPr>
      </w:pPr>
      <w:r>
        <w:rPr>
          <w:sz w:val="28"/>
        </w:rPr>
        <w:t>Роговского сельского поселения от 27.06.20</w:t>
      </w:r>
      <w:r w:rsidR="0028159C">
        <w:rPr>
          <w:sz w:val="28"/>
        </w:rPr>
        <w:t>2</w:t>
      </w:r>
      <w:r>
        <w:rPr>
          <w:sz w:val="28"/>
        </w:rPr>
        <w:t xml:space="preserve">5 № 52 « </w:t>
      </w:r>
      <w:r w:rsidR="00A12C55">
        <w:rPr>
          <w:sz w:val="28"/>
        </w:rPr>
        <w:t>О</w:t>
      </w:r>
      <w:r w:rsidR="00E06BC6">
        <w:rPr>
          <w:sz w:val="28"/>
        </w:rPr>
        <w:t>б</w:t>
      </w:r>
      <w:r w:rsidR="00A12C55">
        <w:rPr>
          <w:sz w:val="28"/>
        </w:rPr>
        <w:t xml:space="preserve"> </w:t>
      </w:r>
      <w:r w:rsidR="00E06BC6">
        <w:rPr>
          <w:sz w:val="28"/>
        </w:rPr>
        <w:t>утверждении</w:t>
      </w:r>
      <w:r w:rsidR="00A12C55">
        <w:rPr>
          <w:sz w:val="28"/>
        </w:rPr>
        <w:t xml:space="preserve"> </w:t>
      </w:r>
      <w:r w:rsidR="00E06BC6">
        <w:rPr>
          <w:sz w:val="28"/>
        </w:rPr>
        <w:t>нормативных затрат</w:t>
      </w:r>
      <w:r w:rsidR="00576347">
        <w:rPr>
          <w:sz w:val="28"/>
          <w:szCs w:val="28"/>
        </w:rPr>
        <w:t xml:space="preserve"> </w:t>
      </w:r>
      <w:r w:rsidR="00E06BC6">
        <w:rPr>
          <w:sz w:val="28"/>
          <w:szCs w:val="28"/>
        </w:rPr>
        <w:t>на обеспечение функций</w:t>
      </w:r>
      <w:r w:rsidR="00576347">
        <w:rPr>
          <w:sz w:val="28"/>
          <w:szCs w:val="28"/>
        </w:rPr>
        <w:t xml:space="preserve"> </w:t>
      </w:r>
      <w:r w:rsidR="00567BD4">
        <w:rPr>
          <w:sz w:val="28"/>
          <w:szCs w:val="28"/>
        </w:rPr>
        <w:t>Администрации Роговского</w:t>
      </w:r>
      <w:r w:rsidR="00576347">
        <w:rPr>
          <w:sz w:val="28"/>
          <w:szCs w:val="28"/>
        </w:rPr>
        <w:t xml:space="preserve"> </w:t>
      </w:r>
      <w:r w:rsidR="00567BD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</w:t>
      </w:r>
    </w:p>
    <w:p w:rsidR="001E5D76" w:rsidRDefault="001E5D76" w:rsidP="00CF6060">
      <w:pPr>
        <w:tabs>
          <w:tab w:val="left" w:pos="7095"/>
        </w:tabs>
        <w:jc w:val="both"/>
        <w:rPr>
          <w:sz w:val="28"/>
          <w:szCs w:val="28"/>
        </w:rPr>
      </w:pPr>
    </w:p>
    <w:p w:rsidR="00F0047E" w:rsidRDefault="005C1443" w:rsidP="005E737F">
      <w:pPr>
        <w:pStyle w:val="ConsPlusNormal"/>
        <w:ind w:firstLine="708"/>
        <w:jc w:val="both"/>
      </w:pPr>
      <w:r w:rsidRPr="009A1B88">
        <w:t>В соответствии с</w:t>
      </w:r>
      <w:r w:rsidR="00114084">
        <w:t xml:space="preserve"> </w:t>
      </w:r>
      <w:r w:rsidR="001973EC">
        <w:t>постановлени</w:t>
      </w:r>
      <w:r w:rsidR="00F0047E">
        <w:t>ем</w:t>
      </w:r>
      <w:r w:rsidR="001973EC">
        <w:t xml:space="preserve"> </w:t>
      </w:r>
      <w:r w:rsidR="00F0047E">
        <w:t>Администрации Роговского сельского поселения от 30</w:t>
      </w:r>
      <w:r w:rsidR="001973EC">
        <w:t xml:space="preserve">.12.2015 </w:t>
      </w:r>
      <w:r w:rsidR="00251294">
        <w:t>№</w:t>
      </w:r>
      <w:r w:rsidR="001973EC">
        <w:t xml:space="preserve"> </w:t>
      </w:r>
      <w:r w:rsidR="00F0047E">
        <w:t>356</w:t>
      </w:r>
      <w:r w:rsidR="001973EC">
        <w:t xml:space="preserve"> «Об утверждении Правил определения нормативных затрат на обеспечение функций </w:t>
      </w:r>
      <w:r w:rsidR="00F0047E">
        <w:t>органов местного самоуправления Роговского сельского поселения, в том числе подведомственных им муниципальных казенных учреждений Роговского сельского поселения</w:t>
      </w:r>
      <w:r w:rsidR="001973EC">
        <w:t>»</w:t>
      </w:r>
      <w:r w:rsidR="00806E10">
        <w:t>, руководствуясь Уставом муниципального образование «Роговское сельское поселение»,</w:t>
      </w:r>
      <w:r w:rsidR="005E737F">
        <w:t xml:space="preserve"> </w:t>
      </w:r>
    </w:p>
    <w:p w:rsidR="00A34E52" w:rsidRDefault="00A34E52" w:rsidP="00732A72">
      <w:pPr>
        <w:ind w:firstLine="709"/>
        <w:jc w:val="both"/>
        <w:rPr>
          <w:sz w:val="28"/>
          <w:szCs w:val="28"/>
        </w:rPr>
      </w:pPr>
    </w:p>
    <w:p w:rsidR="005C1443" w:rsidRDefault="00A34E52" w:rsidP="00A34E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A34E52" w:rsidRDefault="00A34E52" w:rsidP="00A34E52">
      <w:pPr>
        <w:ind w:firstLine="709"/>
        <w:rPr>
          <w:sz w:val="28"/>
          <w:szCs w:val="28"/>
        </w:rPr>
      </w:pPr>
    </w:p>
    <w:p w:rsidR="00732A72" w:rsidRDefault="00CF6060" w:rsidP="00CF6060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B4051">
        <w:rPr>
          <w:sz w:val="28"/>
          <w:szCs w:val="28"/>
        </w:rPr>
        <w:t xml:space="preserve">Внести </w:t>
      </w:r>
      <w:r w:rsidR="00AB4051" w:rsidRPr="00AB4051">
        <w:rPr>
          <w:sz w:val="28"/>
          <w:szCs w:val="28"/>
        </w:rPr>
        <w:t>изменения в приложение к</w:t>
      </w:r>
      <w:r w:rsidRPr="00AB4051">
        <w:rPr>
          <w:sz w:val="28"/>
          <w:szCs w:val="28"/>
        </w:rPr>
        <w:t xml:space="preserve"> постановлени</w:t>
      </w:r>
      <w:r w:rsidR="00AB4051" w:rsidRPr="00AB4051">
        <w:rPr>
          <w:sz w:val="28"/>
          <w:szCs w:val="28"/>
        </w:rPr>
        <w:t>ю</w:t>
      </w:r>
      <w:r w:rsidRPr="00AB4051">
        <w:rPr>
          <w:sz w:val="28"/>
          <w:szCs w:val="28"/>
        </w:rPr>
        <w:t xml:space="preserve"> Администрации Роговского сельского поселения от 27.06.2025 № 52 «Об утверждении нормативных затрат на обеспечение функций Администрации Роговского сельского поселения»</w:t>
      </w:r>
      <w:r w:rsidR="00AB4051">
        <w:rPr>
          <w:sz w:val="28"/>
          <w:szCs w:val="28"/>
        </w:rPr>
        <w:t xml:space="preserve"> с</w:t>
      </w:r>
      <w:r w:rsidRPr="00AB4051">
        <w:rPr>
          <w:sz w:val="28"/>
          <w:szCs w:val="28"/>
        </w:rPr>
        <w:t>огласно приложению к настоящему постановлению.</w:t>
      </w:r>
    </w:p>
    <w:p w:rsidR="0008212C" w:rsidRPr="0008212C" w:rsidRDefault="0008212C" w:rsidP="0008212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8212C">
        <w:rPr>
          <w:sz w:val="28"/>
          <w:szCs w:val="28"/>
        </w:rPr>
        <w:t>Признать утратившим силу Постановление от 14.08.2025 года № 66 «</w:t>
      </w:r>
      <w:r w:rsidRPr="0008212C">
        <w:rPr>
          <w:sz w:val="28"/>
        </w:rPr>
        <w:t>О внесении изменений в постановление Администрации Роговского сельского поселения от 27.06.2025 № 52 « Об утверждении нормативных затрат</w:t>
      </w:r>
      <w:r w:rsidRPr="0008212C">
        <w:rPr>
          <w:sz w:val="28"/>
          <w:szCs w:val="28"/>
        </w:rPr>
        <w:t xml:space="preserve"> на обеспечение функций Администрации Роговского сельского поселения»</w:t>
      </w:r>
    </w:p>
    <w:p w:rsidR="0008212C" w:rsidRDefault="0008212C" w:rsidP="00CF6060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32A72">
        <w:rPr>
          <w:sz w:val="28"/>
          <w:szCs w:val="28"/>
        </w:rPr>
        <w:t xml:space="preserve">Постановление вступает в силу </w:t>
      </w:r>
      <w:proofErr w:type="gramStart"/>
      <w:r w:rsidRPr="00732A72"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и подлежит размещению</w:t>
      </w:r>
      <w:r w:rsidRPr="0008212C">
        <w:rPr>
          <w:sz w:val="28"/>
          <w:szCs w:val="28"/>
        </w:rPr>
        <w:t xml:space="preserve"> </w:t>
      </w:r>
      <w:r w:rsidRPr="00732A72">
        <w:rPr>
          <w:sz w:val="28"/>
          <w:szCs w:val="28"/>
        </w:rPr>
        <w:t>на официальном сайте единой информационной системы в сфере закупок в информационно-телекоммуникационной сети "Интернет" (http://zakupki.gov.ru) в течение 7 р</w:t>
      </w:r>
      <w:r>
        <w:rPr>
          <w:sz w:val="28"/>
          <w:szCs w:val="28"/>
        </w:rPr>
        <w:t>абочих дней.</w:t>
      </w:r>
    </w:p>
    <w:p w:rsidR="00732A72" w:rsidRPr="0008212C" w:rsidRDefault="0008212C" w:rsidP="0008212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732A72">
        <w:rPr>
          <w:sz w:val="28"/>
          <w:szCs w:val="28"/>
        </w:rPr>
        <w:t>Контроль за</w:t>
      </w:r>
      <w:proofErr w:type="gramEnd"/>
      <w:r w:rsidRPr="00732A7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732A72">
        <w:rPr>
          <w:sz w:val="28"/>
          <w:szCs w:val="28"/>
        </w:rPr>
        <w:t xml:space="preserve"> возложить на заведующего сектором экономики и финансов </w:t>
      </w:r>
      <w:r>
        <w:rPr>
          <w:sz w:val="28"/>
          <w:szCs w:val="28"/>
        </w:rPr>
        <w:t>Однороб О.Л</w:t>
      </w:r>
      <w:r w:rsidRPr="00732A72">
        <w:rPr>
          <w:sz w:val="28"/>
          <w:szCs w:val="28"/>
        </w:rPr>
        <w:t>.</w:t>
      </w:r>
    </w:p>
    <w:p w:rsidR="00FF2BDD" w:rsidRDefault="00FF2BDD" w:rsidP="00732A72">
      <w:pPr>
        <w:ind w:firstLine="709"/>
        <w:jc w:val="both"/>
        <w:rPr>
          <w:sz w:val="28"/>
        </w:rPr>
      </w:pPr>
    </w:p>
    <w:p w:rsidR="0008212C" w:rsidRDefault="0008212C" w:rsidP="00732A72">
      <w:pPr>
        <w:ind w:firstLine="709"/>
        <w:jc w:val="both"/>
        <w:rPr>
          <w:sz w:val="28"/>
        </w:rPr>
      </w:pPr>
    </w:p>
    <w:p w:rsidR="0008212C" w:rsidRDefault="0008212C" w:rsidP="00732A72">
      <w:pPr>
        <w:ind w:firstLine="709"/>
        <w:jc w:val="both"/>
        <w:rPr>
          <w:sz w:val="28"/>
        </w:rPr>
      </w:pPr>
    </w:p>
    <w:p w:rsidR="00A12D99" w:rsidRDefault="00A12D99" w:rsidP="00A15524">
      <w:pPr>
        <w:ind w:firstLine="720"/>
        <w:rPr>
          <w:sz w:val="28"/>
        </w:rPr>
      </w:pPr>
    </w:p>
    <w:p w:rsidR="00732A72" w:rsidRDefault="00F0047E">
      <w:pPr>
        <w:rPr>
          <w:sz w:val="28"/>
        </w:rPr>
      </w:pPr>
      <w:r>
        <w:rPr>
          <w:sz w:val="28"/>
        </w:rPr>
        <w:t xml:space="preserve">Глава </w:t>
      </w:r>
      <w:r w:rsidR="00732A72">
        <w:rPr>
          <w:sz w:val="28"/>
        </w:rPr>
        <w:t>Администрации</w:t>
      </w:r>
    </w:p>
    <w:p w:rsidR="00A34E52" w:rsidRDefault="00F0047E" w:rsidP="009B76D7">
      <w:r>
        <w:rPr>
          <w:sz w:val="28"/>
        </w:rPr>
        <w:t xml:space="preserve">Роговского сельского поселения                                         </w:t>
      </w:r>
      <w:r w:rsidR="00732A72">
        <w:rPr>
          <w:sz w:val="28"/>
        </w:rPr>
        <w:t>Т.С. Вартанян</w:t>
      </w:r>
    </w:p>
    <w:p w:rsidR="00AC6D63" w:rsidRPr="00F8214B" w:rsidRDefault="00AC6D63" w:rsidP="00732A72">
      <w:pPr>
        <w:jc w:val="right"/>
      </w:pPr>
      <w:r w:rsidRPr="00F8214B">
        <w:lastRenderedPageBreak/>
        <w:t xml:space="preserve">Приложение  </w:t>
      </w:r>
    </w:p>
    <w:p w:rsidR="00AC6D63" w:rsidRPr="00F8214B" w:rsidRDefault="00AC6D63" w:rsidP="00AC6D63">
      <w:pPr>
        <w:jc w:val="right"/>
      </w:pPr>
      <w:r w:rsidRPr="00F8214B">
        <w:t xml:space="preserve">к </w:t>
      </w:r>
      <w:r w:rsidR="00A007AC">
        <w:t>Постановлен</w:t>
      </w:r>
      <w:r w:rsidR="00732A72">
        <w:t>ию</w:t>
      </w:r>
      <w:r w:rsidR="00F0047E">
        <w:t xml:space="preserve"> Администрации</w:t>
      </w:r>
      <w:r w:rsidRPr="00F8214B">
        <w:t xml:space="preserve"> </w:t>
      </w:r>
    </w:p>
    <w:p w:rsidR="00AC6D63" w:rsidRPr="00F8214B" w:rsidRDefault="00F0047E" w:rsidP="00AC6D63">
      <w:pPr>
        <w:jc w:val="right"/>
      </w:pPr>
      <w:r>
        <w:t>Роговского сельского поселения</w:t>
      </w:r>
    </w:p>
    <w:p w:rsidR="00AC6D63" w:rsidRDefault="00732A72" w:rsidP="005C2A53">
      <w:pPr>
        <w:jc w:val="right"/>
      </w:pPr>
      <w:r w:rsidRPr="00F8214B">
        <w:t xml:space="preserve">от </w:t>
      </w:r>
      <w:r w:rsidR="00106350">
        <w:t>23</w:t>
      </w:r>
      <w:r w:rsidRPr="00F8214B">
        <w:t>.</w:t>
      </w:r>
      <w:r w:rsidR="00B20A49">
        <w:t>0</w:t>
      </w:r>
      <w:r w:rsidR="00106350">
        <w:t>9</w:t>
      </w:r>
      <w:r w:rsidRPr="00F8214B">
        <w:t>.202</w:t>
      </w:r>
      <w:r w:rsidR="00A34E52">
        <w:t>5</w:t>
      </w:r>
      <w:r w:rsidR="00AC6D63" w:rsidRPr="00F8214B">
        <w:t xml:space="preserve"> № </w:t>
      </w:r>
      <w:r w:rsidR="00106350">
        <w:t>8</w:t>
      </w:r>
      <w:r w:rsidR="006F502D">
        <w:t>3</w:t>
      </w:r>
    </w:p>
    <w:p w:rsidR="00364BCB" w:rsidRDefault="00364BCB" w:rsidP="005C2A53">
      <w:pPr>
        <w:jc w:val="right"/>
      </w:pPr>
    </w:p>
    <w:p w:rsidR="00364BCB" w:rsidRPr="006F502D" w:rsidRDefault="00364BCB" w:rsidP="005C2A53">
      <w:pPr>
        <w:jc w:val="right"/>
      </w:pPr>
    </w:p>
    <w:p w:rsidR="00364BCB" w:rsidRPr="006F502D" w:rsidRDefault="00364BCB" w:rsidP="00364BCB">
      <w:pPr>
        <w:jc w:val="center"/>
      </w:pPr>
      <w:r w:rsidRPr="006F502D">
        <w:t>Изменения, вносимые в приложение к Постановлени</w:t>
      </w:r>
      <w:r w:rsidR="00AB4051" w:rsidRPr="006F502D">
        <w:t>ю</w:t>
      </w:r>
      <w:r w:rsidRPr="006F502D">
        <w:t xml:space="preserve"> « 52 от 27.06.2025 г. </w:t>
      </w:r>
      <w:r w:rsidR="00AB4051" w:rsidRPr="006F502D">
        <w:t xml:space="preserve">   </w:t>
      </w:r>
      <w:r w:rsidRPr="006F502D">
        <w:t>« Об утверждении нормативных затрат на обеспечение функций Администрации Роговского сельского поселения»:</w:t>
      </w:r>
    </w:p>
    <w:p w:rsidR="00190104" w:rsidRPr="006F502D" w:rsidRDefault="00190104" w:rsidP="00364BCB">
      <w:pPr>
        <w:jc w:val="center"/>
      </w:pPr>
    </w:p>
    <w:p w:rsidR="006F502D" w:rsidRPr="006F502D" w:rsidRDefault="00D6725D" w:rsidP="006F502D">
      <w:pPr>
        <w:pStyle w:val="ad"/>
        <w:numPr>
          <w:ilvl w:val="0"/>
          <w:numId w:val="6"/>
        </w:numPr>
        <w:rPr>
          <w:sz w:val="24"/>
          <w:szCs w:val="24"/>
        </w:rPr>
      </w:pPr>
      <w:r w:rsidRPr="006F502D">
        <w:rPr>
          <w:sz w:val="24"/>
          <w:szCs w:val="24"/>
        </w:rPr>
        <w:t xml:space="preserve">Подпункт 2.3.1. пункта 2. </w:t>
      </w:r>
      <w:r w:rsidR="00190104" w:rsidRPr="006F502D">
        <w:rPr>
          <w:sz w:val="24"/>
          <w:szCs w:val="24"/>
        </w:rPr>
        <w:t>и</w:t>
      </w:r>
      <w:r w:rsidRPr="006F502D">
        <w:rPr>
          <w:sz w:val="24"/>
          <w:szCs w:val="24"/>
        </w:rPr>
        <w:t>зложить в следующей редакции:</w:t>
      </w:r>
    </w:p>
    <w:p w:rsidR="00D6725D" w:rsidRPr="006F502D" w:rsidRDefault="006F502D" w:rsidP="006F502D">
      <w:pPr>
        <w:ind w:left="-397"/>
      </w:pPr>
      <w:r>
        <w:t xml:space="preserve">    </w:t>
      </w:r>
      <w:r w:rsidR="00D6725D" w:rsidRPr="006F502D">
        <w:t>«2.3.1.Заправка картриджей:</w:t>
      </w:r>
    </w:p>
    <w:tbl>
      <w:tblPr>
        <w:tblStyle w:val="af"/>
        <w:tblW w:w="9782" w:type="dxa"/>
        <w:tblInd w:w="-176" w:type="dxa"/>
        <w:tblLayout w:type="fixed"/>
        <w:tblLook w:val="04A0"/>
      </w:tblPr>
      <w:tblGrid>
        <w:gridCol w:w="3545"/>
        <w:gridCol w:w="992"/>
        <w:gridCol w:w="1843"/>
        <w:gridCol w:w="1701"/>
        <w:gridCol w:w="1701"/>
      </w:tblGrid>
      <w:tr w:rsidR="00D6725D" w:rsidRPr="006F502D" w:rsidTr="00D6725D">
        <w:tc>
          <w:tcPr>
            <w:tcW w:w="3545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 xml:space="preserve">Наименование </w:t>
            </w:r>
          </w:p>
        </w:tc>
        <w:tc>
          <w:tcPr>
            <w:tcW w:w="992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 xml:space="preserve">количество </w:t>
            </w:r>
          </w:p>
        </w:tc>
        <w:tc>
          <w:tcPr>
            <w:tcW w:w="1843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цена за един</w:t>
            </w:r>
            <w:proofErr w:type="gramStart"/>
            <w:r w:rsidRPr="006F502D">
              <w:t xml:space="preserve">., </w:t>
            </w:r>
            <w:proofErr w:type="gramEnd"/>
            <w:r w:rsidRPr="006F502D">
              <w:t>не более руб.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Количество месяцев предоставления услуг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Сумма на год,           не более рублей</w:t>
            </w:r>
          </w:p>
        </w:tc>
      </w:tr>
      <w:tr w:rsidR="00D6725D" w:rsidRPr="006F502D" w:rsidTr="00D6725D">
        <w:tc>
          <w:tcPr>
            <w:tcW w:w="3545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proofErr w:type="spellStart"/>
            <w:proofErr w:type="gramStart"/>
            <w:r w:rsidRPr="006F502D">
              <w:t>С</w:t>
            </w:r>
            <w:proofErr w:type="gramEnd"/>
            <w:r w:rsidRPr="006F502D">
              <w:rPr>
                <w:rFonts w:eastAsiaTheme="minorEastAsia"/>
                <w:lang w:eastAsia="zh-CN"/>
              </w:rPr>
              <w:t>anan</w:t>
            </w:r>
            <w:proofErr w:type="spellEnd"/>
          </w:p>
        </w:tc>
        <w:tc>
          <w:tcPr>
            <w:tcW w:w="992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2</w:t>
            </w:r>
          </w:p>
        </w:tc>
        <w:tc>
          <w:tcPr>
            <w:tcW w:w="1843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zh-CN"/>
              </w:rPr>
            </w:pPr>
            <w:r w:rsidRPr="006F502D">
              <w:rPr>
                <w:rFonts w:eastAsiaTheme="minorEastAsia"/>
                <w:lang w:eastAsia="zh-CN"/>
              </w:rPr>
              <w:t>350</w:t>
            </w:r>
            <w:r w:rsidRPr="006F502D">
              <w:rPr>
                <w:rFonts w:eastAsiaTheme="minorEastAsia"/>
                <w:lang w:val="en-US" w:eastAsia="zh-CN"/>
              </w:rPr>
              <w:t>,00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502D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2800,00</w:t>
            </w:r>
          </w:p>
        </w:tc>
      </w:tr>
      <w:tr w:rsidR="00D6725D" w:rsidRPr="006F502D" w:rsidTr="00D6725D">
        <w:tc>
          <w:tcPr>
            <w:tcW w:w="3545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Theme="minorEastAsia"/>
                <w:lang w:val="en-US" w:eastAsia="zh-CN"/>
              </w:rPr>
            </w:pPr>
            <w:r w:rsidRPr="006F502D">
              <w:rPr>
                <w:lang w:val="en-US"/>
              </w:rPr>
              <w:t xml:space="preserve">HP </w:t>
            </w:r>
            <w:r w:rsidRPr="006F502D">
              <w:rPr>
                <w:rFonts w:eastAsiaTheme="minorEastAsia"/>
                <w:lang w:eastAsia="zh-CN"/>
              </w:rPr>
              <w:t xml:space="preserve">лазерный </w:t>
            </w:r>
            <w:r w:rsidRPr="006F502D">
              <w:rPr>
                <w:rFonts w:eastAsiaTheme="minorEastAsia"/>
                <w:lang w:val="en-US" w:eastAsia="zh-CN"/>
              </w:rPr>
              <w:t>P 1102</w:t>
            </w:r>
          </w:p>
        </w:tc>
        <w:tc>
          <w:tcPr>
            <w:tcW w:w="992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</w:t>
            </w:r>
          </w:p>
        </w:tc>
        <w:tc>
          <w:tcPr>
            <w:tcW w:w="1843" w:type="dxa"/>
          </w:tcPr>
          <w:p w:rsidR="00D6725D" w:rsidRPr="006F502D" w:rsidRDefault="00D6725D" w:rsidP="00653805">
            <w:pPr>
              <w:jc w:val="center"/>
            </w:pPr>
            <w:r w:rsidRPr="006F502D">
              <w:rPr>
                <w:rFonts w:eastAsiaTheme="minorEastAsia"/>
                <w:lang w:val="en-US" w:eastAsia="zh-CN"/>
              </w:rPr>
              <w:t>3</w:t>
            </w:r>
            <w:r w:rsidRPr="006F502D">
              <w:rPr>
                <w:rFonts w:eastAsiaTheme="minorEastAsia"/>
                <w:lang w:eastAsia="zh-CN"/>
              </w:rPr>
              <w:t>50</w:t>
            </w:r>
            <w:r w:rsidRPr="006F502D">
              <w:rPr>
                <w:rFonts w:eastAsiaTheme="minorEastAsia"/>
                <w:lang w:val="en-US" w:eastAsia="zh-CN"/>
              </w:rPr>
              <w:t>,00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502D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1400,00</w:t>
            </w:r>
          </w:p>
        </w:tc>
      </w:tr>
      <w:tr w:rsidR="00D6725D" w:rsidRPr="006F502D" w:rsidTr="00D6725D">
        <w:tc>
          <w:tcPr>
            <w:tcW w:w="3545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Theme="minorEastAsia"/>
                <w:lang w:val="en-US" w:eastAsia="zh-CN"/>
              </w:rPr>
            </w:pPr>
            <w:proofErr w:type="spellStart"/>
            <w:r w:rsidRPr="006F502D">
              <w:rPr>
                <w:rFonts w:eastAsiaTheme="minorEastAsia"/>
                <w:lang w:eastAsia="zh-CN"/>
              </w:rPr>
              <w:t>Phaser</w:t>
            </w:r>
            <w:proofErr w:type="spellEnd"/>
            <w:r w:rsidRPr="006F502D">
              <w:rPr>
                <w:rFonts w:eastAsiaTheme="minorEastAsia"/>
                <w:lang w:eastAsia="zh-CN"/>
              </w:rPr>
              <w:t xml:space="preserve">  3020</w:t>
            </w:r>
          </w:p>
        </w:tc>
        <w:tc>
          <w:tcPr>
            <w:tcW w:w="992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</w:t>
            </w:r>
          </w:p>
        </w:tc>
        <w:tc>
          <w:tcPr>
            <w:tcW w:w="1843" w:type="dxa"/>
          </w:tcPr>
          <w:p w:rsidR="00D6725D" w:rsidRPr="006F502D" w:rsidRDefault="00D6725D" w:rsidP="00653805">
            <w:pPr>
              <w:jc w:val="center"/>
            </w:pPr>
            <w:r w:rsidRPr="006F502D">
              <w:rPr>
                <w:rFonts w:eastAsiaTheme="minorEastAsia"/>
                <w:lang w:eastAsia="zh-CN"/>
              </w:rPr>
              <w:t>700</w:t>
            </w:r>
            <w:r w:rsidRPr="006F502D">
              <w:rPr>
                <w:rFonts w:eastAsiaTheme="minorEastAsia"/>
                <w:lang w:val="en-US" w:eastAsia="zh-CN"/>
              </w:rPr>
              <w:t>,00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502D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2800,00</w:t>
            </w:r>
          </w:p>
        </w:tc>
      </w:tr>
      <w:tr w:rsidR="00D6725D" w:rsidRPr="006F502D" w:rsidTr="00D6725D">
        <w:tc>
          <w:tcPr>
            <w:tcW w:w="3545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Theme="minorEastAsia"/>
                <w:lang w:val="en-US" w:eastAsia="zh-CN"/>
              </w:rPr>
            </w:pPr>
            <w:r w:rsidRPr="006F502D">
              <w:rPr>
                <w:lang w:val="en-US"/>
              </w:rPr>
              <w:t>Samsung 1665</w:t>
            </w:r>
          </w:p>
        </w:tc>
        <w:tc>
          <w:tcPr>
            <w:tcW w:w="992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</w:t>
            </w:r>
          </w:p>
        </w:tc>
        <w:tc>
          <w:tcPr>
            <w:tcW w:w="1843" w:type="dxa"/>
          </w:tcPr>
          <w:p w:rsidR="00D6725D" w:rsidRPr="006F502D" w:rsidRDefault="00D6725D" w:rsidP="00653805">
            <w:pPr>
              <w:jc w:val="center"/>
            </w:pPr>
            <w:r w:rsidRPr="006F502D">
              <w:rPr>
                <w:rFonts w:eastAsiaTheme="minorEastAsia"/>
                <w:lang w:eastAsia="zh-CN"/>
              </w:rPr>
              <w:t>350</w:t>
            </w:r>
            <w:r w:rsidRPr="006F502D">
              <w:rPr>
                <w:rFonts w:eastAsiaTheme="minorEastAsia"/>
                <w:lang w:val="en-US" w:eastAsia="zh-CN"/>
              </w:rPr>
              <w:t>,00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502D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1400,00</w:t>
            </w:r>
          </w:p>
        </w:tc>
      </w:tr>
      <w:tr w:rsidR="00D6725D" w:rsidRPr="006F502D" w:rsidTr="00D6725D">
        <w:tc>
          <w:tcPr>
            <w:tcW w:w="3545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 w:rsidRPr="006F502D">
              <w:rPr>
                <w:rFonts w:eastAsiaTheme="minorEastAsia"/>
                <w:lang w:eastAsia="zh-CN"/>
              </w:rPr>
              <w:t>МФУ KYOCERA</w:t>
            </w:r>
          </w:p>
        </w:tc>
        <w:tc>
          <w:tcPr>
            <w:tcW w:w="992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</w:t>
            </w:r>
          </w:p>
        </w:tc>
        <w:tc>
          <w:tcPr>
            <w:tcW w:w="1843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800,00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502D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D6725D" w:rsidRPr="006F502D" w:rsidRDefault="00D6725D" w:rsidP="006538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1600,00</w:t>
            </w:r>
          </w:p>
        </w:tc>
      </w:tr>
    </w:tbl>
    <w:p w:rsidR="00D6725D" w:rsidRPr="006F502D" w:rsidRDefault="00D6725D" w:rsidP="00D6725D">
      <w:r w:rsidRPr="006F502D">
        <w:t>»</w:t>
      </w:r>
    </w:p>
    <w:p w:rsidR="00AC6D63" w:rsidRPr="00D65005" w:rsidRDefault="00364BCB" w:rsidP="00D65005">
      <w:pPr>
        <w:pStyle w:val="ad"/>
        <w:numPr>
          <w:ilvl w:val="0"/>
          <w:numId w:val="6"/>
        </w:numPr>
        <w:jc w:val="both"/>
      </w:pPr>
      <w:r w:rsidRPr="00D65005">
        <w:t>Пункт 3 изложить в следующей редакции:</w:t>
      </w:r>
    </w:p>
    <w:p w:rsidR="004720E1" w:rsidRPr="006F502D" w:rsidRDefault="00364BCB" w:rsidP="006F502D">
      <w:pPr>
        <w:pStyle w:val="ConsPlusNormal"/>
        <w:jc w:val="both"/>
        <w:rPr>
          <w:sz w:val="24"/>
          <w:szCs w:val="24"/>
        </w:rPr>
      </w:pPr>
      <w:r w:rsidRPr="006F502D">
        <w:rPr>
          <w:sz w:val="24"/>
          <w:szCs w:val="24"/>
        </w:rPr>
        <w:t>«</w:t>
      </w:r>
      <w:r w:rsidR="004720E1" w:rsidRPr="006F502D">
        <w:rPr>
          <w:sz w:val="24"/>
          <w:szCs w:val="24"/>
        </w:rPr>
        <w:t>3. Затраты на приобретение основных средств.</w:t>
      </w:r>
    </w:p>
    <w:p w:rsidR="00035084" w:rsidRPr="006F502D" w:rsidRDefault="004720E1" w:rsidP="006F502D">
      <w:pPr>
        <w:pStyle w:val="ConsPlusNormal"/>
        <w:jc w:val="both"/>
        <w:rPr>
          <w:sz w:val="24"/>
          <w:szCs w:val="24"/>
        </w:rPr>
      </w:pPr>
      <w:r w:rsidRPr="006F502D">
        <w:rPr>
          <w:sz w:val="24"/>
          <w:szCs w:val="24"/>
        </w:rPr>
        <w:t>3.1. Нормативные затраты на приобретение принтеров, многофункциональных устройств и копировальных аппаратов (оргтехники):</w:t>
      </w:r>
    </w:p>
    <w:p w:rsidR="004720E1" w:rsidRPr="006F502D" w:rsidRDefault="004720E1" w:rsidP="006F502D">
      <w:pPr>
        <w:pStyle w:val="ConsPlusNormal"/>
        <w:jc w:val="both"/>
        <w:rPr>
          <w:sz w:val="24"/>
          <w:szCs w:val="24"/>
        </w:rPr>
      </w:pPr>
      <w:r w:rsidRPr="006F502D">
        <w:rPr>
          <w:sz w:val="24"/>
          <w:szCs w:val="24"/>
        </w:rPr>
        <w:t>3</w:t>
      </w:r>
      <w:r w:rsidR="0087082D" w:rsidRPr="006F502D">
        <w:rPr>
          <w:sz w:val="24"/>
          <w:szCs w:val="24"/>
        </w:rPr>
        <w:t>.</w:t>
      </w:r>
      <w:r w:rsidRPr="006F502D">
        <w:rPr>
          <w:sz w:val="24"/>
          <w:szCs w:val="24"/>
        </w:rPr>
        <w:t>1.1. Приобретение принтеров</w:t>
      </w:r>
    </w:p>
    <w:tbl>
      <w:tblPr>
        <w:tblpPr w:leftFromText="180" w:rightFromText="180" w:vertAnchor="text" w:horzAnchor="margin" w:tblpX="-39" w:tblpY="1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992"/>
        <w:gridCol w:w="1560"/>
        <w:gridCol w:w="1842"/>
      </w:tblGrid>
      <w:tr w:rsidR="00E035A2" w:rsidRPr="006F502D" w:rsidTr="00E035A2">
        <w:trPr>
          <w:trHeight w:val="838"/>
        </w:trPr>
        <w:tc>
          <w:tcPr>
            <w:tcW w:w="5353" w:type="dxa"/>
            <w:vAlign w:val="center"/>
          </w:tcPr>
          <w:p w:rsidR="00E035A2" w:rsidRPr="006F502D" w:rsidRDefault="00E035A2" w:rsidP="00870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Характеристика принтеров</w:t>
            </w:r>
          </w:p>
        </w:tc>
        <w:tc>
          <w:tcPr>
            <w:tcW w:w="992" w:type="dxa"/>
            <w:vAlign w:val="center"/>
          </w:tcPr>
          <w:p w:rsidR="00E035A2" w:rsidRPr="006F502D" w:rsidRDefault="00E035A2" w:rsidP="000948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vAlign w:val="center"/>
          </w:tcPr>
          <w:p w:rsidR="00E035A2" w:rsidRPr="006F502D" w:rsidRDefault="00E035A2" w:rsidP="000948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цена</w:t>
            </w:r>
            <w:r w:rsidRPr="006F502D">
              <w:rPr>
                <w:sz w:val="24"/>
                <w:szCs w:val="24"/>
                <w:vertAlign w:val="subscript"/>
              </w:rPr>
              <w:t xml:space="preserve"> </w:t>
            </w:r>
            <w:r w:rsidRPr="006F502D">
              <w:rPr>
                <w:sz w:val="24"/>
                <w:szCs w:val="24"/>
              </w:rPr>
              <w:t>за ед.</w:t>
            </w:r>
          </w:p>
          <w:p w:rsidR="00E035A2" w:rsidRPr="006F502D" w:rsidRDefault="00E035A2" w:rsidP="000948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(не более) руб.</w:t>
            </w:r>
          </w:p>
        </w:tc>
        <w:tc>
          <w:tcPr>
            <w:tcW w:w="1842" w:type="dxa"/>
          </w:tcPr>
          <w:p w:rsidR="00E035A2" w:rsidRPr="006F502D" w:rsidRDefault="00E035A2" w:rsidP="000948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 xml:space="preserve">Сумма на год,           не более рублей </w:t>
            </w:r>
          </w:p>
        </w:tc>
      </w:tr>
      <w:tr w:rsidR="00E035A2" w:rsidRPr="006F502D" w:rsidTr="00E035A2">
        <w:trPr>
          <w:trHeight w:val="985"/>
        </w:trPr>
        <w:tc>
          <w:tcPr>
            <w:tcW w:w="5353" w:type="dxa"/>
            <w:vAlign w:val="center"/>
          </w:tcPr>
          <w:p w:rsidR="004D03C2" w:rsidRPr="006F502D" w:rsidRDefault="004D03C2" w:rsidP="000948D7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Лазерный</w:t>
            </w:r>
          </w:p>
          <w:p w:rsidR="004D03C2" w:rsidRPr="006F502D" w:rsidRDefault="004D03C2" w:rsidP="000948D7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Черно-белый</w:t>
            </w:r>
          </w:p>
          <w:p w:rsidR="00E035A2" w:rsidRPr="006F502D" w:rsidRDefault="00E035A2" w:rsidP="000948D7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Максимальный формат А</w:t>
            </w:r>
            <w:r w:rsidR="004D03C2" w:rsidRPr="006F502D">
              <w:rPr>
                <w:sz w:val="24"/>
                <w:szCs w:val="24"/>
              </w:rPr>
              <w:t>3</w:t>
            </w:r>
          </w:p>
          <w:p w:rsidR="00E035A2" w:rsidRPr="006F502D" w:rsidRDefault="00E035A2" w:rsidP="000948D7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Скорость печати</w:t>
            </w:r>
          </w:p>
          <w:p w:rsidR="00E035A2" w:rsidRPr="006F502D" w:rsidRDefault="004D03C2" w:rsidP="00106350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 xml:space="preserve">Не менее </w:t>
            </w:r>
            <w:r w:rsidR="00106350" w:rsidRPr="006F502D">
              <w:rPr>
                <w:sz w:val="24"/>
                <w:szCs w:val="24"/>
              </w:rPr>
              <w:t>2</w:t>
            </w:r>
            <w:r w:rsidRPr="006F502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035A2" w:rsidRPr="006F502D" w:rsidRDefault="00E035A2" w:rsidP="000948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E035A2" w:rsidRPr="006F502D" w:rsidRDefault="00106350" w:rsidP="000948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35</w:t>
            </w:r>
            <w:r w:rsidR="00724361" w:rsidRPr="006F502D">
              <w:rPr>
                <w:sz w:val="24"/>
                <w:szCs w:val="24"/>
              </w:rPr>
              <w:t>0</w:t>
            </w:r>
            <w:r w:rsidR="00E035A2" w:rsidRPr="006F502D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vAlign w:val="center"/>
          </w:tcPr>
          <w:p w:rsidR="00E035A2" w:rsidRPr="006F502D" w:rsidRDefault="00106350" w:rsidP="00E035A2">
            <w:pPr>
              <w:pStyle w:val="ConsPlusNormal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35</w:t>
            </w:r>
            <w:r w:rsidR="00724361" w:rsidRPr="006F502D">
              <w:rPr>
                <w:sz w:val="24"/>
                <w:szCs w:val="24"/>
              </w:rPr>
              <w:t>0</w:t>
            </w:r>
            <w:r w:rsidR="00E035A2" w:rsidRPr="006F502D">
              <w:rPr>
                <w:sz w:val="24"/>
                <w:szCs w:val="24"/>
              </w:rPr>
              <w:t>00,00</w:t>
            </w:r>
          </w:p>
        </w:tc>
      </w:tr>
    </w:tbl>
    <w:p w:rsidR="001042E2" w:rsidRPr="006F502D" w:rsidRDefault="0087082D" w:rsidP="00724361">
      <w:pPr>
        <w:widowControl w:val="0"/>
        <w:tabs>
          <w:tab w:val="left" w:pos="567"/>
          <w:tab w:val="left" w:pos="8610"/>
        </w:tabs>
        <w:autoSpaceDE w:val="0"/>
        <w:autoSpaceDN w:val="0"/>
        <w:adjustRightInd w:val="0"/>
      </w:pPr>
      <w:r w:rsidRPr="006F502D">
        <w:t>3.1.2. Приобретение многофункциональных устройств</w:t>
      </w:r>
    </w:p>
    <w:tbl>
      <w:tblPr>
        <w:tblpPr w:leftFromText="180" w:rightFromText="180" w:vertAnchor="text" w:horzAnchor="margin" w:tblpX="-39" w:tblpY="115"/>
        <w:tblW w:w="1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992"/>
        <w:gridCol w:w="1560"/>
        <w:gridCol w:w="1842"/>
        <w:gridCol w:w="1842"/>
      </w:tblGrid>
      <w:tr w:rsidR="00364BCB" w:rsidRPr="006F502D" w:rsidTr="00364BCB">
        <w:trPr>
          <w:trHeight w:val="838"/>
        </w:trPr>
        <w:tc>
          <w:tcPr>
            <w:tcW w:w="5353" w:type="dxa"/>
            <w:vAlign w:val="center"/>
          </w:tcPr>
          <w:p w:rsidR="00364BCB" w:rsidRPr="006F502D" w:rsidRDefault="00364BCB" w:rsidP="0087082D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Характеристика многофункциональных устройств</w:t>
            </w:r>
          </w:p>
        </w:tc>
        <w:tc>
          <w:tcPr>
            <w:tcW w:w="992" w:type="dxa"/>
            <w:vAlign w:val="center"/>
          </w:tcPr>
          <w:p w:rsidR="00364BCB" w:rsidRPr="006F502D" w:rsidRDefault="00364BCB" w:rsidP="009510D4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vAlign w:val="center"/>
          </w:tcPr>
          <w:p w:rsidR="00364BCB" w:rsidRPr="006F502D" w:rsidRDefault="00364BCB" w:rsidP="009510D4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цена</w:t>
            </w:r>
            <w:r w:rsidRPr="006F502D">
              <w:rPr>
                <w:sz w:val="24"/>
                <w:szCs w:val="24"/>
                <w:vertAlign w:val="subscript"/>
              </w:rPr>
              <w:t xml:space="preserve"> </w:t>
            </w:r>
            <w:r w:rsidRPr="006F502D">
              <w:rPr>
                <w:sz w:val="24"/>
                <w:szCs w:val="24"/>
              </w:rPr>
              <w:t>за ед.</w:t>
            </w:r>
          </w:p>
          <w:p w:rsidR="00364BCB" w:rsidRPr="006F502D" w:rsidRDefault="00364BCB" w:rsidP="009510D4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(не более) руб.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64BCB" w:rsidRPr="006F502D" w:rsidRDefault="00364BCB" w:rsidP="009510D4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 xml:space="preserve">Сумма на год,           не более рублей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BCB" w:rsidRPr="006F502D" w:rsidRDefault="00364BCB" w:rsidP="009510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64BCB" w:rsidRPr="006F502D" w:rsidTr="00364BCB">
        <w:trPr>
          <w:trHeight w:val="985"/>
        </w:trPr>
        <w:tc>
          <w:tcPr>
            <w:tcW w:w="5353" w:type="dxa"/>
            <w:vAlign w:val="center"/>
          </w:tcPr>
          <w:p w:rsidR="00364BCB" w:rsidRPr="006F502D" w:rsidRDefault="00364BCB" w:rsidP="009510D4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Лазерный</w:t>
            </w:r>
          </w:p>
          <w:p w:rsidR="00364BCB" w:rsidRPr="006F502D" w:rsidRDefault="00364BCB" w:rsidP="009510D4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 xml:space="preserve">Разрешение сканирования не менее </w:t>
            </w:r>
            <w:r w:rsidR="00106350" w:rsidRPr="006F502D">
              <w:rPr>
                <w:sz w:val="24"/>
                <w:szCs w:val="24"/>
              </w:rPr>
              <w:t>1200х12</w:t>
            </w:r>
            <w:r w:rsidRPr="006F502D">
              <w:rPr>
                <w:sz w:val="24"/>
                <w:szCs w:val="24"/>
              </w:rPr>
              <w:t>00/ не более 1200х2400</w:t>
            </w:r>
          </w:p>
          <w:p w:rsidR="00364BCB" w:rsidRPr="006F502D" w:rsidRDefault="00364BCB" w:rsidP="009510D4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Черно-белый</w:t>
            </w:r>
          </w:p>
          <w:p w:rsidR="00364BCB" w:rsidRPr="006F502D" w:rsidRDefault="00364BCB" w:rsidP="009510D4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Максимальный формат А</w:t>
            </w:r>
            <w:proofErr w:type="gramStart"/>
            <w:r w:rsidRPr="006F502D">
              <w:rPr>
                <w:sz w:val="24"/>
                <w:szCs w:val="24"/>
              </w:rPr>
              <w:t>4</w:t>
            </w:r>
            <w:proofErr w:type="gramEnd"/>
          </w:p>
          <w:p w:rsidR="00364BCB" w:rsidRPr="006F502D" w:rsidRDefault="00364BCB" w:rsidP="009510D4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Скорость печати, сканирования</w:t>
            </w:r>
          </w:p>
          <w:p w:rsidR="00364BCB" w:rsidRPr="006F502D" w:rsidRDefault="00106350" w:rsidP="00D6725D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Не менее 2</w:t>
            </w:r>
            <w:r w:rsidR="00364BCB" w:rsidRPr="006F502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64BCB" w:rsidRPr="006F502D" w:rsidRDefault="00364BCB" w:rsidP="009510D4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364BCB" w:rsidRPr="006F502D" w:rsidRDefault="00D6725D" w:rsidP="00364BCB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120</w:t>
            </w:r>
            <w:r w:rsidR="00364BCB" w:rsidRPr="006F502D">
              <w:rPr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64BCB" w:rsidRPr="006F502D" w:rsidRDefault="00D6725D" w:rsidP="00364BCB">
            <w:pPr>
              <w:pStyle w:val="ConsPlusNormal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120</w:t>
            </w:r>
            <w:r w:rsidR="00364BCB" w:rsidRPr="006F502D">
              <w:rPr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BCB" w:rsidRPr="006F502D" w:rsidRDefault="00364BCB" w:rsidP="00364BCB">
            <w:pPr>
              <w:pStyle w:val="ConsPlusNormal"/>
              <w:rPr>
                <w:sz w:val="24"/>
                <w:szCs w:val="24"/>
              </w:rPr>
            </w:pPr>
          </w:p>
          <w:p w:rsidR="00364BCB" w:rsidRPr="006F502D" w:rsidRDefault="00364BCB" w:rsidP="00364BCB"/>
          <w:p w:rsidR="00364BCB" w:rsidRPr="006F502D" w:rsidRDefault="00364BCB" w:rsidP="00364BCB"/>
          <w:p w:rsidR="00364BCB" w:rsidRPr="006F502D" w:rsidRDefault="00364BCB" w:rsidP="00364BCB"/>
          <w:p w:rsidR="00364BCB" w:rsidRPr="006F502D" w:rsidRDefault="00364BCB" w:rsidP="00364BCB"/>
          <w:p w:rsidR="00112BE4" w:rsidRPr="006F502D" w:rsidRDefault="00112BE4" w:rsidP="00364BCB"/>
          <w:p w:rsidR="00364BCB" w:rsidRPr="006F502D" w:rsidRDefault="00364BCB" w:rsidP="00364BCB"/>
        </w:tc>
      </w:tr>
    </w:tbl>
    <w:p w:rsidR="0087082D" w:rsidRPr="006F502D" w:rsidRDefault="00106350" w:rsidP="00724361">
      <w:pPr>
        <w:widowControl w:val="0"/>
        <w:tabs>
          <w:tab w:val="left" w:pos="567"/>
          <w:tab w:val="left" w:pos="8610"/>
        </w:tabs>
        <w:autoSpaceDE w:val="0"/>
        <w:autoSpaceDN w:val="0"/>
        <w:adjustRightInd w:val="0"/>
      </w:pPr>
      <w:r w:rsidRPr="006F502D">
        <w:t>3.1.3. Приобретение сканеров</w:t>
      </w:r>
    </w:p>
    <w:tbl>
      <w:tblPr>
        <w:tblpPr w:leftFromText="180" w:rightFromText="180" w:vertAnchor="text" w:horzAnchor="margin" w:tblpX="-39" w:tblpY="1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992"/>
        <w:gridCol w:w="1560"/>
        <w:gridCol w:w="1842"/>
      </w:tblGrid>
      <w:tr w:rsidR="00106350" w:rsidRPr="006F502D" w:rsidTr="00653805">
        <w:trPr>
          <w:trHeight w:val="838"/>
        </w:trPr>
        <w:tc>
          <w:tcPr>
            <w:tcW w:w="5353" w:type="dxa"/>
            <w:vAlign w:val="center"/>
          </w:tcPr>
          <w:p w:rsidR="00106350" w:rsidRPr="006F502D" w:rsidRDefault="00106350" w:rsidP="001063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Характеристика сканеров</w:t>
            </w:r>
          </w:p>
        </w:tc>
        <w:tc>
          <w:tcPr>
            <w:tcW w:w="992" w:type="dxa"/>
            <w:vAlign w:val="center"/>
          </w:tcPr>
          <w:p w:rsidR="00106350" w:rsidRPr="006F502D" w:rsidRDefault="00106350" w:rsidP="00653805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vAlign w:val="center"/>
          </w:tcPr>
          <w:p w:rsidR="00106350" w:rsidRPr="006F502D" w:rsidRDefault="00106350" w:rsidP="00653805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цена</w:t>
            </w:r>
            <w:r w:rsidRPr="006F502D">
              <w:rPr>
                <w:sz w:val="24"/>
                <w:szCs w:val="24"/>
                <w:vertAlign w:val="subscript"/>
              </w:rPr>
              <w:t xml:space="preserve"> </w:t>
            </w:r>
            <w:r w:rsidRPr="006F502D">
              <w:rPr>
                <w:sz w:val="24"/>
                <w:szCs w:val="24"/>
              </w:rPr>
              <w:t>за ед.</w:t>
            </w:r>
          </w:p>
          <w:p w:rsidR="00106350" w:rsidRPr="006F502D" w:rsidRDefault="00106350" w:rsidP="00653805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(не более) руб.</w:t>
            </w:r>
          </w:p>
        </w:tc>
        <w:tc>
          <w:tcPr>
            <w:tcW w:w="1842" w:type="dxa"/>
          </w:tcPr>
          <w:p w:rsidR="00106350" w:rsidRPr="006F502D" w:rsidRDefault="00106350" w:rsidP="00653805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 xml:space="preserve">Сумма на год,           не более рублей </w:t>
            </w:r>
          </w:p>
        </w:tc>
      </w:tr>
      <w:tr w:rsidR="00106350" w:rsidRPr="006F502D" w:rsidTr="00653805">
        <w:trPr>
          <w:trHeight w:val="985"/>
        </w:trPr>
        <w:tc>
          <w:tcPr>
            <w:tcW w:w="5353" w:type="dxa"/>
            <w:vAlign w:val="center"/>
          </w:tcPr>
          <w:p w:rsidR="00106350" w:rsidRPr="006F502D" w:rsidRDefault="00106350" w:rsidP="00106350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lastRenderedPageBreak/>
              <w:t>Разрешение сканирования не менее 600х600/ не более 2400х4800</w:t>
            </w:r>
          </w:p>
          <w:p w:rsidR="00106350" w:rsidRPr="006F502D" w:rsidRDefault="00106350" w:rsidP="00106350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Цветной/черно-белый</w:t>
            </w:r>
          </w:p>
          <w:p w:rsidR="00106350" w:rsidRPr="006F502D" w:rsidRDefault="00106350" w:rsidP="00106350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Максимальный формат А</w:t>
            </w:r>
            <w:proofErr w:type="gramStart"/>
            <w:r w:rsidRPr="006F502D">
              <w:rPr>
                <w:sz w:val="24"/>
                <w:szCs w:val="24"/>
              </w:rPr>
              <w:t>4</w:t>
            </w:r>
            <w:proofErr w:type="gramEnd"/>
          </w:p>
          <w:p w:rsidR="00106350" w:rsidRPr="006F502D" w:rsidRDefault="00106350" w:rsidP="00106350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Скорость печати, сканирования</w:t>
            </w:r>
          </w:p>
          <w:p w:rsidR="00106350" w:rsidRPr="006F502D" w:rsidRDefault="00106350" w:rsidP="00106350">
            <w:pPr>
              <w:pStyle w:val="ConsPlusNormal"/>
              <w:jc w:val="both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Не менее 5/ не более 20</w:t>
            </w:r>
          </w:p>
        </w:tc>
        <w:tc>
          <w:tcPr>
            <w:tcW w:w="992" w:type="dxa"/>
            <w:vAlign w:val="center"/>
          </w:tcPr>
          <w:p w:rsidR="00106350" w:rsidRPr="006F502D" w:rsidRDefault="00106350" w:rsidP="00653805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106350" w:rsidRPr="006F502D" w:rsidRDefault="00106350" w:rsidP="00653805">
            <w:pPr>
              <w:pStyle w:val="ConsPlusNormal"/>
              <w:jc w:val="center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15000,00</w:t>
            </w:r>
          </w:p>
        </w:tc>
        <w:tc>
          <w:tcPr>
            <w:tcW w:w="1842" w:type="dxa"/>
            <w:vAlign w:val="center"/>
          </w:tcPr>
          <w:p w:rsidR="00106350" w:rsidRPr="006F502D" w:rsidRDefault="00106350" w:rsidP="00653805">
            <w:pPr>
              <w:pStyle w:val="ConsPlusNormal"/>
              <w:rPr>
                <w:sz w:val="24"/>
                <w:szCs w:val="24"/>
              </w:rPr>
            </w:pPr>
            <w:r w:rsidRPr="006F502D">
              <w:rPr>
                <w:sz w:val="24"/>
                <w:szCs w:val="24"/>
              </w:rPr>
              <w:t>15000,00</w:t>
            </w:r>
          </w:p>
        </w:tc>
      </w:tr>
    </w:tbl>
    <w:p w:rsidR="00112BE4" w:rsidRPr="006F502D" w:rsidRDefault="00112BE4" w:rsidP="00112BE4">
      <w:pPr>
        <w:widowControl w:val="0"/>
        <w:tabs>
          <w:tab w:val="left" w:pos="567"/>
          <w:tab w:val="left" w:pos="8610"/>
        </w:tabs>
        <w:autoSpaceDE w:val="0"/>
        <w:autoSpaceDN w:val="0"/>
        <w:adjustRightInd w:val="0"/>
      </w:pPr>
      <w:r w:rsidRPr="006F502D">
        <w:t>»</w:t>
      </w:r>
    </w:p>
    <w:p w:rsidR="00775C51" w:rsidRPr="006F502D" w:rsidRDefault="00775C51" w:rsidP="00D65005">
      <w:pPr>
        <w:pStyle w:val="ad"/>
        <w:widowControl w:val="0"/>
        <w:numPr>
          <w:ilvl w:val="0"/>
          <w:numId w:val="6"/>
        </w:numPr>
        <w:tabs>
          <w:tab w:val="left" w:pos="567"/>
          <w:tab w:val="left" w:pos="8610"/>
        </w:tabs>
        <w:autoSpaceDE w:val="0"/>
        <w:autoSpaceDN w:val="0"/>
        <w:adjustRightInd w:val="0"/>
        <w:ind w:left="850"/>
        <w:rPr>
          <w:sz w:val="24"/>
          <w:szCs w:val="24"/>
        </w:rPr>
      </w:pPr>
      <w:r w:rsidRPr="006F502D">
        <w:rPr>
          <w:sz w:val="24"/>
          <w:szCs w:val="24"/>
        </w:rPr>
        <w:t>Подпункт 10.3. пункта</w:t>
      </w:r>
      <w:r w:rsidR="0077330D" w:rsidRPr="006F502D">
        <w:rPr>
          <w:sz w:val="24"/>
          <w:szCs w:val="24"/>
        </w:rPr>
        <w:t xml:space="preserve"> 10. изложить в следующей редакции: </w:t>
      </w:r>
    </w:p>
    <w:p w:rsidR="00775C51" w:rsidRPr="006F502D" w:rsidRDefault="0077330D" w:rsidP="00775C51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F502D">
        <w:t>«</w:t>
      </w:r>
      <w:r w:rsidR="00775C51" w:rsidRPr="006F502D">
        <w:t>10.3. Нормативные затраты на приобретение горюче-смазочных материалов:</w:t>
      </w:r>
    </w:p>
    <w:tbl>
      <w:tblPr>
        <w:tblStyle w:val="af"/>
        <w:tblW w:w="9571" w:type="dxa"/>
        <w:tblLook w:val="04A0"/>
      </w:tblPr>
      <w:tblGrid>
        <w:gridCol w:w="4219"/>
        <w:gridCol w:w="2268"/>
        <w:gridCol w:w="1559"/>
        <w:gridCol w:w="1525"/>
      </w:tblGrid>
      <w:tr w:rsidR="00775C51" w:rsidRPr="006F502D" w:rsidTr="00653805">
        <w:trPr>
          <w:trHeight w:val="231"/>
        </w:trPr>
        <w:tc>
          <w:tcPr>
            <w:tcW w:w="4219" w:type="dxa"/>
          </w:tcPr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Наименование</w:t>
            </w:r>
          </w:p>
        </w:tc>
        <w:tc>
          <w:tcPr>
            <w:tcW w:w="2268" w:type="dxa"/>
          </w:tcPr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502D">
              <w:t xml:space="preserve">  Количество литров на год</w:t>
            </w:r>
          </w:p>
        </w:tc>
        <w:tc>
          <w:tcPr>
            <w:tcW w:w="1559" w:type="dxa"/>
          </w:tcPr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502D">
              <w:t>Цена за 1 литр не более руб.</w:t>
            </w:r>
          </w:p>
        </w:tc>
        <w:tc>
          <w:tcPr>
            <w:tcW w:w="1525" w:type="dxa"/>
          </w:tcPr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Сумма на год,</w:t>
            </w:r>
          </w:p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не более рублей</w:t>
            </w:r>
          </w:p>
        </w:tc>
      </w:tr>
      <w:tr w:rsidR="00775C51" w:rsidRPr="006F502D" w:rsidTr="00653805">
        <w:tc>
          <w:tcPr>
            <w:tcW w:w="4219" w:type="dxa"/>
          </w:tcPr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502D">
              <w:t>Бензин неэтилированный АИ-95-КА</w:t>
            </w:r>
          </w:p>
        </w:tc>
        <w:tc>
          <w:tcPr>
            <w:tcW w:w="2268" w:type="dxa"/>
            <w:vAlign w:val="center"/>
          </w:tcPr>
          <w:p w:rsidR="00775C51" w:rsidRPr="006F502D" w:rsidRDefault="00775C51" w:rsidP="006538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center"/>
            </w:pPr>
            <w:r w:rsidRPr="006F502D">
              <w:t>5581</w:t>
            </w:r>
          </w:p>
        </w:tc>
        <w:tc>
          <w:tcPr>
            <w:tcW w:w="1559" w:type="dxa"/>
            <w:vAlign w:val="center"/>
          </w:tcPr>
          <w:p w:rsidR="00775C51" w:rsidRPr="006F502D" w:rsidRDefault="0077330D" w:rsidP="0077330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502D">
              <w:t>100</w:t>
            </w:r>
            <w:r w:rsidR="00775C51" w:rsidRPr="006F502D">
              <w:t>,00</w:t>
            </w:r>
          </w:p>
        </w:tc>
        <w:tc>
          <w:tcPr>
            <w:tcW w:w="1525" w:type="dxa"/>
          </w:tcPr>
          <w:p w:rsidR="00775C51" w:rsidRPr="006F502D" w:rsidRDefault="00775C51" w:rsidP="0077330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502D">
              <w:t xml:space="preserve"> </w:t>
            </w:r>
            <w:r w:rsidR="0077330D" w:rsidRPr="006F502D">
              <w:t>558100</w:t>
            </w:r>
            <w:r w:rsidRPr="006F502D">
              <w:t>,00</w:t>
            </w:r>
          </w:p>
        </w:tc>
      </w:tr>
    </w:tbl>
    <w:p w:rsidR="00775C51" w:rsidRPr="006F502D" w:rsidRDefault="008B7C25" w:rsidP="008B7C25">
      <w:pPr>
        <w:widowControl w:val="0"/>
        <w:tabs>
          <w:tab w:val="left" w:pos="567"/>
          <w:tab w:val="left" w:pos="8610"/>
        </w:tabs>
        <w:autoSpaceDE w:val="0"/>
        <w:autoSpaceDN w:val="0"/>
        <w:adjustRightInd w:val="0"/>
      </w:pPr>
      <w:r w:rsidRPr="006F502D">
        <w:t>»</w:t>
      </w:r>
    </w:p>
    <w:sectPr w:rsidR="00775C51" w:rsidRPr="006F502D" w:rsidSect="00FF31EC">
      <w:footerReference w:type="even" r:id="rId8"/>
      <w:footerReference w:type="default" r:id="rId9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E6" w:rsidRDefault="005141E6">
      <w:r>
        <w:separator/>
      </w:r>
    </w:p>
  </w:endnote>
  <w:endnote w:type="continuationSeparator" w:id="0">
    <w:p w:rsidR="005141E6" w:rsidRDefault="00514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9B" w:rsidRDefault="00A21CE8" w:rsidP="003F1EF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B5F9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5F9B">
      <w:rPr>
        <w:rStyle w:val="a8"/>
        <w:noProof/>
      </w:rPr>
      <w:t>22</w:t>
    </w:r>
    <w:r>
      <w:rPr>
        <w:rStyle w:val="a8"/>
      </w:rPr>
      <w:fldChar w:fldCharType="end"/>
    </w:r>
  </w:p>
  <w:p w:rsidR="00CB5F9B" w:rsidRDefault="00CB5F9B" w:rsidP="000B36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9B" w:rsidRDefault="00A21CE8" w:rsidP="003F1EF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B5F9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5005">
      <w:rPr>
        <w:rStyle w:val="a8"/>
        <w:noProof/>
      </w:rPr>
      <w:t>3</w:t>
    </w:r>
    <w:r>
      <w:rPr>
        <w:rStyle w:val="a8"/>
      </w:rPr>
      <w:fldChar w:fldCharType="end"/>
    </w:r>
  </w:p>
  <w:p w:rsidR="00CB5F9B" w:rsidRDefault="00CB5F9B" w:rsidP="000B36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E6" w:rsidRDefault="005141E6">
      <w:r>
        <w:separator/>
      </w:r>
    </w:p>
  </w:footnote>
  <w:footnote w:type="continuationSeparator" w:id="0">
    <w:p w:rsidR="005141E6" w:rsidRDefault="00514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1FAA904"/>
    <w:lvl w:ilvl="0">
      <w:start w:val="1"/>
      <w:numFmt w:val="decimal"/>
      <w:lvlText w:val="%1."/>
      <w:lvlJc w:val="left"/>
      <w:pPr>
        <w:tabs>
          <w:tab w:val="num" w:pos="0"/>
        </w:tabs>
        <w:ind w:left="1693" w:hanging="1125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353" w:hanging="360"/>
      </w:pPr>
      <w:rPr>
        <w:rFonts w:hint="default"/>
        <w:b/>
        <w:sz w:val="24"/>
      </w:rPr>
    </w:lvl>
  </w:abstractNum>
  <w:abstractNum w:abstractNumId="2">
    <w:nsid w:val="0DB169EB"/>
    <w:multiLevelType w:val="hybridMultilevel"/>
    <w:tmpl w:val="CA9666A8"/>
    <w:lvl w:ilvl="0" w:tplc="2446DD78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F7F9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693" w:hanging="1125"/>
      </w:pPr>
      <w:rPr>
        <w:rFonts w:hint="default"/>
        <w:sz w:val="28"/>
        <w:szCs w:val="28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C55"/>
    <w:rsid w:val="000046AF"/>
    <w:rsid w:val="000059F3"/>
    <w:rsid w:val="00012143"/>
    <w:rsid w:val="00013FD3"/>
    <w:rsid w:val="00016A11"/>
    <w:rsid w:val="000211E0"/>
    <w:rsid w:val="0002573A"/>
    <w:rsid w:val="00027FA0"/>
    <w:rsid w:val="00030C2D"/>
    <w:rsid w:val="000338D4"/>
    <w:rsid w:val="00034D80"/>
    <w:rsid w:val="00035084"/>
    <w:rsid w:val="0003508D"/>
    <w:rsid w:val="00035546"/>
    <w:rsid w:val="0004300C"/>
    <w:rsid w:val="000440DF"/>
    <w:rsid w:val="00045035"/>
    <w:rsid w:val="0004657B"/>
    <w:rsid w:val="00047DF4"/>
    <w:rsid w:val="0006682E"/>
    <w:rsid w:val="00067C2C"/>
    <w:rsid w:val="00075274"/>
    <w:rsid w:val="0008212C"/>
    <w:rsid w:val="000826EE"/>
    <w:rsid w:val="00082C92"/>
    <w:rsid w:val="0008348D"/>
    <w:rsid w:val="000948D7"/>
    <w:rsid w:val="000A45A3"/>
    <w:rsid w:val="000A6C51"/>
    <w:rsid w:val="000A77BC"/>
    <w:rsid w:val="000B36EB"/>
    <w:rsid w:val="000B5789"/>
    <w:rsid w:val="000B70D4"/>
    <w:rsid w:val="000C5C45"/>
    <w:rsid w:val="000C7390"/>
    <w:rsid w:val="000D354B"/>
    <w:rsid w:val="000D509B"/>
    <w:rsid w:val="001042E2"/>
    <w:rsid w:val="001043B5"/>
    <w:rsid w:val="001058D6"/>
    <w:rsid w:val="00106350"/>
    <w:rsid w:val="00110DDF"/>
    <w:rsid w:val="00112BE4"/>
    <w:rsid w:val="00114084"/>
    <w:rsid w:val="0012142B"/>
    <w:rsid w:val="001221DC"/>
    <w:rsid w:val="0012246B"/>
    <w:rsid w:val="00122EA7"/>
    <w:rsid w:val="001311C4"/>
    <w:rsid w:val="00131E02"/>
    <w:rsid w:val="001405CE"/>
    <w:rsid w:val="00145F23"/>
    <w:rsid w:val="00156F0D"/>
    <w:rsid w:val="00156F5F"/>
    <w:rsid w:val="00161BB4"/>
    <w:rsid w:val="00174623"/>
    <w:rsid w:val="00174C97"/>
    <w:rsid w:val="00180133"/>
    <w:rsid w:val="00183A13"/>
    <w:rsid w:val="00185593"/>
    <w:rsid w:val="00190104"/>
    <w:rsid w:val="001931B9"/>
    <w:rsid w:val="00194A16"/>
    <w:rsid w:val="0019701E"/>
    <w:rsid w:val="001973EC"/>
    <w:rsid w:val="001A5771"/>
    <w:rsid w:val="001B3250"/>
    <w:rsid w:val="001B4C57"/>
    <w:rsid w:val="001C1B37"/>
    <w:rsid w:val="001C358E"/>
    <w:rsid w:val="001C4FF5"/>
    <w:rsid w:val="001D29C3"/>
    <w:rsid w:val="001D3B4C"/>
    <w:rsid w:val="001D4BA7"/>
    <w:rsid w:val="001D573B"/>
    <w:rsid w:val="001D581A"/>
    <w:rsid w:val="001E5D76"/>
    <w:rsid w:val="001E6E12"/>
    <w:rsid w:val="001E7B5A"/>
    <w:rsid w:val="00201B10"/>
    <w:rsid w:val="00202812"/>
    <w:rsid w:val="0020607A"/>
    <w:rsid w:val="00210AD7"/>
    <w:rsid w:val="00212414"/>
    <w:rsid w:val="00212E77"/>
    <w:rsid w:val="00216279"/>
    <w:rsid w:val="0021685E"/>
    <w:rsid w:val="00216A75"/>
    <w:rsid w:val="00232588"/>
    <w:rsid w:val="00233C50"/>
    <w:rsid w:val="00251294"/>
    <w:rsid w:val="002512EC"/>
    <w:rsid w:val="00254314"/>
    <w:rsid w:val="00257A18"/>
    <w:rsid w:val="0026009D"/>
    <w:rsid w:val="002602A1"/>
    <w:rsid w:val="0026584A"/>
    <w:rsid w:val="00266398"/>
    <w:rsid w:val="00274976"/>
    <w:rsid w:val="0028159C"/>
    <w:rsid w:val="00282622"/>
    <w:rsid w:val="00285527"/>
    <w:rsid w:val="002873F7"/>
    <w:rsid w:val="00290228"/>
    <w:rsid w:val="00294195"/>
    <w:rsid w:val="00294B81"/>
    <w:rsid w:val="002A1B74"/>
    <w:rsid w:val="002A6B78"/>
    <w:rsid w:val="002B05F1"/>
    <w:rsid w:val="002B0BD0"/>
    <w:rsid w:val="002C12E9"/>
    <w:rsid w:val="002C7F60"/>
    <w:rsid w:val="002D01C2"/>
    <w:rsid w:val="002D1AD2"/>
    <w:rsid w:val="002E508C"/>
    <w:rsid w:val="002F54D2"/>
    <w:rsid w:val="002F5A4F"/>
    <w:rsid w:val="00302549"/>
    <w:rsid w:val="00303CFD"/>
    <w:rsid w:val="00311054"/>
    <w:rsid w:val="0031283D"/>
    <w:rsid w:val="00312E39"/>
    <w:rsid w:val="00327283"/>
    <w:rsid w:val="0033053E"/>
    <w:rsid w:val="00331437"/>
    <w:rsid w:val="003329BA"/>
    <w:rsid w:val="00334BFA"/>
    <w:rsid w:val="0034124E"/>
    <w:rsid w:val="0035064D"/>
    <w:rsid w:val="003526DD"/>
    <w:rsid w:val="003564CA"/>
    <w:rsid w:val="00364BCB"/>
    <w:rsid w:val="0036513A"/>
    <w:rsid w:val="00366B20"/>
    <w:rsid w:val="003676F4"/>
    <w:rsid w:val="00372D89"/>
    <w:rsid w:val="00381EC4"/>
    <w:rsid w:val="00383B8A"/>
    <w:rsid w:val="003930F7"/>
    <w:rsid w:val="00393214"/>
    <w:rsid w:val="003937F2"/>
    <w:rsid w:val="003A1029"/>
    <w:rsid w:val="003A1071"/>
    <w:rsid w:val="003A2C11"/>
    <w:rsid w:val="003A4313"/>
    <w:rsid w:val="003B2C7B"/>
    <w:rsid w:val="003D04DC"/>
    <w:rsid w:val="003D0584"/>
    <w:rsid w:val="003E6AED"/>
    <w:rsid w:val="003F1EF4"/>
    <w:rsid w:val="003F2DB6"/>
    <w:rsid w:val="003F4942"/>
    <w:rsid w:val="003F6541"/>
    <w:rsid w:val="003F72B6"/>
    <w:rsid w:val="0040174C"/>
    <w:rsid w:val="00420F6A"/>
    <w:rsid w:val="00426369"/>
    <w:rsid w:val="00427365"/>
    <w:rsid w:val="004310A8"/>
    <w:rsid w:val="004342CB"/>
    <w:rsid w:val="004348BC"/>
    <w:rsid w:val="00442021"/>
    <w:rsid w:val="00443468"/>
    <w:rsid w:val="00450595"/>
    <w:rsid w:val="00450692"/>
    <w:rsid w:val="00453673"/>
    <w:rsid w:val="00462AC8"/>
    <w:rsid w:val="0046482D"/>
    <w:rsid w:val="00471096"/>
    <w:rsid w:val="00471F24"/>
    <w:rsid w:val="004720E1"/>
    <w:rsid w:val="0047580B"/>
    <w:rsid w:val="00477219"/>
    <w:rsid w:val="00480FD7"/>
    <w:rsid w:val="004852C3"/>
    <w:rsid w:val="004A0B8E"/>
    <w:rsid w:val="004A775E"/>
    <w:rsid w:val="004B4754"/>
    <w:rsid w:val="004D03C2"/>
    <w:rsid w:val="004D0D7E"/>
    <w:rsid w:val="004D18F8"/>
    <w:rsid w:val="004D567E"/>
    <w:rsid w:val="004E07A4"/>
    <w:rsid w:val="004E11AA"/>
    <w:rsid w:val="004E53B7"/>
    <w:rsid w:val="004F353B"/>
    <w:rsid w:val="004F5FAF"/>
    <w:rsid w:val="004F7CB1"/>
    <w:rsid w:val="00500E09"/>
    <w:rsid w:val="005042A1"/>
    <w:rsid w:val="005141E6"/>
    <w:rsid w:val="00523F05"/>
    <w:rsid w:val="005320DF"/>
    <w:rsid w:val="00532F31"/>
    <w:rsid w:val="00540262"/>
    <w:rsid w:val="00540394"/>
    <w:rsid w:val="00545CCE"/>
    <w:rsid w:val="00554BAB"/>
    <w:rsid w:val="00554E59"/>
    <w:rsid w:val="005552B3"/>
    <w:rsid w:val="00560FB5"/>
    <w:rsid w:val="00563F7A"/>
    <w:rsid w:val="00567BD4"/>
    <w:rsid w:val="00571723"/>
    <w:rsid w:val="00571921"/>
    <w:rsid w:val="00574D0C"/>
    <w:rsid w:val="005762BE"/>
    <w:rsid w:val="00576347"/>
    <w:rsid w:val="00583E16"/>
    <w:rsid w:val="00596559"/>
    <w:rsid w:val="00597C15"/>
    <w:rsid w:val="005A364D"/>
    <w:rsid w:val="005B70D3"/>
    <w:rsid w:val="005B7252"/>
    <w:rsid w:val="005C1443"/>
    <w:rsid w:val="005C2A53"/>
    <w:rsid w:val="005C5AF1"/>
    <w:rsid w:val="005C7127"/>
    <w:rsid w:val="005D1F30"/>
    <w:rsid w:val="005D28CB"/>
    <w:rsid w:val="005D3980"/>
    <w:rsid w:val="005D5025"/>
    <w:rsid w:val="005E737F"/>
    <w:rsid w:val="005F1D8B"/>
    <w:rsid w:val="005F3CCE"/>
    <w:rsid w:val="005F7A55"/>
    <w:rsid w:val="006076CB"/>
    <w:rsid w:val="00610921"/>
    <w:rsid w:val="00630092"/>
    <w:rsid w:val="0063364C"/>
    <w:rsid w:val="00636B6A"/>
    <w:rsid w:val="00643408"/>
    <w:rsid w:val="00644A92"/>
    <w:rsid w:val="006463D1"/>
    <w:rsid w:val="006478E5"/>
    <w:rsid w:val="00651895"/>
    <w:rsid w:val="00664E84"/>
    <w:rsid w:val="00666083"/>
    <w:rsid w:val="0066697B"/>
    <w:rsid w:val="00667A7E"/>
    <w:rsid w:val="00674515"/>
    <w:rsid w:val="00675C2B"/>
    <w:rsid w:val="00676748"/>
    <w:rsid w:val="00687085"/>
    <w:rsid w:val="00694DC1"/>
    <w:rsid w:val="00697B73"/>
    <w:rsid w:val="006A03C5"/>
    <w:rsid w:val="006A58BB"/>
    <w:rsid w:val="006A6340"/>
    <w:rsid w:val="006B78C2"/>
    <w:rsid w:val="006B79F2"/>
    <w:rsid w:val="006C16A3"/>
    <w:rsid w:val="006C4B4A"/>
    <w:rsid w:val="006C604A"/>
    <w:rsid w:val="006C61F9"/>
    <w:rsid w:val="006E1290"/>
    <w:rsid w:val="006E19DD"/>
    <w:rsid w:val="006E2606"/>
    <w:rsid w:val="006E46C7"/>
    <w:rsid w:val="006E6EEC"/>
    <w:rsid w:val="006F04C5"/>
    <w:rsid w:val="006F502D"/>
    <w:rsid w:val="00720F6B"/>
    <w:rsid w:val="00723970"/>
    <w:rsid w:val="00724361"/>
    <w:rsid w:val="00725212"/>
    <w:rsid w:val="007261DE"/>
    <w:rsid w:val="00732A72"/>
    <w:rsid w:val="00734DE5"/>
    <w:rsid w:val="00735D6C"/>
    <w:rsid w:val="00736FE4"/>
    <w:rsid w:val="00743396"/>
    <w:rsid w:val="00756896"/>
    <w:rsid w:val="007578D8"/>
    <w:rsid w:val="00763C6D"/>
    <w:rsid w:val="0077114D"/>
    <w:rsid w:val="0077330D"/>
    <w:rsid w:val="0077428F"/>
    <w:rsid w:val="00774A2D"/>
    <w:rsid w:val="00775C51"/>
    <w:rsid w:val="007770D4"/>
    <w:rsid w:val="007823E9"/>
    <w:rsid w:val="007846F6"/>
    <w:rsid w:val="007868B1"/>
    <w:rsid w:val="00786FC5"/>
    <w:rsid w:val="00790905"/>
    <w:rsid w:val="00790AAD"/>
    <w:rsid w:val="007926D9"/>
    <w:rsid w:val="007930ED"/>
    <w:rsid w:val="00795031"/>
    <w:rsid w:val="00795759"/>
    <w:rsid w:val="00796343"/>
    <w:rsid w:val="007A0045"/>
    <w:rsid w:val="007A40F1"/>
    <w:rsid w:val="007A4834"/>
    <w:rsid w:val="007A696A"/>
    <w:rsid w:val="007B03EC"/>
    <w:rsid w:val="007C1FF8"/>
    <w:rsid w:val="007C56C8"/>
    <w:rsid w:val="007C69C5"/>
    <w:rsid w:val="007C7C45"/>
    <w:rsid w:val="007D4415"/>
    <w:rsid w:val="007E2932"/>
    <w:rsid w:val="00801754"/>
    <w:rsid w:val="00803446"/>
    <w:rsid w:val="008038DC"/>
    <w:rsid w:val="00806E10"/>
    <w:rsid w:val="00812F20"/>
    <w:rsid w:val="00844A16"/>
    <w:rsid w:val="008470DD"/>
    <w:rsid w:val="00855112"/>
    <w:rsid w:val="00857123"/>
    <w:rsid w:val="0085744B"/>
    <w:rsid w:val="0086519D"/>
    <w:rsid w:val="00866D3E"/>
    <w:rsid w:val="0087082D"/>
    <w:rsid w:val="00877B5C"/>
    <w:rsid w:val="008824B6"/>
    <w:rsid w:val="008853B2"/>
    <w:rsid w:val="00892DD7"/>
    <w:rsid w:val="008960F5"/>
    <w:rsid w:val="00897364"/>
    <w:rsid w:val="008A0BFD"/>
    <w:rsid w:val="008B7C25"/>
    <w:rsid w:val="008C7BF1"/>
    <w:rsid w:val="008D376F"/>
    <w:rsid w:val="008E16D1"/>
    <w:rsid w:val="008E2BB2"/>
    <w:rsid w:val="008E2D30"/>
    <w:rsid w:val="008E35BF"/>
    <w:rsid w:val="008E70B9"/>
    <w:rsid w:val="008F4F1A"/>
    <w:rsid w:val="008F677A"/>
    <w:rsid w:val="00902928"/>
    <w:rsid w:val="00904441"/>
    <w:rsid w:val="009076BF"/>
    <w:rsid w:val="009106E9"/>
    <w:rsid w:val="009128C2"/>
    <w:rsid w:val="00913F37"/>
    <w:rsid w:val="00927850"/>
    <w:rsid w:val="009278A5"/>
    <w:rsid w:val="00927CA3"/>
    <w:rsid w:val="00933303"/>
    <w:rsid w:val="00934915"/>
    <w:rsid w:val="009356AF"/>
    <w:rsid w:val="009403B9"/>
    <w:rsid w:val="00944807"/>
    <w:rsid w:val="0095022A"/>
    <w:rsid w:val="0095262E"/>
    <w:rsid w:val="00953395"/>
    <w:rsid w:val="00954F48"/>
    <w:rsid w:val="009612DF"/>
    <w:rsid w:val="009616DB"/>
    <w:rsid w:val="00961B07"/>
    <w:rsid w:val="00961D6D"/>
    <w:rsid w:val="00965D50"/>
    <w:rsid w:val="00970942"/>
    <w:rsid w:val="00977256"/>
    <w:rsid w:val="00977B22"/>
    <w:rsid w:val="00977DC7"/>
    <w:rsid w:val="00981A74"/>
    <w:rsid w:val="00986FDB"/>
    <w:rsid w:val="00990F5F"/>
    <w:rsid w:val="00992EED"/>
    <w:rsid w:val="009955FC"/>
    <w:rsid w:val="009972DE"/>
    <w:rsid w:val="009A1B88"/>
    <w:rsid w:val="009A1DC6"/>
    <w:rsid w:val="009A211F"/>
    <w:rsid w:val="009A2F5A"/>
    <w:rsid w:val="009A3711"/>
    <w:rsid w:val="009B2677"/>
    <w:rsid w:val="009B6786"/>
    <w:rsid w:val="009B76D7"/>
    <w:rsid w:val="009D3209"/>
    <w:rsid w:val="009D4399"/>
    <w:rsid w:val="009D4A1B"/>
    <w:rsid w:val="009D7615"/>
    <w:rsid w:val="009D7840"/>
    <w:rsid w:val="009E4A24"/>
    <w:rsid w:val="009E526F"/>
    <w:rsid w:val="009E7409"/>
    <w:rsid w:val="009F60BB"/>
    <w:rsid w:val="00A007AC"/>
    <w:rsid w:val="00A016F4"/>
    <w:rsid w:val="00A03A45"/>
    <w:rsid w:val="00A11CA2"/>
    <w:rsid w:val="00A12C55"/>
    <w:rsid w:val="00A12D99"/>
    <w:rsid w:val="00A13F7D"/>
    <w:rsid w:val="00A15524"/>
    <w:rsid w:val="00A212E3"/>
    <w:rsid w:val="00A21CE8"/>
    <w:rsid w:val="00A24B64"/>
    <w:rsid w:val="00A2591B"/>
    <w:rsid w:val="00A25A0D"/>
    <w:rsid w:val="00A34E52"/>
    <w:rsid w:val="00A43234"/>
    <w:rsid w:val="00A5010E"/>
    <w:rsid w:val="00A55BEF"/>
    <w:rsid w:val="00A55C4D"/>
    <w:rsid w:val="00A56F82"/>
    <w:rsid w:val="00A607D3"/>
    <w:rsid w:val="00A7059A"/>
    <w:rsid w:val="00A73C38"/>
    <w:rsid w:val="00A82A77"/>
    <w:rsid w:val="00A875E0"/>
    <w:rsid w:val="00A87C65"/>
    <w:rsid w:val="00A93352"/>
    <w:rsid w:val="00A950CF"/>
    <w:rsid w:val="00A963C4"/>
    <w:rsid w:val="00AA096B"/>
    <w:rsid w:val="00AA3398"/>
    <w:rsid w:val="00AA54A0"/>
    <w:rsid w:val="00AB4051"/>
    <w:rsid w:val="00AB4673"/>
    <w:rsid w:val="00AC0BA8"/>
    <w:rsid w:val="00AC6D63"/>
    <w:rsid w:val="00AD62CA"/>
    <w:rsid w:val="00AD68EE"/>
    <w:rsid w:val="00AE4BFE"/>
    <w:rsid w:val="00AE69E8"/>
    <w:rsid w:val="00AF428E"/>
    <w:rsid w:val="00AF680F"/>
    <w:rsid w:val="00B02F8E"/>
    <w:rsid w:val="00B04798"/>
    <w:rsid w:val="00B10D13"/>
    <w:rsid w:val="00B1538E"/>
    <w:rsid w:val="00B17CD0"/>
    <w:rsid w:val="00B209BC"/>
    <w:rsid w:val="00B20A49"/>
    <w:rsid w:val="00B214EF"/>
    <w:rsid w:val="00B246B7"/>
    <w:rsid w:val="00B26094"/>
    <w:rsid w:val="00B2620E"/>
    <w:rsid w:val="00B27859"/>
    <w:rsid w:val="00B27F4F"/>
    <w:rsid w:val="00B311D8"/>
    <w:rsid w:val="00B32726"/>
    <w:rsid w:val="00B35D40"/>
    <w:rsid w:val="00B448B1"/>
    <w:rsid w:val="00B44EDF"/>
    <w:rsid w:val="00B46DF1"/>
    <w:rsid w:val="00B5691F"/>
    <w:rsid w:val="00B57945"/>
    <w:rsid w:val="00B6016D"/>
    <w:rsid w:val="00B745AC"/>
    <w:rsid w:val="00B7663D"/>
    <w:rsid w:val="00B77AF0"/>
    <w:rsid w:val="00B871C1"/>
    <w:rsid w:val="00B92269"/>
    <w:rsid w:val="00B92E6A"/>
    <w:rsid w:val="00B947CD"/>
    <w:rsid w:val="00BA1B64"/>
    <w:rsid w:val="00BA5C71"/>
    <w:rsid w:val="00BA76E5"/>
    <w:rsid w:val="00BC0646"/>
    <w:rsid w:val="00BC22CF"/>
    <w:rsid w:val="00BC30C3"/>
    <w:rsid w:val="00BC68D8"/>
    <w:rsid w:val="00BC7C6E"/>
    <w:rsid w:val="00BD0CD2"/>
    <w:rsid w:val="00BD0EED"/>
    <w:rsid w:val="00BD661A"/>
    <w:rsid w:val="00BD7000"/>
    <w:rsid w:val="00BF24A3"/>
    <w:rsid w:val="00BF5642"/>
    <w:rsid w:val="00C01D58"/>
    <w:rsid w:val="00C04A92"/>
    <w:rsid w:val="00C069C9"/>
    <w:rsid w:val="00C06C9B"/>
    <w:rsid w:val="00C07D4F"/>
    <w:rsid w:val="00C21FBD"/>
    <w:rsid w:val="00C260AC"/>
    <w:rsid w:val="00C27F64"/>
    <w:rsid w:val="00C43388"/>
    <w:rsid w:val="00C438D5"/>
    <w:rsid w:val="00C444C2"/>
    <w:rsid w:val="00C45C68"/>
    <w:rsid w:val="00C470C8"/>
    <w:rsid w:val="00C579E9"/>
    <w:rsid w:val="00C57B27"/>
    <w:rsid w:val="00C60E1A"/>
    <w:rsid w:val="00C65305"/>
    <w:rsid w:val="00C65C76"/>
    <w:rsid w:val="00C75E5E"/>
    <w:rsid w:val="00C8014B"/>
    <w:rsid w:val="00C84043"/>
    <w:rsid w:val="00C847E2"/>
    <w:rsid w:val="00C85614"/>
    <w:rsid w:val="00C9216E"/>
    <w:rsid w:val="00C92822"/>
    <w:rsid w:val="00C929BF"/>
    <w:rsid w:val="00C94C26"/>
    <w:rsid w:val="00C97BD9"/>
    <w:rsid w:val="00CA1C3A"/>
    <w:rsid w:val="00CA40D3"/>
    <w:rsid w:val="00CB3895"/>
    <w:rsid w:val="00CB5F9B"/>
    <w:rsid w:val="00CB7541"/>
    <w:rsid w:val="00CC0A74"/>
    <w:rsid w:val="00CC1269"/>
    <w:rsid w:val="00CC674F"/>
    <w:rsid w:val="00CD3D3A"/>
    <w:rsid w:val="00CD5F06"/>
    <w:rsid w:val="00CD7001"/>
    <w:rsid w:val="00CF0844"/>
    <w:rsid w:val="00CF6060"/>
    <w:rsid w:val="00D049E8"/>
    <w:rsid w:val="00D0549F"/>
    <w:rsid w:val="00D0577A"/>
    <w:rsid w:val="00D2284A"/>
    <w:rsid w:val="00D22CE7"/>
    <w:rsid w:val="00D23DE7"/>
    <w:rsid w:val="00D41707"/>
    <w:rsid w:val="00D439C6"/>
    <w:rsid w:val="00D44411"/>
    <w:rsid w:val="00D462BA"/>
    <w:rsid w:val="00D466FE"/>
    <w:rsid w:val="00D5322C"/>
    <w:rsid w:val="00D559CE"/>
    <w:rsid w:val="00D55BF6"/>
    <w:rsid w:val="00D5658F"/>
    <w:rsid w:val="00D61381"/>
    <w:rsid w:val="00D65005"/>
    <w:rsid w:val="00D6725D"/>
    <w:rsid w:val="00D71380"/>
    <w:rsid w:val="00D71818"/>
    <w:rsid w:val="00D725A0"/>
    <w:rsid w:val="00D75E61"/>
    <w:rsid w:val="00D768F6"/>
    <w:rsid w:val="00D80147"/>
    <w:rsid w:val="00D80B44"/>
    <w:rsid w:val="00D8182C"/>
    <w:rsid w:val="00D862E0"/>
    <w:rsid w:val="00D9242F"/>
    <w:rsid w:val="00D96FB1"/>
    <w:rsid w:val="00DA1387"/>
    <w:rsid w:val="00DA20F2"/>
    <w:rsid w:val="00DB63D3"/>
    <w:rsid w:val="00DC16C7"/>
    <w:rsid w:val="00DC322C"/>
    <w:rsid w:val="00DD3D2F"/>
    <w:rsid w:val="00DD7F05"/>
    <w:rsid w:val="00DE1C52"/>
    <w:rsid w:val="00DE339E"/>
    <w:rsid w:val="00DE424D"/>
    <w:rsid w:val="00DE49F3"/>
    <w:rsid w:val="00DE5BCD"/>
    <w:rsid w:val="00E035A2"/>
    <w:rsid w:val="00E05F23"/>
    <w:rsid w:val="00E06BC6"/>
    <w:rsid w:val="00E124D0"/>
    <w:rsid w:val="00E2346D"/>
    <w:rsid w:val="00E36993"/>
    <w:rsid w:val="00E3721D"/>
    <w:rsid w:val="00E373A8"/>
    <w:rsid w:val="00E37C0F"/>
    <w:rsid w:val="00E53B66"/>
    <w:rsid w:val="00E55E90"/>
    <w:rsid w:val="00E76212"/>
    <w:rsid w:val="00E80DB0"/>
    <w:rsid w:val="00E831BB"/>
    <w:rsid w:val="00E849C1"/>
    <w:rsid w:val="00E85E51"/>
    <w:rsid w:val="00E85FB6"/>
    <w:rsid w:val="00E8707A"/>
    <w:rsid w:val="00E874B7"/>
    <w:rsid w:val="00E93D21"/>
    <w:rsid w:val="00E9502F"/>
    <w:rsid w:val="00E96FDD"/>
    <w:rsid w:val="00EA482A"/>
    <w:rsid w:val="00EA64A8"/>
    <w:rsid w:val="00EA657C"/>
    <w:rsid w:val="00EA66D9"/>
    <w:rsid w:val="00EB1D0C"/>
    <w:rsid w:val="00EB442E"/>
    <w:rsid w:val="00EC5A40"/>
    <w:rsid w:val="00EC7CB9"/>
    <w:rsid w:val="00ED1829"/>
    <w:rsid w:val="00EF001E"/>
    <w:rsid w:val="00EF6C80"/>
    <w:rsid w:val="00EF701C"/>
    <w:rsid w:val="00F0047E"/>
    <w:rsid w:val="00F01DD9"/>
    <w:rsid w:val="00F104F5"/>
    <w:rsid w:val="00F14BA4"/>
    <w:rsid w:val="00F21A04"/>
    <w:rsid w:val="00F22A91"/>
    <w:rsid w:val="00F27EBF"/>
    <w:rsid w:val="00F41ECA"/>
    <w:rsid w:val="00F57A17"/>
    <w:rsid w:val="00F61360"/>
    <w:rsid w:val="00F678D2"/>
    <w:rsid w:val="00F73FFA"/>
    <w:rsid w:val="00F75233"/>
    <w:rsid w:val="00F77E84"/>
    <w:rsid w:val="00F805F0"/>
    <w:rsid w:val="00F80827"/>
    <w:rsid w:val="00F8139F"/>
    <w:rsid w:val="00F87EF7"/>
    <w:rsid w:val="00F946AA"/>
    <w:rsid w:val="00F9733A"/>
    <w:rsid w:val="00FA0047"/>
    <w:rsid w:val="00FA1B68"/>
    <w:rsid w:val="00FA464E"/>
    <w:rsid w:val="00FC08BE"/>
    <w:rsid w:val="00FC4924"/>
    <w:rsid w:val="00FD17D8"/>
    <w:rsid w:val="00FD647E"/>
    <w:rsid w:val="00FE4F22"/>
    <w:rsid w:val="00FF0D78"/>
    <w:rsid w:val="00FF2BDD"/>
    <w:rsid w:val="00FF31EC"/>
    <w:rsid w:val="00FF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D3"/>
    <w:rPr>
      <w:sz w:val="24"/>
      <w:szCs w:val="24"/>
    </w:rPr>
  </w:style>
  <w:style w:type="paragraph" w:styleId="1">
    <w:name w:val="heading 1"/>
    <w:basedOn w:val="a"/>
    <w:next w:val="a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11D8"/>
    <w:rPr>
      <w:sz w:val="28"/>
    </w:rPr>
  </w:style>
  <w:style w:type="paragraph" w:styleId="a3">
    <w:name w:val="Balloon Text"/>
    <w:basedOn w:val="a"/>
    <w:link w:val="a4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A12C55"/>
    <w:pPr>
      <w:ind w:firstLine="900"/>
      <w:jc w:val="both"/>
    </w:pPr>
    <w:rPr>
      <w:sz w:val="28"/>
    </w:rPr>
  </w:style>
  <w:style w:type="paragraph" w:customStyle="1" w:styleId="ConsTitle">
    <w:name w:val="ConsTitle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6">
    <w:name w:val="footer"/>
    <w:basedOn w:val="a"/>
    <w:link w:val="a7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311D8"/>
    <w:rPr>
      <w:sz w:val="24"/>
      <w:szCs w:val="24"/>
    </w:rPr>
  </w:style>
  <w:style w:type="character" w:styleId="a8">
    <w:name w:val="page number"/>
    <w:basedOn w:val="a0"/>
    <w:rsid w:val="000B36EB"/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B311D8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B311D8"/>
    <w:rPr>
      <w:sz w:val="28"/>
    </w:rPr>
  </w:style>
  <w:style w:type="paragraph" w:customStyle="1" w:styleId="Postan">
    <w:name w:val="Postan"/>
    <w:basedOn w:val="a"/>
    <w:rsid w:val="00B311D8"/>
    <w:pPr>
      <w:jc w:val="center"/>
    </w:pPr>
    <w:rPr>
      <w:sz w:val="28"/>
      <w:szCs w:val="20"/>
    </w:rPr>
  </w:style>
  <w:style w:type="paragraph" w:styleId="ab">
    <w:name w:val="header"/>
    <w:basedOn w:val="a"/>
    <w:link w:val="ac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B311D8"/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e">
    <w:name w:val="Знак"/>
    <w:basedOn w:val="a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">
    <w:name w:val="Table Grid"/>
    <w:basedOn w:val="a1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nhideWhenUsed/>
    <w:rsid w:val="00122EA7"/>
    <w:rPr>
      <w:color w:val="0000FF" w:themeColor="hyperlink"/>
      <w:u w:val="single"/>
    </w:rPr>
  </w:style>
  <w:style w:type="character" w:customStyle="1" w:styleId="docdata">
    <w:name w:val="docdata"/>
    <w:aliases w:val="docy,v5,1029,bqiaagaaeyqcaaagiaiaaansawaabxodaaaaaaaaaaaaaaaaaaaaaaaaaaaaaaaaaaaaaaaaaaaaaaaaaaaaaaaaaaaaaaaaaaaaaaaaaaaaaaaaaaaaaaaaaaaaaaaaaaaaaaaaaaaaaaaaaaaaaaaaaaaaaaaaaaaaaaaaaaaaaaaaaaaaaaaaaaaaaaaaaaaaaaaaaaaaaaaaaaaaaaaaaaaaaaaaaaaaaaaa"/>
    <w:basedOn w:val="a0"/>
    <w:rsid w:val="00B32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A3351-419D-4360-A674-D9C3CB78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28</cp:revision>
  <cp:lastPrinted>2025-09-23T11:16:00Z</cp:lastPrinted>
  <dcterms:created xsi:type="dcterms:W3CDTF">2025-08-06T14:03:00Z</dcterms:created>
  <dcterms:modified xsi:type="dcterms:W3CDTF">2025-09-23T11:18:00Z</dcterms:modified>
</cp:coreProperties>
</file>