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BB" w:rsidRDefault="006A6DA7" w:rsidP="007A4896">
      <w:pPr>
        <w:overflowPunct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C325BB" w:rsidRDefault="00C325BB" w:rsidP="007A489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4896" w:rsidRPr="007A4896" w:rsidRDefault="007A4896" w:rsidP="007A489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4896">
        <w:rPr>
          <w:b/>
          <w:sz w:val="28"/>
          <w:szCs w:val="28"/>
        </w:rPr>
        <w:t>АДМИНИСТРАЦИЯ РОГОВСКОГО СЕЛЬСКОГО ПОСЕЛЕНИЯ</w:t>
      </w:r>
    </w:p>
    <w:p w:rsidR="007A4896" w:rsidRPr="007A4896" w:rsidRDefault="007A4896" w:rsidP="007A489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4896">
        <w:rPr>
          <w:b/>
          <w:sz w:val="28"/>
          <w:szCs w:val="28"/>
        </w:rPr>
        <w:t>ЕГОРЛЫКСКОГО РАЙОНА РОСТОВСКОЙ ОБЛАСТИ</w:t>
      </w:r>
    </w:p>
    <w:p w:rsidR="0057475B" w:rsidRDefault="0057475B" w:rsidP="007A4896">
      <w:pPr>
        <w:jc w:val="center"/>
        <w:rPr>
          <w:b/>
          <w:sz w:val="28"/>
          <w:szCs w:val="28"/>
        </w:rPr>
      </w:pPr>
    </w:p>
    <w:p w:rsidR="007A4896" w:rsidRPr="007A4896" w:rsidRDefault="007A4896" w:rsidP="007A4896">
      <w:pPr>
        <w:jc w:val="center"/>
        <w:rPr>
          <w:b/>
          <w:sz w:val="28"/>
          <w:szCs w:val="28"/>
        </w:rPr>
      </w:pPr>
      <w:r w:rsidRPr="007A4896">
        <w:rPr>
          <w:b/>
          <w:sz w:val="28"/>
          <w:szCs w:val="28"/>
        </w:rPr>
        <w:t xml:space="preserve">ПОСТАНОВЛЕНИЕ   </w:t>
      </w:r>
    </w:p>
    <w:p w:rsidR="007A4896" w:rsidRPr="007A4896" w:rsidRDefault="007A4896" w:rsidP="007A4896">
      <w:pPr>
        <w:jc w:val="center"/>
        <w:rPr>
          <w:b/>
          <w:sz w:val="28"/>
          <w:szCs w:val="28"/>
        </w:rPr>
      </w:pPr>
    </w:p>
    <w:p w:rsidR="007A4896" w:rsidRPr="007A4896" w:rsidRDefault="006A6DA7" w:rsidP="007A4896">
      <w:pPr>
        <w:tabs>
          <w:tab w:val="left" w:pos="4536"/>
          <w:tab w:val="left" w:pos="4678"/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07.02.</w:t>
      </w:r>
      <w:r w:rsidR="00C325BB">
        <w:rPr>
          <w:b/>
          <w:sz w:val="28"/>
          <w:szCs w:val="28"/>
        </w:rPr>
        <w:t>2024</w:t>
      </w:r>
      <w:r w:rsidR="0057475B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</w:t>
      </w:r>
      <w:r w:rsidR="00C325BB">
        <w:rPr>
          <w:b/>
          <w:sz w:val="28"/>
          <w:szCs w:val="28"/>
        </w:rPr>
        <w:t xml:space="preserve">                   </w:t>
      </w:r>
      <w:r w:rsidR="007A48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7A4896">
        <w:rPr>
          <w:b/>
          <w:sz w:val="28"/>
          <w:szCs w:val="28"/>
        </w:rPr>
        <w:t xml:space="preserve">  № </w:t>
      </w:r>
      <w:r w:rsidR="00C325BB">
        <w:rPr>
          <w:b/>
          <w:sz w:val="28"/>
          <w:szCs w:val="28"/>
        </w:rPr>
        <w:t xml:space="preserve"> </w:t>
      </w:r>
      <w:r w:rsidR="007A48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15            </w:t>
      </w:r>
      <w:r w:rsidR="007A4896" w:rsidRPr="007A4896">
        <w:rPr>
          <w:b/>
          <w:sz w:val="28"/>
          <w:szCs w:val="28"/>
        </w:rPr>
        <w:t xml:space="preserve">            п. Роговский</w:t>
      </w:r>
    </w:p>
    <w:p w:rsidR="002153A1" w:rsidRDefault="002153A1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</w:p>
    <w:p w:rsidR="00C325BB" w:rsidRDefault="00C325BB" w:rsidP="007A4896">
      <w:pPr>
        <w:widowControl w:val="0"/>
        <w:autoSpaceDE w:val="0"/>
        <w:autoSpaceDN w:val="0"/>
        <w:spacing w:line="230" w:lineRule="auto"/>
        <w:rPr>
          <w:rFonts w:eastAsia="Calibri"/>
          <w:b/>
          <w:bCs/>
          <w:sz w:val="28"/>
          <w:szCs w:val="28"/>
        </w:rPr>
      </w:pPr>
    </w:p>
    <w:p w:rsidR="00C325BB" w:rsidRPr="003015C3" w:rsidRDefault="00C325BB" w:rsidP="00C325BB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 w:rsidRPr="00C325BB">
        <w:rPr>
          <w:rFonts w:eastAsia="Calibri"/>
          <w:b/>
          <w:bCs/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</w:t>
      </w:r>
    </w:p>
    <w:p w:rsidR="00AC424B" w:rsidRPr="003015C3" w:rsidRDefault="00AC424B" w:rsidP="00330187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C325BB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соответствии с Федеральным законом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27.07.2010 № 210-ФЗ «Об организации предоставления государственных и муниципальных услуг», постановлением Правительства Российской Федерации от</w:t>
      </w:r>
      <w:r w:rsidR="003015C3" w:rsidRPr="003015C3">
        <w:rPr>
          <w:sz w:val="28"/>
          <w:szCs w:val="28"/>
        </w:rPr>
        <w:t xml:space="preserve"> </w:t>
      </w:r>
      <w:r w:rsidR="00C325BB">
        <w:rPr>
          <w:sz w:val="28"/>
          <w:szCs w:val="28"/>
        </w:rPr>
        <w:t xml:space="preserve">13.12.2021 № 1041 </w:t>
      </w:r>
    </w:p>
    <w:p w:rsidR="00C325BB" w:rsidRPr="00C325BB" w:rsidRDefault="00C325BB" w:rsidP="00C325BB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C325BB">
        <w:rPr>
          <w:sz w:val="28"/>
          <w:szCs w:val="28"/>
        </w:rPr>
        <w:t xml:space="preserve"> «Об утверждении Правил разработки и утверждения органами исполнительной власти Ростовской области административных регламентов предоставления государственных услуг», руководствуясь </w:t>
      </w:r>
      <w:r w:rsidRPr="00CF3FDA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>Р</w:t>
      </w:r>
      <w:r w:rsidRPr="00CF3FDA">
        <w:rPr>
          <w:sz w:val="28"/>
          <w:szCs w:val="28"/>
        </w:rPr>
        <w:t>оговское сельского поселение»</w:t>
      </w:r>
    </w:p>
    <w:p w:rsidR="00C325BB" w:rsidRDefault="00C325BB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7A4896" w:rsidRDefault="007A4896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Theme="minorHAnsi" w:hAnsiTheme="minorHAnsi"/>
          <w:b/>
          <w:spacing w:val="60"/>
          <w:sz w:val="28"/>
          <w:szCs w:val="28"/>
        </w:rPr>
      </w:pPr>
    </w:p>
    <w:p w:rsidR="00A636CA" w:rsidRPr="007A4896" w:rsidRDefault="007A4896" w:rsidP="007A4896">
      <w:pPr>
        <w:widowControl w:val="0"/>
        <w:autoSpaceDE w:val="0"/>
        <w:autoSpaceDN w:val="0"/>
        <w:adjustRightInd w:val="0"/>
        <w:spacing w:line="230" w:lineRule="auto"/>
        <w:ind w:firstLine="709"/>
        <w:jc w:val="center"/>
        <w:rPr>
          <w:sz w:val="28"/>
          <w:szCs w:val="28"/>
        </w:rPr>
      </w:pPr>
      <w:r w:rsidRPr="007A4896">
        <w:rPr>
          <w:spacing w:val="60"/>
          <w:sz w:val="28"/>
          <w:szCs w:val="28"/>
        </w:rPr>
        <w:t>ПОСТАНОВЛЯЮ</w:t>
      </w:r>
      <w:r w:rsidR="00A636CA" w:rsidRPr="007A4896">
        <w:rPr>
          <w:sz w:val="28"/>
          <w:szCs w:val="28"/>
        </w:rPr>
        <w:t>:</w:t>
      </w:r>
    </w:p>
    <w:p w:rsidR="00A636CA" w:rsidRPr="003015C3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325BB" w:rsidRPr="00C325BB" w:rsidRDefault="00A636CA" w:rsidP="00C325BB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1. </w:t>
      </w:r>
      <w:r w:rsidR="00C325BB" w:rsidRPr="00C325BB">
        <w:rPr>
          <w:sz w:val="28"/>
          <w:szCs w:val="28"/>
        </w:rPr>
        <w:t xml:space="preserve">1. Утвердить Правила разработки и утверждения административных регламентов предоставления муниципальных услуг согласно </w:t>
      </w:r>
      <w:proofErr w:type="gramStart"/>
      <w:r w:rsidR="00C325BB" w:rsidRPr="00C325BB">
        <w:rPr>
          <w:sz w:val="28"/>
          <w:szCs w:val="28"/>
        </w:rPr>
        <w:t>приложению</w:t>
      </w:r>
      <w:proofErr w:type="gramEnd"/>
      <w:r w:rsidR="00C325BB" w:rsidRPr="00C325BB">
        <w:rPr>
          <w:sz w:val="28"/>
          <w:szCs w:val="28"/>
        </w:rPr>
        <w:t xml:space="preserve"> к настоящему постановлению.</w:t>
      </w:r>
    </w:p>
    <w:p w:rsidR="00C325BB" w:rsidRDefault="00C325BB" w:rsidP="00C325BB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A22047" w:rsidRDefault="00AD1FC1" w:rsidP="00C325BB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AF048D">
        <w:rPr>
          <w:sz w:val="28"/>
          <w:szCs w:val="28"/>
        </w:rPr>
        <w:t>2. Признать утратившим силу</w:t>
      </w:r>
      <w:r w:rsidR="00AF048D" w:rsidRPr="00AF048D">
        <w:rPr>
          <w:sz w:val="28"/>
          <w:szCs w:val="28"/>
        </w:rPr>
        <w:t xml:space="preserve"> п</w:t>
      </w:r>
      <w:r w:rsidRPr="00AF048D">
        <w:rPr>
          <w:sz w:val="28"/>
          <w:szCs w:val="28"/>
        </w:rPr>
        <w:t xml:space="preserve">остановление Администрации </w:t>
      </w:r>
      <w:r w:rsidR="007A4896">
        <w:rPr>
          <w:sz w:val="28"/>
          <w:szCs w:val="28"/>
        </w:rPr>
        <w:t>Р</w:t>
      </w:r>
      <w:r w:rsidRPr="00AF048D">
        <w:rPr>
          <w:sz w:val="28"/>
          <w:szCs w:val="28"/>
        </w:rPr>
        <w:t xml:space="preserve">оговского сельского поселения </w:t>
      </w:r>
      <w:r w:rsidR="007A4896">
        <w:rPr>
          <w:bCs/>
          <w:sz w:val="28"/>
          <w:szCs w:val="28"/>
        </w:rPr>
        <w:t>от </w:t>
      </w:r>
      <w:r w:rsidR="00C325BB">
        <w:rPr>
          <w:bCs/>
          <w:sz w:val="28"/>
          <w:szCs w:val="28"/>
        </w:rPr>
        <w:t>16.12.2022 № 121</w:t>
      </w:r>
      <w:r w:rsidR="00AF048D" w:rsidRPr="00AF048D">
        <w:rPr>
          <w:bCs/>
          <w:sz w:val="28"/>
          <w:szCs w:val="28"/>
        </w:rPr>
        <w:t xml:space="preserve"> «</w:t>
      </w:r>
      <w:r w:rsidR="00AF048D" w:rsidRPr="00AF048D">
        <w:rPr>
          <w:sz w:val="28"/>
          <w:szCs w:val="28"/>
        </w:rPr>
        <w:t xml:space="preserve">Об утверждении </w:t>
      </w:r>
      <w:proofErr w:type="gramStart"/>
      <w:r w:rsidR="00C325BB">
        <w:rPr>
          <w:sz w:val="28"/>
          <w:szCs w:val="28"/>
        </w:rPr>
        <w:t xml:space="preserve">Правил </w:t>
      </w:r>
      <w:r w:rsidR="00AF048D" w:rsidRPr="00AF048D">
        <w:rPr>
          <w:bCs/>
          <w:sz w:val="28"/>
          <w:szCs w:val="28"/>
        </w:rPr>
        <w:t xml:space="preserve"> разработки</w:t>
      </w:r>
      <w:proofErr w:type="gramEnd"/>
      <w:r w:rsidR="00AF048D" w:rsidRPr="00AF048D">
        <w:rPr>
          <w:bCs/>
          <w:sz w:val="28"/>
          <w:szCs w:val="28"/>
        </w:rPr>
        <w:t xml:space="preserve"> и утверждения </w:t>
      </w:r>
      <w:r w:rsidR="00C325BB">
        <w:rPr>
          <w:bCs/>
          <w:sz w:val="28"/>
          <w:szCs w:val="28"/>
        </w:rPr>
        <w:t xml:space="preserve">Администрацией Роговского сельского поселения административных </w:t>
      </w:r>
      <w:r w:rsidR="00AF048D" w:rsidRPr="00AF048D">
        <w:rPr>
          <w:bCs/>
          <w:sz w:val="28"/>
          <w:szCs w:val="28"/>
        </w:rPr>
        <w:t xml:space="preserve"> регламентов пред</w:t>
      </w:r>
      <w:r w:rsidR="00C325BB">
        <w:rPr>
          <w:bCs/>
          <w:sz w:val="28"/>
          <w:szCs w:val="28"/>
        </w:rPr>
        <w:t>оставления муниципальных услуг</w:t>
      </w:r>
      <w:r w:rsidR="00AF048D" w:rsidRPr="00AF048D">
        <w:rPr>
          <w:bCs/>
          <w:sz w:val="28"/>
          <w:szCs w:val="28"/>
        </w:rPr>
        <w:t>».</w:t>
      </w:r>
    </w:p>
    <w:p w:rsidR="00C325BB" w:rsidRDefault="00C325BB" w:rsidP="00C325BB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</w:p>
    <w:p w:rsidR="00A22047" w:rsidRDefault="00A22047" w:rsidP="00A22047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Разместить настоящее постановление на официальном сайте Администрации </w:t>
      </w:r>
      <w:r w:rsidR="007A4896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оговского сельского поселения в информационно-телекоммуникационной сети «Интернет».</w:t>
      </w:r>
    </w:p>
    <w:p w:rsidR="0029072C" w:rsidRDefault="0029072C" w:rsidP="00A22047">
      <w:pPr>
        <w:widowControl w:val="0"/>
        <w:ind w:firstLine="709"/>
        <w:jc w:val="both"/>
        <w:rPr>
          <w:sz w:val="28"/>
          <w:szCs w:val="28"/>
        </w:rPr>
      </w:pPr>
    </w:p>
    <w:p w:rsidR="00A636CA" w:rsidRDefault="00A22047" w:rsidP="00A220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36CA" w:rsidRPr="003015C3">
        <w:rPr>
          <w:sz w:val="28"/>
          <w:szCs w:val="28"/>
        </w:rPr>
        <w:t>. Настоящее постановление вступает в силу со дня официального опубликования</w:t>
      </w:r>
      <w:r w:rsidR="007A4896">
        <w:rPr>
          <w:sz w:val="28"/>
          <w:szCs w:val="28"/>
        </w:rPr>
        <w:t>.</w:t>
      </w:r>
    </w:p>
    <w:p w:rsidR="0029072C" w:rsidRPr="003015C3" w:rsidRDefault="0029072C" w:rsidP="00A22047">
      <w:pPr>
        <w:widowControl w:val="0"/>
        <w:ind w:firstLine="709"/>
        <w:jc w:val="both"/>
        <w:rPr>
          <w:sz w:val="28"/>
          <w:szCs w:val="28"/>
        </w:rPr>
      </w:pPr>
    </w:p>
    <w:p w:rsidR="00A636CA" w:rsidRPr="003015C3" w:rsidRDefault="00A636CA" w:rsidP="00051D0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5. Контроль за выполнением настоящего постановления </w:t>
      </w:r>
      <w:r w:rsidR="00051D0B">
        <w:rPr>
          <w:sz w:val="28"/>
          <w:szCs w:val="28"/>
        </w:rPr>
        <w:t>оставляю за собой.</w:t>
      </w:r>
    </w:p>
    <w:p w:rsidR="00051D0B" w:rsidRDefault="00051D0B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36CA" w:rsidRDefault="00A22047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051D0B">
        <w:rPr>
          <w:sz w:val="28"/>
          <w:szCs w:val="28"/>
        </w:rPr>
        <w:t>лава Администрации</w:t>
      </w:r>
    </w:p>
    <w:p w:rsidR="007A4896" w:rsidRDefault="007A4896" w:rsidP="002907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051D0B">
        <w:rPr>
          <w:sz w:val="28"/>
          <w:szCs w:val="28"/>
        </w:rPr>
        <w:t xml:space="preserve">оговского сельского поселения </w:t>
      </w:r>
      <w:r>
        <w:rPr>
          <w:sz w:val="28"/>
          <w:szCs w:val="28"/>
        </w:rPr>
        <w:t xml:space="preserve">                          </w:t>
      </w:r>
      <w:r w:rsidR="00051D0B">
        <w:rPr>
          <w:sz w:val="28"/>
          <w:szCs w:val="28"/>
        </w:rPr>
        <w:t xml:space="preserve">      </w:t>
      </w:r>
      <w:r>
        <w:rPr>
          <w:sz w:val="28"/>
          <w:szCs w:val="28"/>
        </w:rPr>
        <w:t>Т.С. Вартанян</w:t>
      </w:r>
    </w:p>
    <w:p w:rsidR="006A6DA7" w:rsidRDefault="006A6DA7" w:rsidP="0029072C">
      <w:pPr>
        <w:ind w:firstLine="709"/>
        <w:rPr>
          <w:sz w:val="28"/>
          <w:szCs w:val="28"/>
        </w:rPr>
      </w:pPr>
    </w:p>
    <w:p w:rsidR="007A4896" w:rsidRP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lastRenderedPageBreak/>
        <w:t>Приложение</w:t>
      </w:r>
    </w:p>
    <w:p w:rsidR="007A4896" w:rsidRP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t xml:space="preserve">к постановлению Администрации </w:t>
      </w:r>
    </w:p>
    <w:p w:rsidR="007A4896" w:rsidRP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t>Роговского сельского поселения</w:t>
      </w:r>
    </w:p>
    <w:p w:rsid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t xml:space="preserve">от </w:t>
      </w:r>
      <w:r w:rsidR="006A6DA7">
        <w:rPr>
          <w:sz w:val="28"/>
          <w:szCs w:val="28"/>
        </w:rPr>
        <w:t>07.02.</w:t>
      </w:r>
      <w:r w:rsidR="00C325BB">
        <w:rPr>
          <w:sz w:val="28"/>
          <w:szCs w:val="28"/>
        </w:rPr>
        <w:t xml:space="preserve">2024 г. № </w:t>
      </w:r>
      <w:r w:rsidR="006A6DA7">
        <w:rPr>
          <w:sz w:val="28"/>
          <w:szCs w:val="28"/>
        </w:rPr>
        <w:t>15</w:t>
      </w:r>
    </w:p>
    <w:p w:rsidR="007A4896" w:rsidRPr="007A4896" w:rsidRDefault="007A4896" w:rsidP="007A4896">
      <w:pPr>
        <w:jc w:val="right"/>
        <w:rPr>
          <w:sz w:val="28"/>
          <w:szCs w:val="28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ПРАВИЛА</w:t>
      </w:r>
    </w:p>
    <w:p w:rsidR="00515181" w:rsidRDefault="007A4896" w:rsidP="0074404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A4896">
        <w:rPr>
          <w:sz w:val="24"/>
          <w:szCs w:val="24"/>
        </w:rPr>
        <w:t>разработки и утверждения Администрацией Роговского сельского поселения административных регламентов предоставления муниципальных услуг</w:t>
      </w:r>
    </w:p>
    <w:p w:rsidR="007A4896" w:rsidRPr="00764924" w:rsidRDefault="007A4896" w:rsidP="0074404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pacing w:val="-2"/>
          <w:sz w:val="24"/>
          <w:szCs w:val="24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1.1.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Настоящие Правила устанавливают порядок разработки и</w:t>
      </w:r>
      <w:r w:rsidR="0088284C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утверждения</w:t>
      </w:r>
      <w:r w:rsidRPr="00764924">
        <w:rPr>
          <w:sz w:val="24"/>
          <w:szCs w:val="24"/>
        </w:rPr>
        <w:t xml:space="preserve"> административных регламентов предоставления </w:t>
      </w:r>
      <w:r w:rsidR="00E030D0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 </w:t>
      </w:r>
      <w:r w:rsidR="00E030D0" w:rsidRPr="00764924">
        <w:rPr>
          <w:sz w:val="24"/>
          <w:szCs w:val="24"/>
        </w:rPr>
        <w:t xml:space="preserve">Администрацией </w:t>
      </w:r>
      <w:r w:rsidR="007A4896">
        <w:rPr>
          <w:sz w:val="24"/>
          <w:szCs w:val="24"/>
        </w:rPr>
        <w:t>Р</w:t>
      </w:r>
      <w:r w:rsidR="00E030D0" w:rsidRPr="00764924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 (далее соответственно – </w:t>
      </w:r>
      <w:r w:rsidRPr="00764924">
        <w:rPr>
          <w:spacing w:val="-4"/>
          <w:sz w:val="24"/>
          <w:szCs w:val="24"/>
        </w:rPr>
        <w:t xml:space="preserve">орган, предоставляющий </w:t>
      </w:r>
      <w:r w:rsidR="000D6BFC" w:rsidRPr="00764924">
        <w:rPr>
          <w:spacing w:val="-4"/>
          <w:sz w:val="24"/>
          <w:szCs w:val="24"/>
        </w:rPr>
        <w:t>муниципальные услуги</w:t>
      </w:r>
      <w:r w:rsidRPr="00764924">
        <w:rPr>
          <w:spacing w:val="-4"/>
          <w:sz w:val="24"/>
          <w:szCs w:val="24"/>
        </w:rPr>
        <w:t>, административный регламент).</w:t>
      </w:r>
    </w:p>
    <w:p w:rsidR="00C325BB" w:rsidRPr="00C325BB" w:rsidRDefault="00C325BB" w:rsidP="00C325B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C325BB">
        <w:rPr>
          <w:sz w:val="24"/>
          <w:szCs w:val="24"/>
        </w:rPr>
        <w:t xml:space="preserve">1.2. Административные регламенты </w:t>
      </w:r>
      <w:r>
        <w:rPr>
          <w:sz w:val="24"/>
          <w:szCs w:val="24"/>
        </w:rPr>
        <w:t xml:space="preserve">разрабатываются и утверждаются  </w:t>
      </w:r>
      <w:r w:rsidRPr="00C325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325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325B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Роговского сельского поселения</w:t>
      </w:r>
      <w:r w:rsidRPr="00C325BB">
        <w:rPr>
          <w:sz w:val="24"/>
          <w:szCs w:val="24"/>
        </w:rPr>
        <w:t xml:space="preserve">, муниципальными учреждениями </w:t>
      </w:r>
      <w:r w:rsidR="00596E69">
        <w:rPr>
          <w:sz w:val="24"/>
          <w:szCs w:val="24"/>
        </w:rPr>
        <w:t xml:space="preserve"> </w:t>
      </w:r>
      <w:r w:rsidRPr="00C325BB">
        <w:rPr>
          <w:sz w:val="24"/>
          <w:szCs w:val="24"/>
        </w:rPr>
        <w:t xml:space="preserve"> к компетенции которых относится предоставление муниципальных услуг (далее – подразделение, осуществляющее предоставление муниципальных услуг),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единым стандартом предоставления муниципальной услуги (при его наличии</w:t>
      </w:r>
      <w:r w:rsidRPr="00596E69">
        <w:rPr>
          <w:sz w:val="24"/>
          <w:szCs w:val="24"/>
        </w:rPr>
        <w:t xml:space="preserve">), а 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 взаимодействия в Егорлыкском </w:t>
      </w:r>
      <w:r w:rsidRPr="00C325BB">
        <w:rPr>
          <w:sz w:val="24"/>
          <w:szCs w:val="24"/>
        </w:rPr>
        <w:t xml:space="preserve">районе после внесения сведений о муниципальной услуге в федеральную государственную информационную систему «Федеральный реестр государственных и муниципальных услуг (функций)» (далее – реестр услуг). </w:t>
      </w:r>
    </w:p>
    <w:p w:rsidR="00C325BB" w:rsidRPr="00C325BB" w:rsidRDefault="00C325BB" w:rsidP="00C325B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C325BB">
        <w:rPr>
          <w:sz w:val="24"/>
          <w:szCs w:val="24"/>
        </w:rPr>
        <w:t xml:space="preserve">Административные регламенты утверждаются нормативными правовыми актами Администрации </w:t>
      </w:r>
      <w:r w:rsidR="0029072C">
        <w:rPr>
          <w:sz w:val="24"/>
          <w:szCs w:val="24"/>
        </w:rPr>
        <w:t>Роговского сельского поселения</w:t>
      </w:r>
      <w:r w:rsidRPr="00C325BB">
        <w:rPr>
          <w:sz w:val="24"/>
          <w:szCs w:val="24"/>
        </w:rPr>
        <w:t xml:space="preserve"> (далее – орган, предоставляющий муниципальную услугу).</w:t>
      </w:r>
    </w:p>
    <w:p w:rsidR="001B7E0B" w:rsidRP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1" w:name="sub_1004"/>
      <w:r>
        <w:rPr>
          <w:sz w:val="24"/>
          <w:szCs w:val="24"/>
        </w:rPr>
        <w:t xml:space="preserve"> </w:t>
      </w:r>
      <w:r w:rsidRPr="001B7E0B">
        <w:rPr>
          <w:sz w:val="24"/>
          <w:szCs w:val="24"/>
        </w:rPr>
        <w:t xml:space="preserve">1.3. Разработка, согласование, проведение экспертизы и утверждение проектов административных регламентов осуществляется Администрацией </w:t>
      </w:r>
      <w:r>
        <w:rPr>
          <w:sz w:val="24"/>
          <w:szCs w:val="24"/>
        </w:rPr>
        <w:t xml:space="preserve">Роговского сельского </w:t>
      </w:r>
      <w:proofErr w:type="gramStart"/>
      <w:r>
        <w:rPr>
          <w:sz w:val="24"/>
          <w:szCs w:val="24"/>
        </w:rPr>
        <w:t xml:space="preserve">поселения </w:t>
      </w:r>
      <w:r w:rsidRPr="001B7E0B">
        <w:rPr>
          <w:sz w:val="24"/>
          <w:szCs w:val="24"/>
        </w:rPr>
        <w:t xml:space="preserve"> в</w:t>
      </w:r>
      <w:proofErr w:type="gramEnd"/>
      <w:r w:rsidRPr="001B7E0B">
        <w:rPr>
          <w:sz w:val="24"/>
          <w:szCs w:val="24"/>
        </w:rPr>
        <w:t xml:space="preserve"> </w:t>
      </w:r>
      <w:r w:rsidR="00596E69">
        <w:rPr>
          <w:sz w:val="24"/>
          <w:szCs w:val="24"/>
        </w:rPr>
        <w:t xml:space="preserve">   </w:t>
      </w:r>
      <w:r w:rsidRPr="001B7E0B">
        <w:rPr>
          <w:sz w:val="24"/>
          <w:szCs w:val="24"/>
        </w:rPr>
        <w:t xml:space="preserve">лице </w:t>
      </w:r>
      <w:r w:rsidR="00596E69">
        <w:rPr>
          <w:sz w:val="24"/>
          <w:szCs w:val="24"/>
        </w:rPr>
        <w:t xml:space="preserve">  </w:t>
      </w:r>
      <w:r w:rsidRPr="001B7E0B">
        <w:rPr>
          <w:sz w:val="24"/>
          <w:szCs w:val="24"/>
        </w:rPr>
        <w:t xml:space="preserve">ее </w:t>
      </w:r>
      <w:r w:rsidR="0029072C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="0029072C" w:rsidRPr="0029072C">
        <w:rPr>
          <w:sz w:val="24"/>
          <w:szCs w:val="24"/>
        </w:rPr>
        <w:t>должностных лиц</w:t>
      </w:r>
      <w:r w:rsidRPr="0029072C">
        <w:rPr>
          <w:sz w:val="24"/>
          <w:szCs w:val="24"/>
        </w:rPr>
        <w:t xml:space="preserve">, </w:t>
      </w:r>
      <w:r w:rsidRPr="001B7E0B">
        <w:rPr>
          <w:sz w:val="24"/>
          <w:szCs w:val="24"/>
        </w:rPr>
        <w:t>осуществляющих предоставление муниципальных услуг, с использованием программно-технических средств реестра услуг.</w:t>
      </w:r>
    </w:p>
    <w:p w:rsid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1.4. Разработка административных регламентов включает следующие этапы:</w:t>
      </w:r>
    </w:p>
    <w:p w:rsidR="001B7E0B" w:rsidRP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 xml:space="preserve">1.4.1. Внесение в реестр услуг </w:t>
      </w:r>
      <w:r w:rsidR="0029072C">
        <w:rPr>
          <w:sz w:val="24"/>
          <w:szCs w:val="24"/>
        </w:rPr>
        <w:t>органом</w:t>
      </w:r>
      <w:r w:rsidRPr="001B7E0B">
        <w:rPr>
          <w:sz w:val="24"/>
          <w:szCs w:val="24"/>
        </w:rPr>
        <w:t>, осуществляющим предоставление муниципальных услуг, сведений о муниципальной услуге, в том числе о логически обособленных последовательностях административных действий при ее предоставлении (далее – административные процедуры).</w:t>
      </w:r>
    </w:p>
    <w:p w:rsidR="001B7E0B" w:rsidRP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1.4.2. Преобразование сведений, указанных в подпункте 1.4.1 настоящего пункта, в машиночитаемый вид в соответствии с требованиями, предусмотренными частью 3 статьи 12 Федерального закона от 27.07.2010 № 210-ФЗ «Об организации предоставления государственных и муниципальных услуг».</w:t>
      </w:r>
    </w:p>
    <w:p w:rsid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1.4.3. Автоматическое формирование из сведений, указанных в подпункте 1.4.2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1B7E0B" w:rsidRP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1.5. Сведения о муниципальной услуге, указанные в подпункте 1.4.1 пункта 1.4 настоящих Правил, должны быть достаточны для описания:</w:t>
      </w:r>
    </w:p>
    <w:p w:rsidR="001B7E0B" w:rsidRP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 xml:space="preserve">всех возможных категорий заявителей, обратившихся за одним результатом </w:t>
      </w:r>
      <w:r w:rsidRPr="001B7E0B">
        <w:rPr>
          <w:sz w:val="24"/>
          <w:szCs w:val="24"/>
        </w:rPr>
        <w:lastRenderedPageBreak/>
        <w:t>предоставления муниципальной услуги и объединенных общими признаками;</w:t>
      </w:r>
    </w:p>
    <w:p w:rsidR="001B7E0B" w:rsidRP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 способов их фиксации, сведений о составе документов и (или) информации, необходимых для предоставления муниципальной услуги, основаниях для отказа в приеме таких документов и (или) информации, основаниях для 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– вариант предоставления муниципальной услуги).</w:t>
      </w:r>
    </w:p>
    <w:p w:rsidR="001B7E0B" w:rsidRP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 xml:space="preserve">Сведения о муниципальной услуге, преобразованные в машиночитаемый вид в соответствии с подпунктом 1.4.2 пункта 1.4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1B7E0B" w:rsidRP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 xml:space="preserve">1.6. При разработке административных регламентов </w:t>
      </w:r>
      <w:r w:rsidR="0029072C">
        <w:rPr>
          <w:sz w:val="24"/>
          <w:szCs w:val="24"/>
        </w:rPr>
        <w:t>Администрация Роговского сельского поселения, осуществляющая</w:t>
      </w:r>
      <w:r w:rsidRPr="001B7E0B">
        <w:rPr>
          <w:sz w:val="24"/>
          <w:szCs w:val="24"/>
        </w:rPr>
        <w:t xml:space="preserve"> предоставление муни</w:t>
      </w:r>
      <w:r w:rsidR="0029072C">
        <w:rPr>
          <w:sz w:val="24"/>
          <w:szCs w:val="24"/>
        </w:rPr>
        <w:t>ципальной услуги, предусматривае</w:t>
      </w:r>
      <w:r w:rsidRPr="001B7E0B">
        <w:rPr>
          <w:sz w:val="24"/>
          <w:szCs w:val="24"/>
        </w:rPr>
        <w:t>т оптимизацию (повышение качества) предоставления муниципальных услуг, в том числе:</w:t>
      </w:r>
    </w:p>
    <w:p w:rsidR="001B7E0B" w:rsidRP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1.6.1. Возможность предоставления муниципальной услуги в упреждающем (</w:t>
      </w:r>
      <w:proofErr w:type="spellStart"/>
      <w:r w:rsidRPr="001B7E0B">
        <w:rPr>
          <w:sz w:val="24"/>
          <w:szCs w:val="24"/>
        </w:rPr>
        <w:t>проактивном</w:t>
      </w:r>
      <w:proofErr w:type="spellEnd"/>
      <w:r w:rsidRPr="001B7E0B">
        <w:rPr>
          <w:sz w:val="24"/>
          <w:szCs w:val="24"/>
        </w:rPr>
        <w:t>) режиме.</w:t>
      </w:r>
    </w:p>
    <w:p w:rsidR="001B7E0B" w:rsidRP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1.6.2. Многоканальность и экстерриториальность получения муниципальных услуг.</w:t>
      </w:r>
    </w:p>
    <w:p w:rsidR="001B7E0B" w:rsidRP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1.6.3. Возможность описания всех вариантов предоставления муниципальной услуги.</w:t>
      </w:r>
    </w:p>
    <w:p w:rsidR="001B7E0B" w:rsidRP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1.6.4. Устранение избыточных административных процедур и сроков их осуществления, а также документов и (или) информации, требуемых для получения муниципальной услуги.</w:t>
      </w:r>
    </w:p>
    <w:p w:rsidR="001B7E0B" w:rsidRP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1.6.5. Внедрение реестровой модели предоставления муниципальных услуг.</w:t>
      </w:r>
    </w:p>
    <w:p w:rsidR="001B7E0B" w:rsidRPr="001B7E0B" w:rsidRDefault="001B7E0B" w:rsidP="001B7E0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1.6.6. Внедрение иных принципов предоставления муниципальных услуг, предусмотренных Федеральным законом от 27.07.2010 № 210-ФЗ.</w:t>
      </w:r>
    </w:p>
    <w:p w:rsidR="00A636CA" w:rsidRPr="00764924" w:rsidRDefault="00A636CA" w:rsidP="001B7E0B">
      <w:pPr>
        <w:widowControl w:val="0"/>
        <w:autoSpaceDE w:val="0"/>
        <w:autoSpaceDN w:val="0"/>
        <w:adjustRightInd w:val="0"/>
        <w:spacing w:line="250" w:lineRule="auto"/>
        <w:jc w:val="both"/>
        <w:rPr>
          <w:sz w:val="24"/>
          <w:szCs w:val="24"/>
          <w:shd w:val="clear" w:color="auto" w:fill="D8EDE8"/>
        </w:rPr>
      </w:pPr>
    </w:p>
    <w:bookmarkEnd w:id="1"/>
    <w:p w:rsidR="00A636CA" w:rsidRDefault="00A636CA" w:rsidP="001B7E0B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Требования к </w:t>
      </w:r>
      <w:proofErr w:type="gramStart"/>
      <w:r w:rsidRPr="00764924">
        <w:rPr>
          <w:sz w:val="24"/>
          <w:szCs w:val="24"/>
        </w:rPr>
        <w:t xml:space="preserve">структуре </w:t>
      </w:r>
      <w:r w:rsidR="001B7E0B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и</w:t>
      </w:r>
      <w:proofErr w:type="gramEnd"/>
      <w:r w:rsidRPr="00764924">
        <w:rPr>
          <w:sz w:val="24"/>
          <w:szCs w:val="24"/>
        </w:rPr>
        <w:t xml:space="preserve"> содержанию административных регламентов</w:t>
      </w:r>
    </w:p>
    <w:p w:rsidR="001B7E0B" w:rsidRPr="00764924" w:rsidRDefault="001B7E0B" w:rsidP="001B7E0B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</w:p>
    <w:p w:rsidR="00A636CA" w:rsidRDefault="001B7E0B" w:rsidP="001B7E0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 xml:space="preserve">2.1. Наименование административного регламента определяется </w:t>
      </w:r>
      <w:r w:rsidR="0029072C">
        <w:rPr>
          <w:sz w:val="24"/>
          <w:szCs w:val="24"/>
        </w:rPr>
        <w:t>Администрацией Роговского сельского поселения</w:t>
      </w:r>
      <w:r w:rsidRPr="001B7E0B">
        <w:rPr>
          <w:sz w:val="24"/>
          <w:szCs w:val="24"/>
        </w:rPr>
        <w:t>, осуществляющим предоставление муниципальной услуги,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B7E0B" w:rsidRPr="001B7E0B" w:rsidRDefault="001B7E0B" w:rsidP="001B7E0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2.2. В административный регламент включаются следующие разделы:</w:t>
      </w:r>
    </w:p>
    <w:p w:rsidR="001B7E0B" w:rsidRPr="001B7E0B" w:rsidRDefault="001B7E0B" w:rsidP="001B7E0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2.2.1. Общие положения.</w:t>
      </w:r>
    </w:p>
    <w:p w:rsidR="001B7E0B" w:rsidRPr="001B7E0B" w:rsidRDefault="001B7E0B" w:rsidP="001B7E0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2.2.2. Стандарт предоставления муниципальной услуги.</w:t>
      </w:r>
    </w:p>
    <w:p w:rsidR="001B7E0B" w:rsidRPr="001B7E0B" w:rsidRDefault="001B7E0B" w:rsidP="001B7E0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2.2.3. Состав, последовательность и сроки выполнения административных процедур.</w:t>
      </w:r>
    </w:p>
    <w:p w:rsidR="001B7E0B" w:rsidRPr="001B7E0B" w:rsidRDefault="001B7E0B" w:rsidP="001B7E0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2.2.4. Формы контроля за исполнением административного регламента.</w:t>
      </w:r>
    </w:p>
    <w:p w:rsidR="001B7E0B" w:rsidRPr="001B7E0B" w:rsidRDefault="001B7E0B" w:rsidP="001B7E0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 xml:space="preserve">2.2.5. Досудебный (внесудебный) порядок обжалования решений и действий (бездействия) органа, предоставляющего муниципальную услугу, </w:t>
      </w:r>
      <w:r w:rsidRPr="001B7E0B">
        <w:rPr>
          <w:spacing w:val="-6"/>
          <w:sz w:val="24"/>
          <w:szCs w:val="24"/>
        </w:rPr>
        <w:t>многофункционального центра предоставления государственных и муниципальных</w:t>
      </w:r>
      <w:r w:rsidRPr="001B7E0B">
        <w:rPr>
          <w:sz w:val="24"/>
          <w:szCs w:val="24"/>
        </w:rPr>
        <w:t xml:space="preserve"> услуг (далее – многофункциональный центр), организаций, указанных в части 1.1 статьи 16 Федерального закона от 27.07.2010 № 210-ФЗ, а также их должностных лиц, муниципальных служащих и работников.</w:t>
      </w:r>
    </w:p>
    <w:p w:rsidR="001B7E0B" w:rsidRDefault="001B7E0B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B7E0B">
        <w:rPr>
          <w:sz w:val="24"/>
          <w:szCs w:val="24"/>
        </w:rPr>
        <w:t>2.3. Раздел «Общие положения» состоит из следующих подразделов: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2.3.1. Предмет регулирования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Круг заявителей.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2.3.3. Требование предоставления заявителю муниципальной услуги в соответствии с </w:t>
      </w:r>
      <w:r w:rsidRPr="00F93F31">
        <w:rPr>
          <w:sz w:val="24"/>
          <w:szCs w:val="24"/>
        </w:rPr>
        <w:lastRenderedPageBreak/>
        <w:t xml:space="preserve">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29072C" w:rsidRPr="0029072C">
        <w:rPr>
          <w:sz w:val="24"/>
          <w:szCs w:val="24"/>
        </w:rPr>
        <w:t>Администрацией Роговского сельского поселения</w:t>
      </w:r>
      <w:r w:rsidR="00596E69">
        <w:rPr>
          <w:sz w:val="24"/>
          <w:szCs w:val="24"/>
        </w:rPr>
        <w:t>, осуществляющей</w:t>
      </w:r>
      <w:r w:rsidRPr="00F93F31">
        <w:rPr>
          <w:sz w:val="24"/>
          <w:szCs w:val="24"/>
        </w:rPr>
        <w:t xml:space="preserve"> предоставление муниципальной услуги (далее – профилирование), а также результата, за предоставлением которого обратился заявитель. 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2.4. Раздел «Стандарт предоставления муниципальной услуги» должен содержать следующие подразделы:</w:t>
      </w:r>
    </w:p>
    <w:p w:rsidR="00A636CA" w:rsidRPr="00D75F8F" w:rsidRDefault="00A636CA" w:rsidP="00F93F3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t xml:space="preserve">2.4.1. Наименование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2.4.2. Наимено</w:t>
      </w:r>
      <w:r w:rsidR="001537D4" w:rsidRPr="00764924">
        <w:rPr>
          <w:sz w:val="24"/>
          <w:szCs w:val="24"/>
        </w:rPr>
        <w:t xml:space="preserve">вание органа, </w:t>
      </w:r>
      <w:r w:rsidR="005131DE" w:rsidRPr="00764924">
        <w:rPr>
          <w:sz w:val="24"/>
          <w:szCs w:val="24"/>
        </w:rPr>
        <w:t>предоставляющего муниципальную</w:t>
      </w:r>
      <w:r w:rsidRPr="00764924">
        <w:rPr>
          <w:sz w:val="24"/>
          <w:szCs w:val="24"/>
        </w:rPr>
        <w:t xml:space="preserve"> услугу.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Данный </w:t>
      </w:r>
      <w:proofErr w:type="gramStart"/>
      <w:r w:rsidRPr="00F93F31">
        <w:rPr>
          <w:sz w:val="24"/>
          <w:szCs w:val="24"/>
        </w:rPr>
        <w:t>подраздел  включает</w:t>
      </w:r>
      <w:proofErr w:type="gramEnd"/>
      <w:r w:rsidRPr="00F93F31">
        <w:rPr>
          <w:sz w:val="24"/>
          <w:szCs w:val="24"/>
        </w:rPr>
        <w:t xml:space="preserve"> следующие положения: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полное наименование органа, предоставляющего муниципальную услугу;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F93F31">
        <w:rPr>
          <w:spacing w:val="-2"/>
          <w:sz w:val="24"/>
          <w:szCs w:val="24"/>
        </w:rPr>
        <w:t>необходимых для предоставления муниципальной услуги (в случае, если запрос</w:t>
      </w:r>
      <w:r w:rsidRPr="00F93F31">
        <w:rPr>
          <w:sz w:val="24"/>
          <w:szCs w:val="24"/>
        </w:rPr>
        <w:t xml:space="preserve"> о предоставлении муниципальной услуги может быть подан в многофункциональный центр).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2.4.3. Результат предоставления муниципальной услуги.</w:t>
      </w:r>
    </w:p>
    <w:p w:rsidR="00A636CA" w:rsidRDefault="00A636CA" w:rsidP="00F93F31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наименование результата (результатов) предоставления муниципальной услуги;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наименование и состав реквизитов документа, содержащего решение о предоставлении муниципальной услуги, на основании которого заявителю предоставляется результат муниципальной услуги;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состав реестровой записи о результате предоставления муниципальной услуги, а также наименование информационного ресурса, на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способ получения результата предоставления муниципальной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Положения, указанные в пункте 2.4.3 пункта 2.4 настоящих Правил, приводятся для каждого варианта предоставления муниципальной услуги в содержащих описания таких вариантов подразделах административного регламента. 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2.4.4. Срок предоставления муниципальной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Данный подраздел включает сведения о максимальном сроке </w:t>
      </w:r>
      <w:r w:rsidRPr="00F93F31">
        <w:rPr>
          <w:spacing w:val="-4"/>
          <w:sz w:val="24"/>
          <w:szCs w:val="24"/>
        </w:rPr>
        <w:t>предоставления муниципальной услуги, который исчисляется со дня регистрации</w:t>
      </w:r>
      <w:r w:rsidRPr="00F93F31">
        <w:rPr>
          <w:sz w:val="24"/>
          <w:szCs w:val="24"/>
        </w:rPr>
        <w:t xml:space="preserve"> запроса и документов и (или) информации, необходимых для предоставления муниципальной услуги: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в </w:t>
      </w:r>
      <w:r w:rsidR="0029072C">
        <w:rPr>
          <w:sz w:val="24"/>
          <w:szCs w:val="24"/>
        </w:rPr>
        <w:t>Администрации</w:t>
      </w:r>
      <w:r w:rsidR="0029072C" w:rsidRPr="0029072C">
        <w:rPr>
          <w:sz w:val="24"/>
          <w:szCs w:val="24"/>
        </w:rPr>
        <w:t xml:space="preserve"> Роговского сельского поселения</w:t>
      </w:r>
      <w:r w:rsidR="0029072C">
        <w:rPr>
          <w:sz w:val="24"/>
          <w:szCs w:val="24"/>
        </w:rPr>
        <w:t>, предоставляющей</w:t>
      </w:r>
      <w:r w:rsidRPr="00F93F31">
        <w:rPr>
          <w:sz w:val="24"/>
          <w:szCs w:val="24"/>
        </w:rPr>
        <w:t xml:space="preserve"> муниципальную </w:t>
      </w:r>
      <w:proofErr w:type="gramStart"/>
      <w:r w:rsidRPr="00F93F31">
        <w:rPr>
          <w:sz w:val="24"/>
          <w:szCs w:val="24"/>
        </w:rPr>
        <w:t xml:space="preserve">услугу, </w:t>
      </w:r>
      <w:r w:rsidR="0029072C">
        <w:rPr>
          <w:sz w:val="24"/>
          <w:szCs w:val="24"/>
        </w:rPr>
        <w:t xml:space="preserve"> </w:t>
      </w:r>
      <w:r w:rsidRPr="00F93F31">
        <w:rPr>
          <w:sz w:val="24"/>
          <w:szCs w:val="24"/>
        </w:rPr>
        <w:t>в</w:t>
      </w:r>
      <w:proofErr w:type="gramEnd"/>
      <w:r w:rsidRPr="00F93F31">
        <w:rPr>
          <w:sz w:val="24"/>
          <w:szCs w:val="24"/>
        </w:rPr>
        <w:t> случае, если запрос и документы и (или) информация, необходимые для предоставления муниципальной услуги, поданы заявителем посредством почтового отправления в данный орган власти;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в многофункциональном центре в случае, если запрос и документы и (или) информация, необходимые для предоставления муниципальной услуги, поданы заявителем в многофункциональном центре.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2.4.5.  Правовые основания для предоставления муниципальной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В данном подразделе содержатся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</w:t>
      </w:r>
      <w:r w:rsidRPr="00F93F31">
        <w:rPr>
          <w:sz w:val="24"/>
          <w:szCs w:val="24"/>
        </w:rPr>
        <w:lastRenderedPageBreak/>
        <w:t>его должностных лиц, муниципальных служащих, работников.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2.4.6. Исчерпывающий перечень документов, необходимых для предоставления муниципальной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состав и способы подачи запроса о предоставлении муниципальной услуги, который должен содержать: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полное наименование органа, предоставляющего муниципальную услугу;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перечень прилагаемых к запросу документов и (или) информации;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наименование документов (категорий документов), необходимых для 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наименование документов (категорий документов), необходимых для предоставления муниципальной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Формы запроса и иных документов, подаваемых заявителем в связи с 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Исчерпывающий перечень документов, указанных в абзацах девятом и десятом настоящего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2.4.7. Исчерпывающий перечень оснований для отказа в приеме документов, необходимых для предоставления муниципальной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2.4.8. 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Данный подраздел включает следующие положения: 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Федерации, Ростовской области, нормативными правовыми актами муниципального образования «</w:t>
      </w:r>
      <w:r w:rsidR="00596E69">
        <w:rPr>
          <w:sz w:val="24"/>
          <w:szCs w:val="24"/>
        </w:rPr>
        <w:t>Роговское сельское поселение</w:t>
      </w:r>
      <w:r w:rsidRPr="00F93F31">
        <w:rPr>
          <w:sz w:val="24"/>
          <w:szCs w:val="24"/>
        </w:rPr>
        <w:t>».</w:t>
      </w:r>
    </w:p>
    <w:p w:rsidR="00F93F31" w:rsidRPr="00F93F31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исчерпывающий перечень оснований для отказа в предоставлении муниципальной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нормативными правовыми актами </w:t>
      </w:r>
      <w:r w:rsidRPr="00F93F31">
        <w:rPr>
          <w:sz w:val="24"/>
          <w:szCs w:val="24"/>
        </w:rPr>
        <w:lastRenderedPageBreak/>
        <w:t>муниципального образования «</w:t>
      </w:r>
      <w:r w:rsidR="0029072C">
        <w:rPr>
          <w:sz w:val="24"/>
          <w:szCs w:val="24"/>
        </w:rPr>
        <w:t>Роговское сельское поселение</w:t>
      </w:r>
      <w:r w:rsidRPr="00F93F31">
        <w:rPr>
          <w:sz w:val="24"/>
          <w:szCs w:val="24"/>
        </w:rPr>
        <w:t>».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 предоставлении) муниципальной услуги и критерии принятия решения о приостановлении </w:t>
      </w:r>
      <w:proofErr w:type="gramStart"/>
      <w:r w:rsidRPr="00F93F31">
        <w:rPr>
          <w:sz w:val="24"/>
          <w:szCs w:val="24"/>
        </w:rPr>
        <w:t>предоставления  муниципальной</w:t>
      </w:r>
      <w:proofErr w:type="gramEnd"/>
      <w:r w:rsidRPr="00F93F31">
        <w:rPr>
          <w:sz w:val="24"/>
          <w:szCs w:val="24"/>
        </w:rPr>
        <w:t xml:space="preserve"> услуги, включаемые в состав описания соответствующих административных процедур.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Исчерпывающий перечень оснований, предусмотренных абзацами третьим и </w:t>
      </w:r>
      <w:proofErr w:type="gramStart"/>
      <w:r w:rsidRPr="00F93F31">
        <w:rPr>
          <w:sz w:val="24"/>
          <w:szCs w:val="24"/>
        </w:rPr>
        <w:t>четвертым  настоящего</w:t>
      </w:r>
      <w:proofErr w:type="gramEnd"/>
      <w:r w:rsidRPr="00F93F31">
        <w:rPr>
          <w:sz w:val="24"/>
          <w:szCs w:val="24"/>
        </w:rPr>
        <w:t xml:space="preserve">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2.4.9. Размер платы, взимаемой с заявителя при предоставлении муниципальной услуги, и способы ее взимания.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В данный подраздел включаются следующие положения: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муниципальной услуги;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 иными областными и муниципальными нормативными правовыми актами.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2.4.10. Максимальный срок ожидания в очереди при подаче запроса о предоставлении муниципальной услуги и при получении результата предоставления такой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2.4.11. Срок регистрации запроса заявителя о предоставлении муниципальной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2.4.12. Требования к помещениям, в которых предоставляются муниципальные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trike/>
          <w:sz w:val="24"/>
          <w:szCs w:val="24"/>
        </w:rPr>
      </w:pPr>
      <w:r w:rsidRPr="00F93F31">
        <w:rPr>
          <w:sz w:val="24"/>
          <w:szCs w:val="24"/>
        </w:rPr>
        <w:t>В данный подраздел включаются требования, которым должны соответствовать такие помещения, в том числе зал ожидания, места для заполнения запросов о предоставлении муниципальной услуги, информационные стенды с образцами их заполнения и перечнем документов и (или) информации, необходимые для предоставления каждой муниципальной услуги, а также требования к обеспечению доступности для инвалидов указанных объектов в соответствии с законодательством Российской Федерации о социальной защите инвалидов.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2.4.13. Показатели доступности и качества муниципальной услуги, в том числе: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доступность электронных форм документов, необходимых для предоставления услуги;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возможность подачи запроса на получение муниципальной услуги и документов в электронной форме;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удобство информирования заявителя о ходе предоставления</w:t>
      </w:r>
      <w:r>
        <w:rPr>
          <w:sz w:val="28"/>
          <w:szCs w:val="28"/>
        </w:rPr>
        <w:t xml:space="preserve"> </w:t>
      </w:r>
      <w:r w:rsidRPr="00F93F31">
        <w:rPr>
          <w:sz w:val="24"/>
          <w:szCs w:val="24"/>
        </w:rPr>
        <w:t>муниципальной услуги, а также получения результата предоставления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2.4.14. Иные требования к предоставлению муниципальной услуги, в том числе учитывающие особенности предоставления муниципальной услуги в многофункциональных центрах и в электронной форме.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В данный подраздел включаются: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перечень услуг, которые являются необходимыми и обязательными для предоставления муниципальной услуги;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размер платы за предоставление указанных в абзаце 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lastRenderedPageBreak/>
        <w:t>перечень информационных систем, используемых для предоставления муниципальной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2.5.1. 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 результате предоставления муниципальной услуги документах и созданных реестровых записях, для выдачи дубликата документа, выданного по результатам предоставления муниципальной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муниципальной услуги без рассмотрения (при необходимости).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2.5.2. Описание административной процедуры профилирования заявителя.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2.5.3. Подразделы, содержащие описание вариантов предоставления муниципальной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pacing w:val="-6"/>
          <w:sz w:val="24"/>
          <w:szCs w:val="24"/>
        </w:rPr>
        <w:t>В приложении к административному регламенту приводится перечень общих</w:t>
      </w:r>
      <w:r w:rsidRPr="00F93F31">
        <w:rPr>
          <w:sz w:val="24"/>
          <w:szCs w:val="24"/>
        </w:rPr>
        <w:t xml:space="preserve"> </w:t>
      </w:r>
      <w:r w:rsidRPr="00F93F31">
        <w:rPr>
          <w:spacing w:val="-2"/>
          <w:sz w:val="24"/>
          <w:szCs w:val="24"/>
        </w:rPr>
        <w:t>признаков, по которым объединяются категории заявителей, а также комбинации</w:t>
      </w:r>
      <w:r w:rsidRPr="00F93F31">
        <w:rPr>
          <w:sz w:val="24"/>
          <w:szCs w:val="24"/>
        </w:rPr>
        <w:t xml:space="preserve"> признаков заявителей, каждая из которых соответствует одному варианту предоставления муниципальной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2.7.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 2.5.1 пункта 2.5 настоящих Правил,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2.8. В описание административной процедуры приема запроса и документов и (или) информации, необходимых для предоставления муниципальной услуги, включаются следующие положения: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2.8.1. Состав запроса и перечень документов и (или) информации, необходимых для предоставления муниципальной услуги в соответствии с вариантом предоставления муниципальной услуги, а также способы подачи такого запроса и документов и (или) информации.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pacing w:val="-4"/>
          <w:sz w:val="24"/>
          <w:szCs w:val="24"/>
        </w:rPr>
        <w:t>2.8.2. Способы установления личности заявителя (представителя заявителя)</w:t>
      </w:r>
      <w:r w:rsidRPr="00F93F31">
        <w:rPr>
          <w:sz w:val="24"/>
          <w:szCs w:val="24"/>
        </w:rPr>
        <w:t xml:space="preserve"> для каждого способа подачи запроса и документов и (или) информации, необходимых для предоставления муниципальной услуги.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2.8.3. Наличие (отсутствие) возможности подачи запроса представителем заявителя.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2.8.4. Основания для принятия решения об отказе в приеме запроса и документов и (или) информации, а в случае отсутствия таких оснований – указание на их отсутствие.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4"/>
          <w:szCs w:val="24"/>
        </w:rPr>
      </w:pPr>
      <w:r w:rsidRPr="00F93F31">
        <w:rPr>
          <w:color w:val="000000" w:themeColor="text1"/>
          <w:sz w:val="24"/>
          <w:szCs w:val="24"/>
        </w:rPr>
        <w:t>2.8.5. Подразделения, ответственные за предоставление муниципальной услуги, и иные органы, участвующие в приеме запроса о предоставлении муниципальной услуги, в том числе сведения о возможности подачи запроса непосредственно или через многофункциональный центр (при наличии такой возможности).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2.8.6. Возможность (невозможность) приема </w:t>
      </w:r>
      <w:r w:rsidR="0029072C">
        <w:rPr>
          <w:sz w:val="24"/>
          <w:szCs w:val="24"/>
        </w:rPr>
        <w:t>органом</w:t>
      </w:r>
      <w:r w:rsidRPr="00F93F31">
        <w:rPr>
          <w:sz w:val="24"/>
          <w:szCs w:val="24"/>
        </w:rPr>
        <w:t xml:space="preserve">, осуществляющим предоставление муниципальной услуги, или многофункциональным центром запроса и 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</w:t>
      </w:r>
      <w:r w:rsidRPr="00F93F31">
        <w:rPr>
          <w:sz w:val="24"/>
          <w:szCs w:val="24"/>
        </w:rPr>
        <w:lastRenderedPageBreak/>
        <w:t>юридических лиц).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2.8.7. Срок регистрации запроса и документов и (или) информации, необходимых для предоставления муниципальной услуги </w:t>
      </w:r>
      <w:r w:rsidR="00A9452A">
        <w:rPr>
          <w:sz w:val="24"/>
          <w:szCs w:val="24"/>
        </w:rPr>
        <w:t>в органе</w:t>
      </w:r>
      <w:r w:rsidRPr="00F93F31">
        <w:rPr>
          <w:sz w:val="24"/>
          <w:szCs w:val="24"/>
        </w:rPr>
        <w:t>, осуществляющем предоставление муниципальной услуги, или в многофункциональном центре.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2.9.1. Наименование органа или организации, в адрес которых направляется межведомственный запрос.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2.9.2. Направляемые в запросе сведения.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2.9.3. Запрашиваемые в запросе сведения с указанием их цели использования.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>2.9.4. Основание для информационного запроса, срок его направления.</w:t>
      </w:r>
    </w:p>
    <w:p w:rsidR="00F93F31" w:rsidRPr="00F93F31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93F31">
        <w:rPr>
          <w:sz w:val="24"/>
          <w:szCs w:val="24"/>
        </w:rPr>
        <w:t xml:space="preserve">2.9.5. Срок, в течение которого результат запроса должен поступить </w:t>
      </w:r>
      <w:proofErr w:type="gramStart"/>
      <w:r w:rsidRPr="00F93F31">
        <w:rPr>
          <w:sz w:val="24"/>
          <w:szCs w:val="24"/>
        </w:rPr>
        <w:t xml:space="preserve">в  </w:t>
      </w:r>
      <w:r w:rsidR="00A9452A">
        <w:rPr>
          <w:sz w:val="24"/>
          <w:szCs w:val="24"/>
        </w:rPr>
        <w:t>орган</w:t>
      </w:r>
      <w:proofErr w:type="gramEnd"/>
      <w:r w:rsidR="00A9452A">
        <w:rPr>
          <w:sz w:val="24"/>
          <w:szCs w:val="24"/>
        </w:rPr>
        <w:t>, осуществляющий</w:t>
      </w:r>
      <w:r w:rsidRPr="00F93F31">
        <w:rPr>
          <w:sz w:val="24"/>
          <w:szCs w:val="24"/>
        </w:rPr>
        <w:t xml:space="preserve"> предоставление муниципальной услуги муниципальной услуги.</w:t>
      </w:r>
    </w:p>
    <w:p w:rsidR="00F93F31" w:rsidRPr="00596E69" w:rsidRDefault="00A9452A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Орган,</w:t>
      </w:r>
      <w:r w:rsidR="00F93F31" w:rsidRPr="007D0B3B">
        <w:rPr>
          <w:color w:val="000000" w:themeColor="text1"/>
          <w:sz w:val="24"/>
          <w:szCs w:val="24"/>
        </w:rPr>
        <w:t xml:space="preserve"> организует между входящими в ее состав </w:t>
      </w:r>
      <w:r w:rsidR="00F93F31" w:rsidRPr="00596E69">
        <w:rPr>
          <w:sz w:val="24"/>
          <w:szCs w:val="24"/>
        </w:rPr>
        <w:t>структурными подразделениями, а также муниципальными учреждениями, предоставляющими муниципальные услуги, обмен сведениями, необходимыми для предоставления муниципальной услуги и находящимися в распоряжении указанных органов,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2.10.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2.10.1. Перечень оснований для приостановления предоставления муниципальной услуги, а в случае отсутствия таких оснований – указание на их отсутствие.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2.10.2. Состав и содержание осуществляемых при приостановлении предоставления муниципальной услуги административных действий.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2.10.3. Перечень оснований для возобновления предоставления муниципальной услуги.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2.11. В описание административной процедуры принятия решения о предоставлении (об отказе в предоставлении) муниципальной услуги включаются следующие положения: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2.11.1. Критерии принятия решения о предоставлении (об отказе в предоставлении) муниципальной услуги;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2.11.2. Срок принятия решения о предоставлении (об отказе в предоставлении) муниципальной услуги, исчисляемый с даты получения подразделением, осуществляющее предоставление муниципальной услуги, всех сведений, необходимых для принятия решения.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2.12. В описание административной процедуры предоставления результата муниципальной услуги включаются следующие положения: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2.12.1. Способы предоставления результата муниципальной услуги.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2.12.2. Срок предоставления заявителю результата муниципальной услуги, исчисляемый со дня принятия решения о предоставлении муниципальной услуги.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2.12.3. Возможность (невозможность) предоставления подразделением, осуществляющим предоставление муниципальной услуги</w:t>
      </w:r>
      <w:r w:rsidRPr="007D0B3B">
        <w:rPr>
          <w:spacing w:val="-4"/>
          <w:sz w:val="24"/>
          <w:szCs w:val="24"/>
        </w:rPr>
        <w:t>, или многофункциональным центром</w:t>
      </w:r>
      <w:r w:rsidRPr="007D0B3B">
        <w:rPr>
          <w:sz w:val="24"/>
          <w:szCs w:val="24"/>
        </w:rPr>
        <w:t xml:space="preserve"> </w:t>
      </w:r>
      <w:r w:rsidRPr="007D0B3B">
        <w:rPr>
          <w:spacing w:val="-2"/>
          <w:sz w:val="24"/>
          <w:szCs w:val="24"/>
        </w:rPr>
        <w:t>результата муниципальной услуги по выбору заявителя независимо от его места</w:t>
      </w:r>
      <w:r w:rsidRPr="007D0B3B">
        <w:rPr>
          <w:sz w:val="24"/>
          <w:szCs w:val="24"/>
        </w:rPr>
        <w:t xml:space="preserve"> </w:t>
      </w:r>
      <w:r w:rsidRPr="007D0B3B">
        <w:rPr>
          <w:spacing w:val="-4"/>
          <w:sz w:val="24"/>
          <w:szCs w:val="24"/>
        </w:rPr>
        <w:t>жительства или места пребывания (для физических лиц, включая индивидуальных</w:t>
      </w:r>
      <w:r w:rsidRPr="007D0B3B">
        <w:rPr>
          <w:sz w:val="24"/>
          <w:szCs w:val="24"/>
        </w:rPr>
        <w:t xml:space="preserve"> предпринимателей) либо места нахождения (для юридических лиц).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pacing w:val="-2"/>
          <w:sz w:val="24"/>
          <w:szCs w:val="24"/>
        </w:rPr>
        <w:t>2.13.1. Основания для получения от заявителя дополнительных документов</w:t>
      </w:r>
      <w:r w:rsidRPr="007D0B3B">
        <w:rPr>
          <w:sz w:val="24"/>
          <w:szCs w:val="24"/>
        </w:rPr>
        <w:t xml:space="preserve"> и (или) информации в процессе предоставления муниципальной услуги.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2.13.2. Срок, необходимый для получения таких документов и (или) информации.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 xml:space="preserve">2.13.3. Указание на необходимость (отсутствие необходимости) </w:t>
      </w:r>
      <w:r w:rsidRPr="007D0B3B">
        <w:rPr>
          <w:spacing w:val="-4"/>
          <w:sz w:val="24"/>
          <w:szCs w:val="24"/>
        </w:rPr>
        <w:t>для приостановления предоставления муниципальной услуги при необходимости</w:t>
      </w:r>
      <w:r w:rsidRPr="007D0B3B">
        <w:rPr>
          <w:sz w:val="24"/>
          <w:szCs w:val="24"/>
        </w:rPr>
        <w:t xml:space="preserve"> получения от заявителя </w:t>
      </w:r>
      <w:r w:rsidRPr="007D0B3B">
        <w:rPr>
          <w:sz w:val="24"/>
          <w:szCs w:val="24"/>
        </w:rPr>
        <w:lastRenderedPageBreak/>
        <w:t>дополнительных сведений.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4"/>
          <w:szCs w:val="24"/>
        </w:rPr>
      </w:pPr>
      <w:r w:rsidRPr="007D0B3B">
        <w:rPr>
          <w:color w:val="000000" w:themeColor="text1"/>
          <w:sz w:val="24"/>
          <w:szCs w:val="24"/>
        </w:rPr>
        <w:t>2.13.4. Перечень федеральных органов исполнительной власти, органов государственных внебюджетных фондов, органов исполнительной власти субъектов Российской Федерации и органов местного самоуправления, участвующих в административной процедуре, в случае, если они известны (при необходимости).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2.14. В случае,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7D0B3B">
        <w:rPr>
          <w:sz w:val="24"/>
          <w:szCs w:val="24"/>
        </w:rPr>
        <w:t>проактивном</w:t>
      </w:r>
      <w:proofErr w:type="spellEnd"/>
      <w:r w:rsidRPr="007D0B3B">
        <w:rPr>
          <w:sz w:val="24"/>
          <w:szCs w:val="24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2.14.1. 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7D0B3B">
        <w:rPr>
          <w:sz w:val="24"/>
          <w:szCs w:val="24"/>
        </w:rPr>
        <w:t>проактивном</w:t>
      </w:r>
      <w:proofErr w:type="spellEnd"/>
      <w:r w:rsidRPr="007D0B3B">
        <w:rPr>
          <w:sz w:val="24"/>
          <w:szCs w:val="24"/>
        </w:rPr>
        <w:t>) режиме или подачи заявителем запроса о предоставлении данной муниципальной услуги после осуществления органом, предоставляющим муниципальной услугу, мероприятий в соответствии с пунктом 1 части 1 статьи 7.3 Федерального закона от 27.07.2010 № 210-ФЗ.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 xml:space="preserve">2.14.2. Сведения о юридическом факте, поступление которых в информационную систему </w:t>
      </w:r>
      <w:r w:rsidR="007D0B3B">
        <w:rPr>
          <w:sz w:val="24"/>
          <w:szCs w:val="24"/>
        </w:rPr>
        <w:t xml:space="preserve">Администрации Роговского сельского поселения </w:t>
      </w:r>
      <w:r w:rsidRPr="007D0B3B">
        <w:rPr>
          <w:sz w:val="24"/>
          <w:szCs w:val="24"/>
        </w:rPr>
        <w:t>является основанием для предоставления заявителю данной муниципальной услуги в упреждающем (</w:t>
      </w:r>
      <w:proofErr w:type="spellStart"/>
      <w:r w:rsidRPr="007D0B3B">
        <w:rPr>
          <w:sz w:val="24"/>
          <w:szCs w:val="24"/>
        </w:rPr>
        <w:t>проактивном</w:t>
      </w:r>
      <w:proofErr w:type="spellEnd"/>
      <w:r w:rsidRPr="007D0B3B">
        <w:rPr>
          <w:sz w:val="24"/>
          <w:szCs w:val="24"/>
        </w:rPr>
        <w:t>) режиме.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2.14.3. Наименование информационной системы, из которой должны поступить сведения, указанные в подпункте 2.14.2 настоящего пункта, а также информационной системы органа, предоставляющего муниципальную услугу, в которую должны поступить данные сведения.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 xml:space="preserve">2.14.4. Состав, последовательность и сроки выполнения административных процедур, осуществляемых </w:t>
      </w:r>
      <w:r w:rsidR="007D0B3B" w:rsidRPr="007D0B3B">
        <w:rPr>
          <w:sz w:val="24"/>
          <w:szCs w:val="24"/>
        </w:rPr>
        <w:t xml:space="preserve">Администрацией Роговского сельского поселения, </w:t>
      </w:r>
      <w:r w:rsidRPr="007D0B3B">
        <w:rPr>
          <w:sz w:val="24"/>
          <w:szCs w:val="24"/>
        </w:rPr>
        <w:t>после поступления в информационную систему данного органа сведений, указанных в подпункте 2.14.2 настоящего пункта.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2.15. Раздел «Формы контроля за исполнением административного регламента» состоит из следующих подразделов: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2.15.1. 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 также принятием ими решений.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pacing w:val="-2"/>
          <w:sz w:val="24"/>
          <w:szCs w:val="24"/>
        </w:rPr>
        <w:t>2.15.2. Порядок и периодичность осуществления плановых и внеплановых</w:t>
      </w:r>
      <w:r w:rsidRPr="007D0B3B">
        <w:rPr>
          <w:sz w:val="24"/>
          <w:szCs w:val="24"/>
        </w:rPr>
        <w:t xml:space="preserve"> </w:t>
      </w:r>
      <w:r w:rsidRPr="007D0B3B">
        <w:rPr>
          <w:spacing w:val="-6"/>
          <w:sz w:val="24"/>
          <w:szCs w:val="24"/>
        </w:rPr>
        <w:t>проверок полноты и качества предоставления муниципальной услуги, в том числе</w:t>
      </w:r>
      <w:r w:rsidRPr="007D0B3B">
        <w:rPr>
          <w:sz w:val="24"/>
          <w:szCs w:val="24"/>
        </w:rPr>
        <w:t xml:space="preserve"> порядок и формы контроля за полнотой и качеством предоставления муниципальной услуги.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 xml:space="preserve">2.15.3. Ответственность должностных лиц органа, предоставляющего муниципальную </w:t>
      </w:r>
      <w:proofErr w:type="gramStart"/>
      <w:r w:rsidRPr="007D0B3B">
        <w:rPr>
          <w:sz w:val="24"/>
          <w:szCs w:val="24"/>
        </w:rPr>
        <w:t xml:space="preserve">услугу, </w:t>
      </w:r>
      <w:r w:rsidR="00A9452A">
        <w:rPr>
          <w:sz w:val="24"/>
          <w:szCs w:val="24"/>
        </w:rPr>
        <w:t xml:space="preserve"> </w:t>
      </w:r>
      <w:r w:rsidRPr="007D0B3B">
        <w:rPr>
          <w:sz w:val="24"/>
          <w:szCs w:val="24"/>
        </w:rPr>
        <w:t xml:space="preserve"> </w:t>
      </w:r>
      <w:proofErr w:type="gramEnd"/>
      <w:r w:rsidRPr="007D0B3B">
        <w:rPr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2.15.4.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  <w:shd w:val="clear" w:color="auto" w:fill="D8EDE8"/>
        </w:rPr>
      </w:pPr>
      <w:r w:rsidRPr="007D0B3B">
        <w:rPr>
          <w:sz w:val="24"/>
          <w:szCs w:val="24"/>
        </w:rPr>
        <w:t xml:space="preserve">2.16. Раздел «Досудебный (внесудебный) порядок обжалования решений и действий (бездействия) органа, предоставляющего муниципальную услугу, многофункционального центра, организаций, указанных в части 1.1 статьи 16 Федерального закона от 27.07.2010 № 210-ФЗ, а также их должностных лиц, муниципальных служащих </w:t>
      </w:r>
      <w:proofErr w:type="gramStart"/>
      <w:r w:rsidRPr="007D0B3B">
        <w:rPr>
          <w:sz w:val="24"/>
          <w:szCs w:val="24"/>
        </w:rPr>
        <w:t>и  работников</w:t>
      </w:r>
      <w:proofErr w:type="gramEnd"/>
      <w:r w:rsidRPr="007D0B3B">
        <w:rPr>
          <w:sz w:val="24"/>
          <w:szCs w:val="24"/>
        </w:rPr>
        <w:t>» должен содержать: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2.16.1. Способы информирования заявителей о порядке досудебного (внесудебного) обжалования.</w:t>
      </w:r>
    </w:p>
    <w:p w:rsidR="00F93F31" w:rsidRPr="007D0B3B" w:rsidRDefault="00F93F31" w:rsidP="00F93F3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2.16.2. Формы и способы подачи заявителями жалобы.</w:t>
      </w:r>
    </w:p>
    <w:p w:rsidR="00F93F31" w:rsidRPr="003C6760" w:rsidRDefault="00F93F31" w:rsidP="00F93F31">
      <w:pPr>
        <w:widowControl w:val="0"/>
        <w:autoSpaceDE w:val="0"/>
        <w:autoSpaceDN w:val="0"/>
        <w:ind w:firstLine="709"/>
        <w:jc w:val="center"/>
        <w:rPr>
          <w:sz w:val="16"/>
          <w:szCs w:val="28"/>
        </w:rPr>
      </w:pP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D0B3B">
        <w:rPr>
          <w:sz w:val="24"/>
          <w:szCs w:val="24"/>
        </w:rPr>
        <w:t xml:space="preserve">3. Порядок согласования </w:t>
      </w: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D0B3B">
        <w:rPr>
          <w:sz w:val="24"/>
          <w:szCs w:val="24"/>
        </w:rPr>
        <w:t>и утверждения административных регламентов</w:t>
      </w:r>
    </w:p>
    <w:p w:rsidR="00F93F31" w:rsidRPr="003C6760" w:rsidRDefault="00F93F31" w:rsidP="00F93F31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28"/>
          <w:highlight w:val="green"/>
        </w:rPr>
      </w:pPr>
    </w:p>
    <w:p w:rsidR="00F93F31" w:rsidRPr="007D0B3B" w:rsidRDefault="00F93F31" w:rsidP="00F93F3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lastRenderedPageBreak/>
        <w:t xml:space="preserve">3.1. Проект административного регламента формируется </w:t>
      </w:r>
      <w:r w:rsidR="007D0B3B">
        <w:rPr>
          <w:sz w:val="24"/>
          <w:szCs w:val="24"/>
        </w:rPr>
        <w:t>Администрацией Роговского сельского поселения</w:t>
      </w:r>
      <w:r w:rsidRPr="007D0B3B">
        <w:rPr>
          <w:sz w:val="24"/>
          <w:szCs w:val="24"/>
        </w:rPr>
        <w:t>, в машиночитаемом формате в электронном виде в реестре услуг.</w:t>
      </w:r>
    </w:p>
    <w:p w:rsidR="00F93F31" w:rsidRPr="007D0B3B" w:rsidRDefault="00F93F31" w:rsidP="00F93F3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3.2. </w:t>
      </w:r>
      <w:r w:rsidR="007D0B3B" w:rsidRPr="007D0B3B">
        <w:rPr>
          <w:sz w:val="24"/>
          <w:szCs w:val="24"/>
          <w:shd w:val="clear" w:color="auto" w:fill="FFFFFF" w:themeFill="background1"/>
        </w:rPr>
        <w:t>Администрация Роговского сельского поселения</w:t>
      </w:r>
      <w:r w:rsidRPr="007D0B3B">
        <w:rPr>
          <w:sz w:val="24"/>
          <w:szCs w:val="24"/>
          <w:shd w:val="clear" w:color="auto" w:fill="FFFFFF" w:themeFill="background1"/>
        </w:rPr>
        <w:t xml:space="preserve"> по ведению информационного ресурса</w:t>
      </w:r>
      <w:r w:rsidRPr="007D0B3B">
        <w:rPr>
          <w:sz w:val="24"/>
          <w:szCs w:val="24"/>
        </w:rPr>
        <w:t xml:space="preserve"> реестра услуг обеспечивает доступ для участия в разработке, согласовании и утверждении проекта административного регламента:</w:t>
      </w: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 xml:space="preserve">а) </w:t>
      </w:r>
      <w:r w:rsidR="007D0B3B">
        <w:rPr>
          <w:sz w:val="24"/>
          <w:szCs w:val="24"/>
        </w:rPr>
        <w:t>Администрация Роговского сельского поселения</w:t>
      </w:r>
      <w:r w:rsidRPr="007D0B3B">
        <w:rPr>
          <w:sz w:val="24"/>
          <w:szCs w:val="24"/>
        </w:rPr>
        <w:t>;</w:t>
      </w: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б) органам и организациям, участвующим в согласовании проекта административного регламента (далее - органы, участвующие в согласовании);</w:t>
      </w:r>
    </w:p>
    <w:p w:rsidR="00F93F31" w:rsidRPr="007D0B3B" w:rsidRDefault="007D0B3B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93F31" w:rsidRPr="007D0B3B">
        <w:rPr>
          <w:sz w:val="24"/>
          <w:szCs w:val="24"/>
        </w:rPr>
        <w:t>) органу, уполномоченному на проведение экспертизы проекта административного регламента.</w:t>
      </w: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3.3. 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</w:t>
      </w: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 xml:space="preserve">3.4. Проект административного регламента рассматривается органами, </w:t>
      </w:r>
      <w:r w:rsidRPr="007D0B3B">
        <w:rPr>
          <w:spacing w:val="-4"/>
          <w:sz w:val="24"/>
          <w:szCs w:val="24"/>
        </w:rPr>
        <w:t>участвующими в согласовании, в части, отнесенной к компетенции такими органами,</w:t>
      </w:r>
      <w:r w:rsidRPr="007D0B3B">
        <w:rPr>
          <w:sz w:val="24"/>
          <w:szCs w:val="24"/>
        </w:rPr>
        <w:t xml:space="preserve"> </w:t>
      </w:r>
      <w:r w:rsidRPr="007D0B3B">
        <w:rPr>
          <w:spacing w:val="-4"/>
          <w:sz w:val="24"/>
          <w:szCs w:val="24"/>
        </w:rPr>
        <w:t>в срок, не превышающий 5 рабочих дней с даты поступления его на согласование</w:t>
      </w:r>
      <w:r w:rsidRPr="007D0B3B">
        <w:rPr>
          <w:sz w:val="24"/>
          <w:szCs w:val="24"/>
        </w:rPr>
        <w:t xml:space="preserve"> в реестре услуг.</w:t>
      </w: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3.5. Результатом рассмотрения проекта административного регламента органами, участвующими в согласовании, является принятие такими органами решения о согласовании или несогласовании проекта административного регламента.</w:t>
      </w: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При принятии решения о согласовании проекта административного регламента органы, участвующие в согласовании, проставляют отметку о согласовании проекта в листе согласования.</w:t>
      </w: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При принятии решения о несогласовании проекта административного регламента органы, участвующие в согласовании, вносят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 xml:space="preserve"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</w:t>
      </w:r>
      <w:r w:rsidR="00A9452A">
        <w:rPr>
          <w:sz w:val="24"/>
          <w:szCs w:val="24"/>
        </w:rPr>
        <w:t>орган, осуществляющий</w:t>
      </w:r>
      <w:r w:rsidRPr="007D0B3B">
        <w:rPr>
          <w:sz w:val="24"/>
          <w:szCs w:val="24"/>
        </w:rPr>
        <w:t xml:space="preserve"> предоставление муниципальной услуги, рассматривает поступившие замечания.</w:t>
      </w: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>В случае согласия с замечаниями, представленными органами, участвующими в согласовании, подразделение, осуществляющее предоставление муниципальной услуги, в срок, не превышающий 5 рабочих дней, вносит с учетом полученных замечаний изменения в сведения о муниципальной услуге, указанные в подпункте 1.4.1 пункта 1.4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 согласование органам, участвующим в согласовании.</w:t>
      </w: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 xml:space="preserve">При наличии возражений к замечаниям </w:t>
      </w:r>
      <w:r w:rsidR="00A9452A">
        <w:rPr>
          <w:sz w:val="24"/>
          <w:szCs w:val="24"/>
        </w:rPr>
        <w:t>Администрация</w:t>
      </w:r>
      <w:r w:rsidR="00A9452A" w:rsidRPr="00A9452A">
        <w:rPr>
          <w:sz w:val="24"/>
          <w:szCs w:val="24"/>
        </w:rPr>
        <w:t xml:space="preserve"> Роговского сельского поселения</w:t>
      </w:r>
      <w:r w:rsidR="00A9452A">
        <w:rPr>
          <w:sz w:val="24"/>
          <w:szCs w:val="24"/>
        </w:rPr>
        <w:t>, осуществляющая</w:t>
      </w:r>
      <w:r w:rsidRPr="007D0B3B">
        <w:rPr>
          <w:sz w:val="24"/>
          <w:szCs w:val="24"/>
        </w:rPr>
        <w:t xml:space="preserve"> предоставление муниципальной услуги, вправе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 xml:space="preserve">3.7. В случае согласия с возражениями, представленными </w:t>
      </w:r>
      <w:r w:rsidR="00A9452A">
        <w:rPr>
          <w:sz w:val="24"/>
          <w:szCs w:val="24"/>
        </w:rPr>
        <w:t>органом</w:t>
      </w:r>
      <w:r w:rsidRPr="007D0B3B">
        <w:rPr>
          <w:sz w:val="24"/>
          <w:szCs w:val="24"/>
        </w:rPr>
        <w:t>, осуществляющим предоставление муниципальной услуги, орган, участвующий в 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0B3B">
        <w:rPr>
          <w:sz w:val="24"/>
          <w:szCs w:val="24"/>
        </w:rPr>
        <w:t xml:space="preserve">3.8. В случае несогласия с возражениями, представленными </w:t>
      </w:r>
      <w:r w:rsidR="00A9452A">
        <w:rPr>
          <w:sz w:val="24"/>
          <w:szCs w:val="24"/>
        </w:rPr>
        <w:t>органом</w:t>
      </w:r>
      <w:r w:rsidRPr="007D0B3B">
        <w:rPr>
          <w:sz w:val="24"/>
          <w:szCs w:val="24"/>
        </w:rPr>
        <w:t xml:space="preserve">, осуществляющим предоставление муниципальной услуги, орган, участвующий в согласовании (органы, участвующие в согласовании), проставляет (проставляют) в проекте протокола разногласий </w:t>
      </w:r>
      <w:r w:rsidRPr="007D0B3B">
        <w:rPr>
          <w:sz w:val="24"/>
          <w:szCs w:val="24"/>
        </w:rPr>
        <w:lastRenderedPageBreak/>
        <w:t>отметку о повторном отказе в согласовании проекта административного регламента и подписывает протокол разногласий.</w:t>
      </w:r>
    </w:p>
    <w:p w:rsidR="00F93F31" w:rsidRPr="007D0B3B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3.9. </w:t>
      </w:r>
      <w:r w:rsidR="007D0B3B">
        <w:rPr>
          <w:sz w:val="24"/>
          <w:szCs w:val="24"/>
        </w:rPr>
        <w:t>Администрация Роговского сельского поселения</w:t>
      </w:r>
      <w:r>
        <w:rPr>
          <w:sz w:val="28"/>
          <w:szCs w:val="28"/>
        </w:rPr>
        <w:t>,</w:t>
      </w:r>
      <w:r w:rsidRPr="004F3CD1">
        <w:rPr>
          <w:sz w:val="28"/>
          <w:szCs w:val="28"/>
        </w:rPr>
        <w:t xml:space="preserve"> </w:t>
      </w:r>
      <w:r w:rsidRPr="007D0B3B">
        <w:rPr>
          <w:sz w:val="24"/>
          <w:szCs w:val="24"/>
        </w:rPr>
        <w:t xml:space="preserve">после повторного отказа органа, участвующего в согласовании (органов, участвующих </w:t>
      </w:r>
      <w:proofErr w:type="gramStart"/>
      <w:r w:rsidRPr="007D0B3B">
        <w:rPr>
          <w:sz w:val="24"/>
          <w:szCs w:val="24"/>
        </w:rPr>
        <w:t>в  согласовании</w:t>
      </w:r>
      <w:proofErr w:type="gramEnd"/>
      <w:r w:rsidRPr="007D0B3B">
        <w:rPr>
          <w:sz w:val="24"/>
          <w:szCs w:val="24"/>
        </w:rPr>
        <w:t xml:space="preserve">) проекта административного регламента, принимает решение о внесении изменений в проект административного регламента и направлении его на повторное согласование всем органам, участвующим в согласовании. 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5399">
        <w:rPr>
          <w:sz w:val="24"/>
          <w:szCs w:val="24"/>
        </w:rPr>
        <w:t xml:space="preserve">3.10. 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385399" w:rsidRPr="00385399">
        <w:rPr>
          <w:sz w:val="24"/>
          <w:szCs w:val="24"/>
        </w:rPr>
        <w:t>Администрация Роговского сельского поселения</w:t>
      </w:r>
      <w:r w:rsidRPr="00385399">
        <w:rPr>
          <w:sz w:val="24"/>
          <w:szCs w:val="24"/>
        </w:rPr>
        <w:t>, направляет проект административного регламента на экспертизу в соответствии с разделом 4 настоящих Правил.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5399">
        <w:rPr>
          <w:sz w:val="24"/>
          <w:szCs w:val="24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</w:t>
      </w:r>
      <w:r w:rsidR="00385399" w:rsidRPr="00385399">
        <w:rPr>
          <w:sz w:val="24"/>
          <w:szCs w:val="24"/>
        </w:rPr>
        <w:t xml:space="preserve">Администрация Роговского сельского поселения </w:t>
      </w:r>
      <w:r w:rsidRPr="00385399">
        <w:rPr>
          <w:sz w:val="24"/>
          <w:szCs w:val="24"/>
        </w:rPr>
        <w:t>после получения положительного заключения экспертизы либо урегулирования разногласий по результатам экспертизы.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15C3">
        <w:rPr>
          <w:sz w:val="28"/>
          <w:szCs w:val="28"/>
        </w:rPr>
        <w:t> </w:t>
      </w:r>
      <w:r w:rsidRPr="00385399">
        <w:rPr>
          <w:sz w:val="24"/>
          <w:szCs w:val="24"/>
        </w:rPr>
        <w:t xml:space="preserve">3.12. При наличии оснований для внесения изменений в административный регламент </w:t>
      </w:r>
      <w:r w:rsidR="00A9452A">
        <w:rPr>
          <w:sz w:val="24"/>
          <w:szCs w:val="24"/>
        </w:rPr>
        <w:t>орган</w:t>
      </w:r>
      <w:r w:rsidRPr="00385399">
        <w:rPr>
          <w:sz w:val="24"/>
          <w:szCs w:val="24"/>
        </w:rPr>
        <w:t>, осу</w:t>
      </w:r>
      <w:r w:rsidR="00A9452A">
        <w:rPr>
          <w:sz w:val="24"/>
          <w:szCs w:val="24"/>
        </w:rPr>
        <w:t>ществляющий</w:t>
      </w:r>
      <w:r w:rsidRPr="00385399">
        <w:rPr>
          <w:sz w:val="24"/>
          <w:szCs w:val="24"/>
        </w:rPr>
        <w:t xml:space="preserve"> предоставление муниципальной услуги, разрабатывает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регламента. 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5399">
        <w:rPr>
          <w:sz w:val="24"/>
          <w:szCs w:val="24"/>
        </w:rPr>
        <w:t xml:space="preserve">Утверждение нормативного правового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</w:t>
      </w:r>
      <w:r w:rsidR="00385399">
        <w:rPr>
          <w:sz w:val="24"/>
          <w:szCs w:val="24"/>
        </w:rPr>
        <w:t xml:space="preserve">  Роговского сельского поселения</w:t>
      </w:r>
      <w:r w:rsidRPr="00385399">
        <w:rPr>
          <w:sz w:val="24"/>
          <w:szCs w:val="24"/>
        </w:rPr>
        <w:t>.</w:t>
      </w:r>
    </w:p>
    <w:p w:rsidR="00F93F31" w:rsidRPr="003C6760" w:rsidRDefault="00F93F31" w:rsidP="00F93F31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28"/>
        </w:rPr>
      </w:pP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85399">
        <w:rPr>
          <w:sz w:val="24"/>
          <w:szCs w:val="24"/>
        </w:rPr>
        <w:t xml:space="preserve">4. Проведение экспертизы 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85399">
        <w:rPr>
          <w:sz w:val="24"/>
          <w:szCs w:val="24"/>
        </w:rPr>
        <w:t>проектов административных регламентов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5399">
        <w:rPr>
          <w:sz w:val="24"/>
          <w:szCs w:val="24"/>
        </w:rPr>
        <w:t xml:space="preserve">4.1. Экспертиза проектов административных регламентов проводится </w:t>
      </w:r>
      <w:r w:rsidR="00385399">
        <w:rPr>
          <w:sz w:val="24"/>
          <w:szCs w:val="24"/>
        </w:rPr>
        <w:t>уполномоченным</w:t>
      </w:r>
      <w:r w:rsidR="00385399" w:rsidRPr="00385399">
        <w:rPr>
          <w:sz w:val="24"/>
          <w:szCs w:val="24"/>
        </w:rPr>
        <w:t>,</w:t>
      </w:r>
      <w:r w:rsidRPr="00385399">
        <w:rPr>
          <w:sz w:val="24"/>
          <w:szCs w:val="24"/>
        </w:rPr>
        <w:t xml:space="preserve"> на проведение экспертизы административных регламентов в реестре услуг.</w:t>
      </w:r>
    </w:p>
    <w:p w:rsidR="00F93F31" w:rsidRPr="00385399" w:rsidRDefault="00385399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FF0000"/>
          <w:sz w:val="28"/>
          <w:szCs w:val="28"/>
        </w:rPr>
        <w:t xml:space="preserve"> </w:t>
      </w:r>
      <w:r w:rsidR="00F93F31" w:rsidRPr="00385399">
        <w:rPr>
          <w:sz w:val="24"/>
          <w:szCs w:val="24"/>
        </w:rPr>
        <w:t>4.2. Предметом экспертизы являются: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5399">
        <w:rPr>
          <w:sz w:val="24"/>
          <w:szCs w:val="24"/>
        </w:rPr>
        <w:t>4.2.1. Соответствие проектов административных регламентов требованиям пунктов 1.2 и 1.6 настоящих Правил.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5399">
        <w:rPr>
          <w:sz w:val="24"/>
          <w:szCs w:val="24"/>
        </w:rPr>
        <w:t xml:space="preserve">4.2.2. Соответствие критериев принятия решения требованиям, </w:t>
      </w:r>
      <w:r w:rsidRPr="00385399">
        <w:rPr>
          <w:spacing w:val="-2"/>
          <w:sz w:val="24"/>
          <w:szCs w:val="24"/>
        </w:rPr>
        <w:t>предусмотренным абзацем пятым подпункта 2.4.8 пункта 2.4 настоящих Правил.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5399">
        <w:rPr>
          <w:sz w:val="24"/>
          <w:szCs w:val="24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5399">
        <w:rPr>
          <w:sz w:val="24"/>
          <w:szCs w:val="24"/>
        </w:rPr>
        <w:t>4.3. По результатам рассмотрения проекта административного регламента уполномоченный орган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5399">
        <w:rPr>
          <w:sz w:val="24"/>
          <w:szCs w:val="24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5399">
        <w:rPr>
          <w:sz w:val="24"/>
          <w:szCs w:val="24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5399">
        <w:rPr>
          <w:sz w:val="24"/>
          <w:szCs w:val="24"/>
        </w:rPr>
        <w:t xml:space="preserve">4.6. При наличии в заключении уполномоченного органа замечаний и предложений к проекту административного регламента подразделение, осуществляющее предоставление </w:t>
      </w:r>
      <w:r w:rsidRPr="00385399">
        <w:rPr>
          <w:sz w:val="24"/>
          <w:szCs w:val="24"/>
        </w:rPr>
        <w:lastRenderedPageBreak/>
        <w:t>муниципальной услуги, обеспечивает учет таких замечаний и предложений.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5399">
        <w:rPr>
          <w:sz w:val="24"/>
          <w:szCs w:val="24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органа.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5399">
        <w:rPr>
          <w:sz w:val="24"/>
          <w:szCs w:val="24"/>
        </w:rPr>
        <w:t xml:space="preserve">Уполномоченный орган рассматривает возражения, представленные </w:t>
      </w:r>
      <w:r w:rsidR="00385399" w:rsidRPr="00385399">
        <w:rPr>
          <w:sz w:val="24"/>
          <w:szCs w:val="24"/>
        </w:rPr>
        <w:t>Администрация Роговского сельского поселения</w:t>
      </w:r>
      <w:r w:rsidRPr="00385399">
        <w:rPr>
          <w:sz w:val="24"/>
          <w:szCs w:val="24"/>
        </w:rPr>
        <w:t>, в срок, не превышающий 5 рабочих дней с даты внесения подразделением, осуществляющим предоставление муниципальной услуги, таких возражений в протокол разногласий.</w:t>
      </w:r>
    </w:p>
    <w:p w:rsidR="00F93F31" w:rsidRPr="00385399" w:rsidRDefault="00F93F31" w:rsidP="00F93F3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5399">
        <w:rPr>
          <w:sz w:val="24"/>
          <w:szCs w:val="24"/>
        </w:rPr>
        <w:t>В случае несогласия с возражениями, представленными подразделением, осуществляющим предоставление муниципальной услуги, уполномоченный орган проставляет соответствующую отметку в протоколе разногласий.</w:t>
      </w:r>
    </w:p>
    <w:p w:rsidR="00F93F31" w:rsidRDefault="00F93F31" w:rsidP="00F93F31">
      <w:pPr>
        <w:widowControl w:val="0"/>
        <w:autoSpaceDE w:val="0"/>
        <w:autoSpaceDN w:val="0"/>
        <w:spacing w:line="242" w:lineRule="auto"/>
        <w:jc w:val="both"/>
        <w:rPr>
          <w:sz w:val="24"/>
          <w:szCs w:val="24"/>
        </w:rPr>
      </w:pPr>
    </w:p>
    <w:p w:rsidR="00F93F31" w:rsidRDefault="00F93F31" w:rsidP="00F93F31">
      <w:pPr>
        <w:widowControl w:val="0"/>
        <w:autoSpaceDE w:val="0"/>
        <w:autoSpaceDN w:val="0"/>
        <w:spacing w:line="242" w:lineRule="auto"/>
        <w:jc w:val="both"/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sectPr w:rsidR="00C14510" w:rsidRPr="00764924" w:rsidSect="00540E73">
      <w:headerReference w:type="default" r:id="rId8"/>
      <w:footerReference w:type="even" r:id="rId9"/>
      <w:headerReference w:type="first" r:id="rId10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52" w:rsidRDefault="00976152">
      <w:r>
        <w:separator/>
      </w:r>
    </w:p>
  </w:endnote>
  <w:endnote w:type="continuationSeparator" w:id="0">
    <w:p w:rsidR="00976152" w:rsidRDefault="0097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C3" w:rsidRDefault="003015C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15C3" w:rsidRDefault="003015C3">
    <w:pPr>
      <w:pStyle w:val="a7"/>
      <w:ind w:right="360"/>
    </w:pPr>
  </w:p>
  <w:p w:rsidR="003015C3" w:rsidRDefault="003015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52" w:rsidRDefault="00976152">
      <w:r>
        <w:separator/>
      </w:r>
    </w:p>
  </w:footnote>
  <w:footnote w:type="continuationSeparator" w:id="0">
    <w:p w:rsidR="00976152" w:rsidRDefault="0097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1777"/>
      <w:docPartObj>
        <w:docPartGallery w:val="Page Numbers (Top of Page)"/>
        <w:docPartUnique/>
      </w:docPartObj>
    </w:sdtPr>
    <w:sdtEndPr/>
    <w:sdtContent>
      <w:p w:rsidR="003015C3" w:rsidRDefault="003015C3" w:rsidP="00C145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89E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FC" w:rsidRDefault="000D6BFC" w:rsidP="000D6BF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CA"/>
    <w:rsid w:val="000021E0"/>
    <w:rsid w:val="00025CC4"/>
    <w:rsid w:val="00050C68"/>
    <w:rsid w:val="00051D0B"/>
    <w:rsid w:val="0005372C"/>
    <w:rsid w:val="00054D8B"/>
    <w:rsid w:val="000559D5"/>
    <w:rsid w:val="00060F3C"/>
    <w:rsid w:val="00077AE1"/>
    <w:rsid w:val="000808D6"/>
    <w:rsid w:val="00092560"/>
    <w:rsid w:val="00095F18"/>
    <w:rsid w:val="000A6DDE"/>
    <w:rsid w:val="000A726F"/>
    <w:rsid w:val="000B4002"/>
    <w:rsid w:val="000B66C7"/>
    <w:rsid w:val="000C430D"/>
    <w:rsid w:val="000D6BFC"/>
    <w:rsid w:val="000E6C18"/>
    <w:rsid w:val="000F2B40"/>
    <w:rsid w:val="000F5251"/>
    <w:rsid w:val="000F5B6A"/>
    <w:rsid w:val="001006EB"/>
    <w:rsid w:val="00104E0D"/>
    <w:rsid w:val="0010504A"/>
    <w:rsid w:val="00116BFA"/>
    <w:rsid w:val="00125DE3"/>
    <w:rsid w:val="0015269F"/>
    <w:rsid w:val="001537D4"/>
    <w:rsid w:val="00153B21"/>
    <w:rsid w:val="001852D8"/>
    <w:rsid w:val="00186227"/>
    <w:rsid w:val="001A4AA4"/>
    <w:rsid w:val="001B2D1C"/>
    <w:rsid w:val="001B37D9"/>
    <w:rsid w:val="001B7E0B"/>
    <w:rsid w:val="001C1D98"/>
    <w:rsid w:val="001C34D5"/>
    <w:rsid w:val="001D2690"/>
    <w:rsid w:val="001E595A"/>
    <w:rsid w:val="001F4BE3"/>
    <w:rsid w:val="001F6780"/>
    <w:rsid w:val="001F6D02"/>
    <w:rsid w:val="001F6E04"/>
    <w:rsid w:val="00202A28"/>
    <w:rsid w:val="00214FAE"/>
    <w:rsid w:val="002153A1"/>
    <w:rsid w:val="00225314"/>
    <w:rsid w:val="00226609"/>
    <w:rsid w:val="00236266"/>
    <w:rsid w:val="002406BE"/>
    <w:rsid w:val="002504E8"/>
    <w:rsid w:val="00254382"/>
    <w:rsid w:val="00255A4C"/>
    <w:rsid w:val="00262831"/>
    <w:rsid w:val="0027031E"/>
    <w:rsid w:val="00283A17"/>
    <w:rsid w:val="0028703B"/>
    <w:rsid w:val="0029072C"/>
    <w:rsid w:val="002A2062"/>
    <w:rsid w:val="002A2D9C"/>
    <w:rsid w:val="002A31A1"/>
    <w:rsid w:val="002B5E37"/>
    <w:rsid w:val="002B6527"/>
    <w:rsid w:val="002C135C"/>
    <w:rsid w:val="002C5E60"/>
    <w:rsid w:val="002E65D5"/>
    <w:rsid w:val="002F414A"/>
    <w:rsid w:val="002F63E3"/>
    <w:rsid w:val="002F74D7"/>
    <w:rsid w:val="0030124B"/>
    <w:rsid w:val="003015C3"/>
    <w:rsid w:val="00304E0E"/>
    <w:rsid w:val="00313D3A"/>
    <w:rsid w:val="003167D4"/>
    <w:rsid w:val="00330187"/>
    <w:rsid w:val="00341FC1"/>
    <w:rsid w:val="00343ADA"/>
    <w:rsid w:val="0034552D"/>
    <w:rsid w:val="003477D9"/>
    <w:rsid w:val="00352530"/>
    <w:rsid w:val="00366ED8"/>
    <w:rsid w:val="0037040B"/>
    <w:rsid w:val="00385399"/>
    <w:rsid w:val="003921D8"/>
    <w:rsid w:val="003B2193"/>
    <w:rsid w:val="003F3D20"/>
    <w:rsid w:val="00407B71"/>
    <w:rsid w:val="00425061"/>
    <w:rsid w:val="0043686A"/>
    <w:rsid w:val="00441069"/>
    <w:rsid w:val="00444636"/>
    <w:rsid w:val="00447094"/>
    <w:rsid w:val="00453869"/>
    <w:rsid w:val="00453DCB"/>
    <w:rsid w:val="00463BB5"/>
    <w:rsid w:val="00470BA8"/>
    <w:rsid w:val="004711EC"/>
    <w:rsid w:val="00480BC7"/>
    <w:rsid w:val="004871AA"/>
    <w:rsid w:val="004B6A5C"/>
    <w:rsid w:val="004D68DF"/>
    <w:rsid w:val="004E78FD"/>
    <w:rsid w:val="004F7011"/>
    <w:rsid w:val="005049F1"/>
    <w:rsid w:val="005131DE"/>
    <w:rsid w:val="00515181"/>
    <w:rsid w:val="00515D9C"/>
    <w:rsid w:val="005300CC"/>
    <w:rsid w:val="00531FBD"/>
    <w:rsid w:val="0053366A"/>
    <w:rsid w:val="00540E73"/>
    <w:rsid w:val="0057475B"/>
    <w:rsid w:val="00587BF6"/>
    <w:rsid w:val="00596E69"/>
    <w:rsid w:val="005B42DF"/>
    <w:rsid w:val="005C5FF3"/>
    <w:rsid w:val="005D3B0B"/>
    <w:rsid w:val="005D4435"/>
    <w:rsid w:val="005F077B"/>
    <w:rsid w:val="005F0CB2"/>
    <w:rsid w:val="00611679"/>
    <w:rsid w:val="00613D7D"/>
    <w:rsid w:val="00630CEC"/>
    <w:rsid w:val="006564DB"/>
    <w:rsid w:val="00657445"/>
    <w:rsid w:val="00660EE3"/>
    <w:rsid w:val="00676B57"/>
    <w:rsid w:val="00683F16"/>
    <w:rsid w:val="006A6DA7"/>
    <w:rsid w:val="006B53DD"/>
    <w:rsid w:val="006B7A21"/>
    <w:rsid w:val="006C0574"/>
    <w:rsid w:val="006C44AB"/>
    <w:rsid w:val="006D4E16"/>
    <w:rsid w:val="006E6E63"/>
    <w:rsid w:val="007120F8"/>
    <w:rsid w:val="00716644"/>
    <w:rsid w:val="007219F0"/>
    <w:rsid w:val="007421C3"/>
    <w:rsid w:val="0074404A"/>
    <w:rsid w:val="00745EBA"/>
    <w:rsid w:val="00757EA0"/>
    <w:rsid w:val="0076127C"/>
    <w:rsid w:val="00764924"/>
    <w:rsid w:val="007730B1"/>
    <w:rsid w:val="00782222"/>
    <w:rsid w:val="007936ED"/>
    <w:rsid w:val="007A4896"/>
    <w:rsid w:val="007B1A31"/>
    <w:rsid w:val="007B6388"/>
    <w:rsid w:val="007C0A5F"/>
    <w:rsid w:val="007D0B3B"/>
    <w:rsid w:val="007D1328"/>
    <w:rsid w:val="007D4C5A"/>
    <w:rsid w:val="007D66C6"/>
    <w:rsid w:val="007D6822"/>
    <w:rsid w:val="007F302F"/>
    <w:rsid w:val="00803F3C"/>
    <w:rsid w:val="00804CFE"/>
    <w:rsid w:val="00811C94"/>
    <w:rsid w:val="00811CF1"/>
    <w:rsid w:val="00816DA6"/>
    <w:rsid w:val="008438D7"/>
    <w:rsid w:val="00852425"/>
    <w:rsid w:val="00860E5A"/>
    <w:rsid w:val="008639C5"/>
    <w:rsid w:val="00867AB6"/>
    <w:rsid w:val="0088284C"/>
    <w:rsid w:val="008A26EE"/>
    <w:rsid w:val="008B6AD3"/>
    <w:rsid w:val="008C5323"/>
    <w:rsid w:val="00910044"/>
    <w:rsid w:val="009122B1"/>
    <w:rsid w:val="009127DC"/>
    <w:rsid w:val="00913129"/>
    <w:rsid w:val="00917C70"/>
    <w:rsid w:val="009228DF"/>
    <w:rsid w:val="00924E84"/>
    <w:rsid w:val="00931944"/>
    <w:rsid w:val="00937140"/>
    <w:rsid w:val="00947FCC"/>
    <w:rsid w:val="00970C02"/>
    <w:rsid w:val="009750F4"/>
    <w:rsid w:val="00976152"/>
    <w:rsid w:val="009853C7"/>
    <w:rsid w:val="00985A10"/>
    <w:rsid w:val="009B66B0"/>
    <w:rsid w:val="009F36EF"/>
    <w:rsid w:val="00A05B6C"/>
    <w:rsid w:val="00A061D7"/>
    <w:rsid w:val="00A22047"/>
    <w:rsid w:val="00A24E71"/>
    <w:rsid w:val="00A30E81"/>
    <w:rsid w:val="00A34804"/>
    <w:rsid w:val="00A636CA"/>
    <w:rsid w:val="00A67B50"/>
    <w:rsid w:val="00A73244"/>
    <w:rsid w:val="00A74DF2"/>
    <w:rsid w:val="00A941CF"/>
    <w:rsid w:val="00A9452A"/>
    <w:rsid w:val="00AB1ACA"/>
    <w:rsid w:val="00AB2ACF"/>
    <w:rsid w:val="00AC424B"/>
    <w:rsid w:val="00AD1FC1"/>
    <w:rsid w:val="00AE1710"/>
    <w:rsid w:val="00AE2601"/>
    <w:rsid w:val="00AF048D"/>
    <w:rsid w:val="00AF4B59"/>
    <w:rsid w:val="00B02C23"/>
    <w:rsid w:val="00B17C33"/>
    <w:rsid w:val="00B22F6A"/>
    <w:rsid w:val="00B25E03"/>
    <w:rsid w:val="00B31114"/>
    <w:rsid w:val="00B35935"/>
    <w:rsid w:val="00B37E63"/>
    <w:rsid w:val="00B444A2"/>
    <w:rsid w:val="00B53B88"/>
    <w:rsid w:val="00B62CFB"/>
    <w:rsid w:val="00B72D61"/>
    <w:rsid w:val="00B80D5B"/>
    <w:rsid w:val="00B81A41"/>
    <w:rsid w:val="00B8231A"/>
    <w:rsid w:val="00BA428E"/>
    <w:rsid w:val="00BA657D"/>
    <w:rsid w:val="00BB3AC8"/>
    <w:rsid w:val="00BB55C0"/>
    <w:rsid w:val="00BC0920"/>
    <w:rsid w:val="00BF39F0"/>
    <w:rsid w:val="00C11FDF"/>
    <w:rsid w:val="00C14510"/>
    <w:rsid w:val="00C325BB"/>
    <w:rsid w:val="00C431A9"/>
    <w:rsid w:val="00C528CA"/>
    <w:rsid w:val="00C55E7D"/>
    <w:rsid w:val="00C572C4"/>
    <w:rsid w:val="00C731BB"/>
    <w:rsid w:val="00C9083D"/>
    <w:rsid w:val="00C95DA9"/>
    <w:rsid w:val="00CA151C"/>
    <w:rsid w:val="00CB1900"/>
    <w:rsid w:val="00CB43C1"/>
    <w:rsid w:val="00CC14E5"/>
    <w:rsid w:val="00CC7513"/>
    <w:rsid w:val="00CD077D"/>
    <w:rsid w:val="00CE5183"/>
    <w:rsid w:val="00CF077F"/>
    <w:rsid w:val="00CF3FDA"/>
    <w:rsid w:val="00CF6ABF"/>
    <w:rsid w:val="00CF790F"/>
    <w:rsid w:val="00D00358"/>
    <w:rsid w:val="00D01689"/>
    <w:rsid w:val="00D0589E"/>
    <w:rsid w:val="00D13E83"/>
    <w:rsid w:val="00D460DE"/>
    <w:rsid w:val="00D67295"/>
    <w:rsid w:val="00D73323"/>
    <w:rsid w:val="00D75F8F"/>
    <w:rsid w:val="00D95C62"/>
    <w:rsid w:val="00D96E82"/>
    <w:rsid w:val="00DA1E06"/>
    <w:rsid w:val="00DA7C1C"/>
    <w:rsid w:val="00DB4D6B"/>
    <w:rsid w:val="00DC2302"/>
    <w:rsid w:val="00DC6AA9"/>
    <w:rsid w:val="00DD32CB"/>
    <w:rsid w:val="00DE50C1"/>
    <w:rsid w:val="00E030D0"/>
    <w:rsid w:val="00E04378"/>
    <w:rsid w:val="00E12A4F"/>
    <w:rsid w:val="00E138E0"/>
    <w:rsid w:val="00E16D8F"/>
    <w:rsid w:val="00E24AD1"/>
    <w:rsid w:val="00E3132E"/>
    <w:rsid w:val="00E36EA0"/>
    <w:rsid w:val="00E37461"/>
    <w:rsid w:val="00E54A70"/>
    <w:rsid w:val="00E57B33"/>
    <w:rsid w:val="00E61F30"/>
    <w:rsid w:val="00E61FB7"/>
    <w:rsid w:val="00E657E1"/>
    <w:rsid w:val="00E67DF0"/>
    <w:rsid w:val="00E71704"/>
    <w:rsid w:val="00E7274C"/>
    <w:rsid w:val="00E74E00"/>
    <w:rsid w:val="00E75C57"/>
    <w:rsid w:val="00E769A9"/>
    <w:rsid w:val="00E76A4E"/>
    <w:rsid w:val="00E86F85"/>
    <w:rsid w:val="00E9626F"/>
    <w:rsid w:val="00EC40AD"/>
    <w:rsid w:val="00ED1DEC"/>
    <w:rsid w:val="00ED4CDC"/>
    <w:rsid w:val="00ED4FC4"/>
    <w:rsid w:val="00ED696C"/>
    <w:rsid w:val="00ED72D3"/>
    <w:rsid w:val="00EF29AB"/>
    <w:rsid w:val="00EF56AF"/>
    <w:rsid w:val="00F02C40"/>
    <w:rsid w:val="00F123C6"/>
    <w:rsid w:val="00F13802"/>
    <w:rsid w:val="00F16FE7"/>
    <w:rsid w:val="00F24917"/>
    <w:rsid w:val="00F30D40"/>
    <w:rsid w:val="00F34C93"/>
    <w:rsid w:val="00F3609C"/>
    <w:rsid w:val="00F410DF"/>
    <w:rsid w:val="00F50B7E"/>
    <w:rsid w:val="00F8225E"/>
    <w:rsid w:val="00F86418"/>
    <w:rsid w:val="00F9297B"/>
    <w:rsid w:val="00F93F31"/>
    <w:rsid w:val="00FA6611"/>
    <w:rsid w:val="00FC469D"/>
    <w:rsid w:val="00FD350A"/>
    <w:rsid w:val="00FE6E61"/>
    <w:rsid w:val="00FE73BC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BCF191-62F4-4C78-9640-C1172B57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5652-2C60-40F6-8CC3-E94FD62A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5512</Words>
  <Characters>31420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Воловодова Яна Сергеевна</dc:creator>
  <cp:lastModifiedBy>пк</cp:lastModifiedBy>
  <cp:revision>2</cp:revision>
  <cp:lastPrinted>2024-02-09T07:59:00Z</cp:lastPrinted>
  <dcterms:created xsi:type="dcterms:W3CDTF">2024-03-04T13:19:00Z</dcterms:created>
  <dcterms:modified xsi:type="dcterms:W3CDTF">2024-03-04T13:19:00Z</dcterms:modified>
</cp:coreProperties>
</file>