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50167E" w:rsidRDefault="0050167E" w:rsidP="0050167E">
      <w:pPr>
        <w:jc w:val="center"/>
        <w:rPr>
          <w:b/>
          <w:sz w:val="28"/>
          <w:szCs w:val="28"/>
        </w:rPr>
      </w:pP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F73759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15</w:t>
      </w:r>
      <w:r w:rsidR="00376E5D">
        <w:rPr>
          <w:b/>
          <w:sz w:val="28"/>
          <w:szCs w:val="28"/>
        </w:rPr>
        <w:t xml:space="preserve"> октября</w:t>
      </w:r>
      <w:r w:rsidR="002C0A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2020</w:t>
      </w:r>
      <w:r w:rsidR="002C0A1B">
        <w:rPr>
          <w:b/>
          <w:sz w:val="28"/>
          <w:szCs w:val="28"/>
        </w:rPr>
        <w:t xml:space="preserve">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D63100">
        <w:rPr>
          <w:b/>
          <w:sz w:val="28"/>
          <w:szCs w:val="28"/>
        </w:rPr>
        <w:t xml:space="preserve">   </w:t>
      </w:r>
      <w:r w:rsidR="00BC5D36">
        <w:rPr>
          <w:b/>
          <w:sz w:val="28"/>
          <w:szCs w:val="28"/>
        </w:rPr>
        <w:t>117</w:t>
      </w:r>
      <w:r w:rsidR="00D63100">
        <w:rPr>
          <w:b/>
          <w:sz w:val="28"/>
          <w:szCs w:val="28"/>
        </w:rPr>
        <w:t xml:space="preserve">              </w:t>
      </w:r>
      <w:r w:rsidR="0050167E">
        <w:rPr>
          <w:b/>
          <w:sz w:val="28"/>
          <w:szCs w:val="28"/>
        </w:rPr>
        <w:t xml:space="preserve">    п. Роговский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2C0A1B">
      <w:pPr>
        <w:ind w:right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F73759">
        <w:rPr>
          <w:b/>
          <w:sz w:val="28"/>
          <w:szCs w:val="28"/>
        </w:rPr>
        <w:t>2020 – 2021</w:t>
      </w:r>
      <w:r>
        <w:rPr>
          <w:b/>
          <w:sz w:val="28"/>
          <w:szCs w:val="28"/>
        </w:rPr>
        <w:t xml:space="preserve"> годов в Роговском сельском поселении»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связи с продолжающимся понижением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9D09AD" w:rsidRPr="009D09AD">
        <w:rPr>
          <w:spacing w:val="-7"/>
          <w:sz w:val="28"/>
          <w:szCs w:val="28"/>
        </w:rPr>
        <w:t xml:space="preserve">в соответствии с  </w:t>
      </w:r>
      <w:r w:rsidR="00D92A27">
        <w:rPr>
          <w:sz w:val="28"/>
          <w:szCs w:val="28"/>
        </w:rPr>
        <w:t>постановле</w:t>
      </w:r>
      <w:r w:rsidR="00C615C5">
        <w:rPr>
          <w:sz w:val="28"/>
          <w:szCs w:val="28"/>
        </w:rPr>
        <w:t xml:space="preserve">нием Егорлыкского  района  № </w:t>
      </w:r>
      <w:r w:rsidR="00F73759">
        <w:rPr>
          <w:sz w:val="28"/>
          <w:szCs w:val="28"/>
        </w:rPr>
        <w:t>655  от  14.10.2020</w:t>
      </w:r>
      <w:r w:rsidR="00D92A27">
        <w:rPr>
          <w:sz w:val="28"/>
          <w:szCs w:val="28"/>
        </w:rPr>
        <w:t xml:space="preserve"> г.,  </w:t>
      </w:r>
      <w:r w:rsidR="00C615C5">
        <w:rPr>
          <w:sz w:val="28"/>
          <w:szCs w:val="28"/>
        </w:rPr>
        <w:t>руководствуясь  Уставом</w:t>
      </w:r>
      <w:r w:rsidR="002C0A1B">
        <w:rPr>
          <w:sz w:val="28"/>
          <w:szCs w:val="28"/>
        </w:rPr>
        <w:t xml:space="preserve"> муниципального образования «Роговское сельское поселение»</w:t>
      </w:r>
      <w:r>
        <w:rPr>
          <w:sz w:val="28"/>
          <w:szCs w:val="28"/>
        </w:rPr>
        <w:t>,</w:t>
      </w:r>
      <w:proofErr w:type="gramEnd"/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Pr="00C615C5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3759">
        <w:rPr>
          <w:rFonts w:ascii="Times New Roman" w:hAnsi="Times New Roman" w:cs="Times New Roman"/>
          <w:sz w:val="28"/>
          <w:szCs w:val="28"/>
        </w:rPr>
        <w:t xml:space="preserve"> Начать отопительный период 2020-2021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Ро</w:t>
      </w:r>
      <w:r w:rsidR="00D92A27">
        <w:rPr>
          <w:rFonts w:ascii="Times New Roman" w:hAnsi="Times New Roman" w:cs="Times New Roman"/>
          <w:sz w:val="28"/>
          <w:szCs w:val="28"/>
        </w:rPr>
        <w:t>го</w:t>
      </w:r>
      <w:r w:rsidR="00D0796A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 w:rsidR="00C615C5">
        <w:rPr>
          <w:rFonts w:ascii="Times New Roman" w:hAnsi="Times New Roman" w:cs="Times New Roman"/>
          <w:sz w:val="28"/>
          <w:szCs w:val="28"/>
        </w:rPr>
        <w:t xml:space="preserve">поселения   с  </w:t>
      </w:r>
      <w:r w:rsidR="00F73759">
        <w:rPr>
          <w:rFonts w:ascii="Times New Roman" w:hAnsi="Times New Roman" w:cs="Times New Roman"/>
          <w:b/>
          <w:sz w:val="28"/>
          <w:szCs w:val="28"/>
        </w:rPr>
        <w:t>19</w:t>
      </w:r>
      <w:r w:rsidR="00C34ED5" w:rsidRPr="00C615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3759">
        <w:rPr>
          <w:rFonts w:ascii="Times New Roman" w:hAnsi="Times New Roman" w:cs="Times New Roman"/>
          <w:b/>
          <w:sz w:val="28"/>
          <w:szCs w:val="28"/>
        </w:rPr>
        <w:t>октября 2020</w:t>
      </w:r>
      <w:r w:rsidR="00D92A27" w:rsidRPr="00C61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5C5">
        <w:rPr>
          <w:rFonts w:ascii="Times New Roman" w:hAnsi="Times New Roman" w:cs="Times New Roman"/>
          <w:b/>
          <w:sz w:val="28"/>
          <w:szCs w:val="28"/>
        </w:rPr>
        <w:t>года</w:t>
      </w:r>
      <w:r w:rsidR="0050167E" w:rsidRPr="00C615C5">
        <w:rPr>
          <w:rFonts w:ascii="Times New Roman" w:hAnsi="Times New Roman" w:cs="Times New Roman"/>
          <w:b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50167E">
        <w:rPr>
          <w:rFonts w:ascii="Times New Roman" w:hAnsi="Times New Roman" w:cs="Times New Roman"/>
          <w:sz w:val="28"/>
          <w:szCs w:val="28"/>
        </w:rPr>
        <w:t>иректору МКУ «Роговский СДК» Коробка И.В, принять данное постановление к применению.</w:t>
      </w:r>
    </w:p>
    <w:p w:rsidR="0050167E" w:rsidRDefault="002D29BA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данного постановления возлож</w:t>
      </w:r>
      <w:r w:rsidR="00C615C5">
        <w:rPr>
          <w:sz w:val="28"/>
          <w:szCs w:val="28"/>
        </w:rPr>
        <w:t xml:space="preserve">ить на старшего инспектора </w:t>
      </w:r>
      <w:r w:rsidR="0050167E">
        <w:rPr>
          <w:sz w:val="28"/>
          <w:szCs w:val="28"/>
        </w:rPr>
        <w:t xml:space="preserve"> по муниципальному хозяйству и б</w:t>
      </w:r>
      <w:r w:rsidR="009F1234">
        <w:rPr>
          <w:sz w:val="28"/>
          <w:szCs w:val="28"/>
        </w:rPr>
        <w:t xml:space="preserve">лагоустройству  </w:t>
      </w:r>
      <w:r w:rsidR="007269AF">
        <w:rPr>
          <w:sz w:val="28"/>
          <w:szCs w:val="28"/>
        </w:rPr>
        <w:t>Погорелову Г.М.</w:t>
      </w:r>
    </w:p>
    <w:p w:rsidR="0050167E" w:rsidRDefault="0050167E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5. Опубликовать данное постановление на официальном сайте Администрации Роговского сельского поселения, а также в информационно-правовом бюллетене Роговского сельского поселения «Муниципальный вестник».</w:t>
      </w:r>
    </w:p>
    <w:p w:rsidR="0050167E" w:rsidRDefault="0050167E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6. Данное постановление вступает в силу с момента подписания.</w:t>
      </w:r>
    </w:p>
    <w:p w:rsidR="0050167E" w:rsidRDefault="0050167E" w:rsidP="0050167E">
      <w:pPr>
        <w:jc w:val="both"/>
        <w:rPr>
          <w:sz w:val="28"/>
          <w:szCs w:val="28"/>
        </w:rPr>
      </w:pPr>
    </w:p>
    <w:p w:rsidR="007269AF" w:rsidRDefault="007269AF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   Администрации  </w:t>
      </w:r>
    </w:p>
    <w:p w:rsidR="0050167E" w:rsidRPr="00D92A27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D079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сельского поселения                           </w:t>
      </w:r>
      <w:r w:rsidR="00D0796A">
        <w:rPr>
          <w:sz w:val="28"/>
          <w:szCs w:val="28"/>
        </w:rPr>
        <w:t>Т.С. Вартанян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87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76C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BEA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9AF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B6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608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2F5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CB5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4FBC"/>
    <w:rsid w:val="00BC5070"/>
    <w:rsid w:val="00BC514E"/>
    <w:rsid w:val="00BC51F8"/>
    <w:rsid w:val="00BC5253"/>
    <w:rsid w:val="00BC5593"/>
    <w:rsid w:val="00BC5A74"/>
    <w:rsid w:val="00BC5AC4"/>
    <w:rsid w:val="00BC5CF5"/>
    <w:rsid w:val="00BC5D36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C5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90E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65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59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80C3-1558-4DF4-A024-5E5803A3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2016-10-13T09:49:00Z</cp:lastPrinted>
  <dcterms:created xsi:type="dcterms:W3CDTF">2014-10-06T05:42:00Z</dcterms:created>
  <dcterms:modified xsi:type="dcterms:W3CDTF">2020-10-15T04:45:00Z</dcterms:modified>
</cp:coreProperties>
</file>