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1B78CD" w:rsidP="001B7BBB">
      <w:pPr>
        <w:pStyle w:val="a3"/>
        <w:rPr>
          <w:b/>
        </w:rPr>
      </w:pPr>
      <w:r>
        <w:rPr>
          <w:b/>
        </w:rPr>
        <w:t>31</w:t>
      </w:r>
      <w:r w:rsidR="00163182">
        <w:rPr>
          <w:b/>
        </w:rPr>
        <w:t xml:space="preserve"> декабря</w:t>
      </w:r>
      <w:r>
        <w:rPr>
          <w:b/>
        </w:rPr>
        <w:t xml:space="preserve"> 2019</w:t>
      </w:r>
      <w:r w:rsidR="001B7BBB" w:rsidRPr="00B16EF6">
        <w:rPr>
          <w:b/>
        </w:rPr>
        <w:t xml:space="preserve"> года </w:t>
      </w:r>
      <w:r w:rsidR="001B7BBB">
        <w:rPr>
          <w:b/>
        </w:rPr>
        <w:t xml:space="preserve">                          № </w:t>
      </w:r>
      <w:r w:rsidR="00C916B9">
        <w:rPr>
          <w:b/>
        </w:rPr>
        <w:t>147</w:t>
      </w:r>
      <w:r w:rsidR="001B7BBB" w:rsidRPr="00B16EF6">
        <w:rPr>
          <w:b/>
        </w:rPr>
        <w:t xml:space="preserve">              </w:t>
      </w:r>
      <w:r w:rsidR="008E434A">
        <w:rPr>
          <w:b/>
        </w:rPr>
        <w:t xml:space="preserve">  </w:t>
      </w:r>
      <w:r w:rsidR="00A8538C">
        <w:rPr>
          <w:b/>
        </w:rPr>
        <w:t xml:space="preserve">                </w:t>
      </w:r>
      <w:r w:rsidR="00603167">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07419C" w:rsidRDefault="0007419C" w:rsidP="0007419C">
      <w:pPr>
        <w:jc w:val="center"/>
        <w:rPr>
          <w:b/>
          <w:sz w:val="28"/>
          <w:szCs w:val="28"/>
        </w:rPr>
      </w:pPr>
      <w:r w:rsidRPr="0007419C">
        <w:rPr>
          <w:b/>
          <w:sz w:val="28"/>
          <w:szCs w:val="28"/>
        </w:rPr>
        <w:t>О внесении изменений в постановление Администрации Роговского</w:t>
      </w:r>
      <w:r>
        <w:rPr>
          <w:b/>
          <w:sz w:val="28"/>
          <w:szCs w:val="28"/>
        </w:rPr>
        <w:t xml:space="preserve"> сельского поселения №  179</w:t>
      </w:r>
      <w:r w:rsidR="00C36ADB">
        <w:rPr>
          <w:b/>
          <w:sz w:val="28"/>
          <w:szCs w:val="28"/>
        </w:rPr>
        <w:t xml:space="preserve"> от 07.12.2018</w:t>
      </w:r>
      <w:r w:rsidRPr="0007419C">
        <w:rPr>
          <w:b/>
          <w:sz w:val="28"/>
          <w:szCs w:val="28"/>
        </w:rPr>
        <w:t xml:space="preserve"> года «</w:t>
      </w:r>
      <w:r>
        <w:rPr>
          <w:b/>
          <w:sz w:val="28"/>
          <w:szCs w:val="28"/>
        </w:rPr>
        <w:t xml:space="preserve">Об утверждении муниципальной </w:t>
      </w:r>
      <w:r w:rsidRPr="0007419C">
        <w:rPr>
          <w:b/>
          <w:sz w:val="28"/>
          <w:szCs w:val="28"/>
        </w:rPr>
        <w:t xml:space="preserve">программы Роговского сельского поселения </w:t>
      </w:r>
      <w:r w:rsidR="001B7BBB" w:rsidRPr="0007419C">
        <w:rPr>
          <w:b/>
          <w:bCs/>
          <w:sz w:val="28"/>
          <w:szCs w:val="28"/>
        </w:rPr>
        <w:t>«</w:t>
      </w:r>
      <w:r w:rsidR="00A43258" w:rsidRPr="0007419C">
        <w:rPr>
          <w:b/>
          <w:sz w:val="28"/>
          <w:szCs w:val="28"/>
        </w:rPr>
        <w:t>Обеспечение общественного порядка и противодействие преступности</w:t>
      </w:r>
      <w:r w:rsidR="001B7BBB" w:rsidRPr="0007419C">
        <w:rPr>
          <w:b/>
          <w:bCs/>
          <w:sz w:val="28"/>
          <w:szCs w:val="28"/>
        </w:rPr>
        <w:t>»</w:t>
      </w:r>
    </w:p>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07419C" w:rsidRPr="0007419C" w:rsidRDefault="0007419C" w:rsidP="00A84A1A">
      <w:pPr>
        <w:ind w:firstLine="709"/>
        <w:contextualSpacing/>
        <w:jc w:val="both"/>
        <w:rPr>
          <w:b/>
          <w:sz w:val="28"/>
          <w:szCs w:val="28"/>
        </w:rPr>
      </w:pPr>
      <w:r w:rsidRPr="004E7289">
        <w:rPr>
          <w:sz w:val="28"/>
          <w:szCs w:val="28"/>
        </w:rPr>
        <w:t>1.</w:t>
      </w:r>
      <w:r w:rsidRPr="00332D0A">
        <w:rPr>
          <w:kern w:val="2"/>
          <w:sz w:val="28"/>
          <w:szCs w:val="28"/>
        </w:rPr>
        <w:t xml:space="preserve"> </w:t>
      </w:r>
      <w:r w:rsidRPr="00013CE0">
        <w:rPr>
          <w:kern w:val="2"/>
          <w:sz w:val="28"/>
          <w:szCs w:val="28"/>
        </w:rPr>
        <w:t>Внести следующие изменения в постановление Администрации Роговского сельского по</w:t>
      </w:r>
      <w:r>
        <w:rPr>
          <w:kern w:val="2"/>
          <w:sz w:val="28"/>
          <w:szCs w:val="28"/>
        </w:rPr>
        <w:t>селения от 07.12.2018 года № 179</w:t>
      </w:r>
      <w:r w:rsidRPr="00013CE0">
        <w:rPr>
          <w:kern w:val="2"/>
          <w:sz w:val="28"/>
          <w:szCs w:val="28"/>
        </w:rPr>
        <w:t xml:space="preserve"> «Об утверждении </w:t>
      </w:r>
      <w:r w:rsidRPr="00013CE0">
        <w:rPr>
          <w:bCs/>
          <w:kern w:val="2"/>
          <w:sz w:val="28"/>
          <w:szCs w:val="28"/>
        </w:rPr>
        <w:t xml:space="preserve">муниципальной программы Роговского сельского поселения </w:t>
      </w:r>
      <w:r>
        <w:rPr>
          <w:bCs/>
          <w:kern w:val="2"/>
          <w:sz w:val="28"/>
          <w:szCs w:val="28"/>
        </w:rPr>
        <w:t>«</w:t>
      </w:r>
      <w:r w:rsidRPr="0007419C">
        <w:rPr>
          <w:sz w:val="28"/>
          <w:szCs w:val="28"/>
        </w:rPr>
        <w:t>Обеспечение общественного порядка и противодействие преступности</w:t>
      </w:r>
      <w:r w:rsidRPr="0007419C">
        <w:rPr>
          <w:bCs/>
          <w:sz w:val="28"/>
          <w:szCs w:val="28"/>
        </w:rPr>
        <w:t>»</w:t>
      </w:r>
      <w:r>
        <w:rPr>
          <w:sz w:val="28"/>
          <w:szCs w:val="28"/>
        </w:rPr>
        <w:t>:</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1.1.</w:t>
      </w:r>
      <w:r w:rsidR="0007419C" w:rsidRPr="00A84A1A">
        <w:rPr>
          <w:bCs/>
          <w:kern w:val="2"/>
          <w:sz w:val="28"/>
          <w:szCs w:val="28"/>
        </w:rPr>
        <w:t>Приложение № 1 к постановлению Администрации Роговского сельского поселении от 07.12.2018 года № 179 изложить в редакции, согласно приложению 1 к настоящему постановлению;</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1.2.</w:t>
      </w:r>
      <w:r w:rsidR="0007419C" w:rsidRPr="00A84A1A">
        <w:rPr>
          <w:bCs/>
          <w:kern w:val="2"/>
          <w:sz w:val="28"/>
          <w:szCs w:val="28"/>
        </w:rPr>
        <w:t xml:space="preserve"> Приложение № 3 к муниципальной программе Роговского сельского поселения </w:t>
      </w:r>
      <w:r w:rsidR="0007419C" w:rsidRPr="00A84A1A">
        <w:rPr>
          <w:bCs/>
          <w:sz w:val="28"/>
          <w:szCs w:val="28"/>
        </w:rPr>
        <w:t>«</w:t>
      </w:r>
      <w:r w:rsidR="0007419C" w:rsidRPr="00A84A1A">
        <w:rPr>
          <w:sz w:val="28"/>
          <w:szCs w:val="28"/>
        </w:rPr>
        <w:t>Энергоэффективность и развитие энергетики</w:t>
      </w:r>
      <w:r w:rsidR="0007419C" w:rsidRPr="00A84A1A">
        <w:rPr>
          <w:color w:val="000000"/>
          <w:sz w:val="28"/>
          <w:szCs w:val="28"/>
        </w:rPr>
        <w:t xml:space="preserve">» изложить </w:t>
      </w:r>
      <w:r w:rsidR="0007419C" w:rsidRPr="00A84A1A">
        <w:rPr>
          <w:bCs/>
          <w:kern w:val="2"/>
          <w:sz w:val="28"/>
          <w:szCs w:val="28"/>
        </w:rPr>
        <w:t>согласно приложению 2 к настоящему постановлению;</w:t>
      </w:r>
    </w:p>
    <w:p w:rsidR="0007419C" w:rsidRPr="00A84A1A" w:rsidRDefault="00A84A1A" w:rsidP="00A84A1A">
      <w:pPr>
        <w:suppressAutoHyphens/>
        <w:autoSpaceDE w:val="0"/>
        <w:autoSpaceDN w:val="0"/>
        <w:adjustRightInd w:val="0"/>
        <w:ind w:firstLine="709"/>
        <w:contextualSpacing/>
        <w:jc w:val="both"/>
        <w:rPr>
          <w:bCs/>
          <w:kern w:val="2"/>
          <w:sz w:val="28"/>
          <w:szCs w:val="28"/>
        </w:rPr>
      </w:pPr>
      <w:r>
        <w:rPr>
          <w:bCs/>
          <w:kern w:val="2"/>
          <w:sz w:val="28"/>
          <w:szCs w:val="28"/>
        </w:rPr>
        <w:t>1.3.</w:t>
      </w:r>
      <w:r w:rsidR="0007419C" w:rsidRPr="00A84A1A">
        <w:rPr>
          <w:bCs/>
          <w:kern w:val="2"/>
          <w:sz w:val="28"/>
          <w:szCs w:val="28"/>
        </w:rPr>
        <w:t xml:space="preserve"> Приложение № 4 к муниципальной программе Роговского сельского поселения </w:t>
      </w:r>
      <w:r w:rsidR="0007419C" w:rsidRPr="00A84A1A">
        <w:rPr>
          <w:bCs/>
          <w:sz w:val="28"/>
          <w:szCs w:val="28"/>
        </w:rPr>
        <w:t>«</w:t>
      </w:r>
      <w:r w:rsidR="0007419C" w:rsidRPr="00A84A1A">
        <w:rPr>
          <w:sz w:val="28"/>
          <w:szCs w:val="28"/>
        </w:rPr>
        <w:t>Энергоэффективность и развитие энергетики</w:t>
      </w:r>
      <w:r w:rsidR="0007419C" w:rsidRPr="00A84A1A">
        <w:rPr>
          <w:color w:val="000000"/>
          <w:sz w:val="28"/>
          <w:szCs w:val="28"/>
        </w:rPr>
        <w:t xml:space="preserve">» изложить </w:t>
      </w:r>
      <w:r w:rsidR="0007419C" w:rsidRPr="00A84A1A">
        <w:rPr>
          <w:bCs/>
          <w:kern w:val="2"/>
          <w:sz w:val="28"/>
          <w:szCs w:val="28"/>
        </w:rPr>
        <w:t>согласно приложению 3 к настоящему постановлению</w:t>
      </w:r>
    </w:p>
    <w:p w:rsidR="0007419C" w:rsidRPr="00947473" w:rsidRDefault="00A84A1A" w:rsidP="00A84A1A">
      <w:pPr>
        <w:suppressAutoHyphens/>
        <w:autoSpaceDE w:val="0"/>
        <w:autoSpaceDN w:val="0"/>
        <w:adjustRightInd w:val="0"/>
        <w:ind w:firstLine="709"/>
        <w:contextualSpacing/>
        <w:jc w:val="both"/>
        <w:rPr>
          <w:bCs/>
          <w:kern w:val="2"/>
          <w:sz w:val="28"/>
          <w:szCs w:val="28"/>
        </w:rPr>
      </w:pPr>
      <w:r>
        <w:rPr>
          <w:kern w:val="2"/>
          <w:sz w:val="28"/>
          <w:szCs w:val="28"/>
        </w:rPr>
        <w:t xml:space="preserve">2. </w:t>
      </w:r>
      <w:r w:rsidR="0007419C" w:rsidRPr="00947473">
        <w:rPr>
          <w:bCs/>
          <w:kern w:val="2"/>
          <w:sz w:val="28"/>
          <w:szCs w:val="28"/>
        </w:rPr>
        <w:t xml:space="preserve">Настоящее постановление вступает в силу со дня его </w:t>
      </w:r>
      <w:r w:rsidR="0007419C">
        <w:rPr>
          <w:bCs/>
          <w:kern w:val="2"/>
          <w:sz w:val="28"/>
          <w:szCs w:val="28"/>
        </w:rPr>
        <w:t>подписания.</w:t>
      </w:r>
    </w:p>
    <w:p w:rsidR="0007419C" w:rsidRPr="00392DE9" w:rsidRDefault="00A84A1A" w:rsidP="00A84A1A">
      <w:pPr>
        <w:autoSpaceDE w:val="0"/>
        <w:autoSpaceDN w:val="0"/>
        <w:adjustRightInd w:val="0"/>
        <w:ind w:right="-57" w:firstLine="709"/>
        <w:contextualSpacing/>
        <w:jc w:val="both"/>
        <w:rPr>
          <w:sz w:val="28"/>
          <w:szCs w:val="28"/>
        </w:rPr>
      </w:pPr>
      <w:r>
        <w:rPr>
          <w:sz w:val="28"/>
          <w:szCs w:val="28"/>
        </w:rPr>
        <w:t xml:space="preserve">3. </w:t>
      </w:r>
      <w:r w:rsidR="0007419C" w:rsidRPr="00392DE9">
        <w:rPr>
          <w:sz w:val="28"/>
          <w:szCs w:val="28"/>
        </w:rPr>
        <w:t xml:space="preserve">Контроль за выполнением настоящего постановления </w:t>
      </w:r>
      <w:r w:rsidR="0007419C">
        <w:rPr>
          <w:sz w:val="28"/>
          <w:szCs w:val="28"/>
        </w:rPr>
        <w:t>оставляю за собой.</w:t>
      </w:r>
    </w:p>
    <w:p w:rsidR="0007419C" w:rsidRPr="00392DE9" w:rsidRDefault="0007419C" w:rsidP="0007419C">
      <w:pPr>
        <w:autoSpaceDE w:val="0"/>
        <w:autoSpaceDN w:val="0"/>
        <w:adjustRightInd w:val="0"/>
        <w:ind w:firstLine="540"/>
        <w:jc w:val="both"/>
        <w:rPr>
          <w:sz w:val="18"/>
          <w:szCs w:val="18"/>
        </w:rPr>
      </w:pPr>
    </w:p>
    <w:p w:rsidR="00E045A2" w:rsidRDefault="00E045A2" w:rsidP="00E045A2">
      <w:pPr>
        <w:autoSpaceDE w:val="0"/>
        <w:autoSpaceDN w:val="0"/>
        <w:adjustRightInd w:val="0"/>
        <w:ind w:firstLine="540"/>
        <w:jc w:val="both"/>
        <w:rPr>
          <w:sz w:val="28"/>
          <w:szCs w:val="28"/>
        </w:rPr>
      </w:pPr>
    </w:p>
    <w:p w:rsidR="00A84A1A" w:rsidRPr="00392DE9" w:rsidRDefault="00A84A1A"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1378A1" w:rsidRDefault="001378A1" w:rsidP="00E045A2">
      <w:pPr>
        <w:autoSpaceDE w:val="0"/>
        <w:autoSpaceDN w:val="0"/>
        <w:adjustRightInd w:val="0"/>
        <w:ind w:left="6237"/>
        <w:jc w:val="center"/>
        <w:outlineLvl w:val="0"/>
        <w:rPr>
          <w:bCs/>
          <w:sz w:val="28"/>
          <w:szCs w:val="28"/>
        </w:rPr>
      </w:pPr>
    </w:p>
    <w:p w:rsidR="0007419C" w:rsidRPr="00E02A98" w:rsidRDefault="0007419C" w:rsidP="0007419C">
      <w:pPr>
        <w:ind w:left="6237"/>
        <w:jc w:val="right"/>
        <w:rPr>
          <w:sz w:val="24"/>
          <w:szCs w:val="24"/>
        </w:rPr>
      </w:pPr>
      <w:r w:rsidRPr="00E02A98">
        <w:rPr>
          <w:sz w:val="24"/>
          <w:szCs w:val="24"/>
        </w:rPr>
        <w:lastRenderedPageBreak/>
        <w:t>Приложение № 1</w:t>
      </w:r>
    </w:p>
    <w:p w:rsidR="0007419C" w:rsidRPr="00E02A98" w:rsidRDefault="0007419C" w:rsidP="0007419C">
      <w:pPr>
        <w:ind w:left="6237"/>
        <w:jc w:val="right"/>
        <w:rPr>
          <w:sz w:val="24"/>
          <w:szCs w:val="24"/>
        </w:rPr>
      </w:pPr>
      <w:r w:rsidRPr="00E02A98">
        <w:rPr>
          <w:sz w:val="24"/>
          <w:szCs w:val="24"/>
        </w:rPr>
        <w:t xml:space="preserve"> к постановлению Администрации Роговского сельского поселения</w:t>
      </w:r>
    </w:p>
    <w:p w:rsidR="0007419C" w:rsidRPr="00E02A98" w:rsidRDefault="00C916B9" w:rsidP="0007419C">
      <w:pPr>
        <w:ind w:left="6237"/>
        <w:jc w:val="right"/>
        <w:rPr>
          <w:sz w:val="24"/>
          <w:szCs w:val="24"/>
        </w:rPr>
      </w:pPr>
      <w:r>
        <w:rPr>
          <w:sz w:val="24"/>
          <w:szCs w:val="24"/>
        </w:rPr>
        <w:t>от 31.12.2019 № 147</w:t>
      </w:r>
    </w:p>
    <w:p w:rsidR="0007419C" w:rsidRPr="00E02A98" w:rsidRDefault="0007419C" w:rsidP="0007419C">
      <w:pPr>
        <w:ind w:left="6237"/>
        <w:jc w:val="right"/>
        <w:rPr>
          <w:sz w:val="24"/>
          <w:szCs w:val="24"/>
        </w:rPr>
      </w:pPr>
      <w:r w:rsidRPr="00E02A98">
        <w:rPr>
          <w:sz w:val="24"/>
          <w:szCs w:val="24"/>
        </w:rPr>
        <w:t>Приложение № 1</w:t>
      </w:r>
    </w:p>
    <w:p w:rsidR="0007419C" w:rsidRPr="00E02A98" w:rsidRDefault="0007419C" w:rsidP="0007419C">
      <w:pPr>
        <w:ind w:left="6237"/>
        <w:jc w:val="right"/>
        <w:rPr>
          <w:sz w:val="24"/>
          <w:szCs w:val="24"/>
        </w:rPr>
      </w:pPr>
      <w:r w:rsidRPr="00E02A98">
        <w:rPr>
          <w:sz w:val="24"/>
          <w:szCs w:val="24"/>
        </w:rPr>
        <w:t>к постановлению</w:t>
      </w:r>
    </w:p>
    <w:p w:rsidR="0007419C" w:rsidRPr="00E02A98" w:rsidRDefault="0007419C" w:rsidP="0007419C">
      <w:pPr>
        <w:ind w:left="6237"/>
        <w:jc w:val="right"/>
        <w:rPr>
          <w:sz w:val="24"/>
          <w:szCs w:val="24"/>
        </w:rPr>
      </w:pPr>
      <w:r w:rsidRPr="00E02A98">
        <w:rPr>
          <w:sz w:val="24"/>
          <w:szCs w:val="24"/>
        </w:rPr>
        <w:t>Администрации Роговского сельского поселения</w:t>
      </w:r>
    </w:p>
    <w:p w:rsidR="0007419C" w:rsidRPr="00E02A98" w:rsidRDefault="008D3640" w:rsidP="0007419C">
      <w:pPr>
        <w:ind w:left="6237"/>
        <w:jc w:val="right"/>
        <w:rPr>
          <w:sz w:val="24"/>
          <w:szCs w:val="24"/>
        </w:rPr>
      </w:pPr>
      <w:r>
        <w:rPr>
          <w:sz w:val="24"/>
          <w:szCs w:val="24"/>
        </w:rPr>
        <w:t>от 07.12.2018 № 179</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603167">
              <w:rPr>
                <w:sz w:val="28"/>
                <w:szCs w:val="28"/>
              </w:rPr>
              <w:t>Р</w:t>
            </w:r>
            <w:r w:rsidR="008E434A">
              <w:rPr>
                <w:sz w:val="28"/>
                <w:szCs w:val="28"/>
              </w:rPr>
              <w:t>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603167">
              <w:rPr>
                <w:sz w:val="28"/>
                <w:szCs w:val="28"/>
              </w:rPr>
              <w:t>Роговском</w:t>
            </w:r>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603167">
              <w:rPr>
                <w:rFonts w:cs="Arial"/>
                <w:sz w:val="28"/>
                <w:szCs w:val="28"/>
              </w:rPr>
              <w:t>Роговского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C36ADB">
              <w:rPr>
                <w:kern w:val="2"/>
                <w:sz w:val="28"/>
                <w:szCs w:val="28"/>
              </w:rPr>
              <w:t>77</w:t>
            </w:r>
            <w:r w:rsidR="00053333">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C36ADB">
              <w:rPr>
                <w:rFonts w:eastAsia="Calibri"/>
                <w:kern w:val="2"/>
                <w:sz w:val="28"/>
                <w:szCs w:val="28"/>
              </w:rPr>
              <w:t>0</w:t>
            </w:r>
            <w:r w:rsidR="00603167">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7,0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2029 году –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603167">
              <w:rPr>
                <w:sz w:val="28"/>
                <w:szCs w:val="28"/>
              </w:rPr>
              <w:t>Роговского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603167">
        <w:rPr>
          <w:kern w:val="2"/>
          <w:sz w:val="28"/>
          <w:szCs w:val="28"/>
          <w:lang w:eastAsia="en-US"/>
        </w:rPr>
        <w:t>Роговском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7"/>
        <w:gridCol w:w="286"/>
        <w:gridCol w:w="7373"/>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F5BF3">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603167">
              <w:rPr>
                <w:kern w:val="2"/>
                <w:sz w:val="28"/>
                <w:szCs w:val="28"/>
                <w:lang w:eastAsia="en-US"/>
              </w:rPr>
              <w:t>Роговском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F5BF3">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603167">
              <w:rPr>
                <w:sz w:val="28"/>
                <w:szCs w:val="28"/>
              </w:rPr>
              <w:t>Роговского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603167">
              <w:rPr>
                <w:sz w:val="28"/>
                <w:szCs w:val="28"/>
              </w:rPr>
              <w:t>Роговского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lastRenderedPageBreak/>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lastRenderedPageBreak/>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C36ADB">
              <w:rPr>
                <w:rFonts w:eastAsia="Calibri"/>
                <w:kern w:val="2"/>
                <w:sz w:val="28"/>
                <w:szCs w:val="28"/>
              </w:rPr>
              <w:t>22</w:t>
            </w:r>
            <w:r w:rsidR="00603167">
              <w:rPr>
                <w:rFonts w:eastAsia="Calibri"/>
                <w:kern w:val="2"/>
                <w:sz w:val="28"/>
                <w:szCs w:val="28"/>
              </w:rPr>
              <w:t>,0</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lastRenderedPageBreak/>
              <w:t xml:space="preserve">в 2019 году – </w:t>
            </w:r>
            <w:r w:rsidR="00C36ADB">
              <w:rPr>
                <w:rFonts w:eastAsia="Calibri"/>
                <w:kern w:val="2"/>
                <w:sz w:val="28"/>
                <w:szCs w:val="28"/>
              </w:rPr>
              <w:t>0</w:t>
            </w:r>
            <w:r w:rsidR="00603167">
              <w:rPr>
                <w:rFonts w:eastAsia="Calibri"/>
                <w:kern w:val="2"/>
                <w:sz w:val="28"/>
                <w:szCs w:val="28"/>
              </w:rPr>
              <w:t>,0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603167">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03167">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lastRenderedPageBreak/>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03167">
              <w:rPr>
                <w:sz w:val="28"/>
                <w:szCs w:val="28"/>
              </w:rPr>
              <w:t>Роговского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03167">
              <w:rPr>
                <w:sz w:val="28"/>
                <w:szCs w:val="28"/>
              </w:rPr>
              <w:t>Роговского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632E08" w:rsidRDefault="00632E08" w:rsidP="00E045A2">
      <w:pPr>
        <w:shd w:val="clear" w:color="auto" w:fill="FFFFFF"/>
        <w:jc w:val="center"/>
        <w:rPr>
          <w:bCs/>
          <w:sz w:val="28"/>
          <w:szCs w:val="28"/>
        </w:rPr>
      </w:pPr>
    </w:p>
    <w:p w:rsidR="00632E08" w:rsidRPr="00392DE9" w:rsidRDefault="00632E08"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03167">
        <w:rPr>
          <w:sz w:val="28"/>
          <w:szCs w:val="28"/>
        </w:rPr>
        <w:t>Роговского</w:t>
      </w:r>
      <w:r w:rsidR="00FC46ED">
        <w:rPr>
          <w:sz w:val="28"/>
          <w:szCs w:val="28"/>
        </w:rPr>
        <w:t xml:space="preserve"> сельского поселения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03167">
              <w:rPr>
                <w:bCs/>
                <w:sz w:val="28"/>
                <w:szCs w:val="28"/>
              </w:rPr>
              <w:t>Роговского</w:t>
            </w:r>
            <w:r w:rsidR="00FC46ED" w:rsidRPr="00FC46ED">
              <w:rPr>
                <w:bCs/>
                <w:sz w:val="28"/>
                <w:szCs w:val="28"/>
              </w:rPr>
              <w:t xml:space="preserve"> сельского поселения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FC46ED" w:rsidP="00FC46ED">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C36ADB">
              <w:rPr>
                <w:rFonts w:eastAsia="Calibri"/>
                <w:kern w:val="2"/>
                <w:sz w:val="28"/>
                <w:szCs w:val="28"/>
              </w:rPr>
              <w:t>55</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C36ADB">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4A189D">
              <w:rPr>
                <w:kern w:val="2"/>
                <w:sz w:val="28"/>
                <w:szCs w:val="28"/>
              </w:rPr>
              <w:t>5</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4A189D">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03167">
        <w:rPr>
          <w:kern w:val="2"/>
          <w:sz w:val="28"/>
          <w:szCs w:val="28"/>
        </w:rPr>
        <w:t>Роговского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F614B1" w:rsidRDefault="00F614B1" w:rsidP="00AA5115">
      <w:pPr>
        <w:ind w:left="10773"/>
        <w:jc w:val="right"/>
        <w:rPr>
          <w:kern w:val="2"/>
          <w:sz w:val="24"/>
          <w:szCs w:val="24"/>
        </w:rPr>
      </w:pPr>
    </w:p>
    <w:p w:rsidR="00B501BA" w:rsidRPr="00E02A98" w:rsidRDefault="00B501BA" w:rsidP="00B501BA">
      <w:pPr>
        <w:ind w:left="6237"/>
        <w:jc w:val="right"/>
        <w:rPr>
          <w:sz w:val="24"/>
          <w:szCs w:val="24"/>
        </w:rPr>
      </w:pPr>
      <w:r>
        <w:rPr>
          <w:sz w:val="24"/>
          <w:szCs w:val="24"/>
        </w:rPr>
        <w:t>Приложение № 2</w:t>
      </w:r>
    </w:p>
    <w:p w:rsidR="009F35A1" w:rsidRDefault="00B501BA" w:rsidP="00B501BA">
      <w:pPr>
        <w:ind w:left="6237"/>
        <w:jc w:val="right"/>
        <w:rPr>
          <w:sz w:val="24"/>
          <w:szCs w:val="24"/>
        </w:rPr>
      </w:pPr>
      <w:r w:rsidRPr="00E02A98">
        <w:rPr>
          <w:sz w:val="24"/>
          <w:szCs w:val="24"/>
        </w:rPr>
        <w:t xml:space="preserve"> к постановлению Администрации</w:t>
      </w:r>
    </w:p>
    <w:p w:rsidR="00B501BA" w:rsidRPr="00E02A98" w:rsidRDefault="00B501BA" w:rsidP="00B501BA">
      <w:pPr>
        <w:ind w:left="6237"/>
        <w:jc w:val="right"/>
        <w:rPr>
          <w:sz w:val="24"/>
          <w:szCs w:val="24"/>
        </w:rPr>
      </w:pPr>
      <w:r w:rsidRPr="00E02A98">
        <w:rPr>
          <w:sz w:val="24"/>
          <w:szCs w:val="24"/>
        </w:rPr>
        <w:t xml:space="preserve"> Роговского сельского поселения</w:t>
      </w:r>
    </w:p>
    <w:p w:rsidR="00B501BA" w:rsidRPr="00E02A98" w:rsidRDefault="00C916B9" w:rsidP="00B501BA">
      <w:pPr>
        <w:ind w:left="6237"/>
        <w:jc w:val="right"/>
        <w:rPr>
          <w:sz w:val="24"/>
          <w:szCs w:val="24"/>
        </w:rPr>
      </w:pPr>
      <w:r>
        <w:rPr>
          <w:sz w:val="24"/>
          <w:szCs w:val="24"/>
        </w:rPr>
        <w:t>от 31.12.2019 № 147</w:t>
      </w:r>
    </w:p>
    <w:p w:rsidR="00B501BA" w:rsidRPr="00E02A98" w:rsidRDefault="009F35A1" w:rsidP="00B501BA">
      <w:pPr>
        <w:ind w:left="6237"/>
        <w:jc w:val="right"/>
        <w:rPr>
          <w:sz w:val="24"/>
          <w:szCs w:val="24"/>
        </w:rPr>
      </w:pPr>
      <w:r>
        <w:rPr>
          <w:sz w:val="24"/>
          <w:szCs w:val="24"/>
        </w:rPr>
        <w:t>Приложение № 3</w:t>
      </w:r>
    </w:p>
    <w:p w:rsidR="009F35A1" w:rsidRDefault="00B501BA" w:rsidP="00B501BA">
      <w:pPr>
        <w:ind w:left="6237"/>
        <w:jc w:val="right"/>
        <w:rPr>
          <w:sz w:val="24"/>
          <w:szCs w:val="24"/>
        </w:rPr>
      </w:pPr>
      <w:r w:rsidRPr="00E02A98">
        <w:rPr>
          <w:sz w:val="24"/>
          <w:szCs w:val="24"/>
        </w:rPr>
        <w:t xml:space="preserve">к </w:t>
      </w:r>
      <w:r w:rsidR="009F35A1">
        <w:rPr>
          <w:sz w:val="24"/>
          <w:szCs w:val="24"/>
        </w:rPr>
        <w:t>муниципальной программе</w:t>
      </w:r>
    </w:p>
    <w:p w:rsidR="00B501BA" w:rsidRDefault="009F35A1" w:rsidP="00B501BA">
      <w:pPr>
        <w:ind w:left="6237"/>
        <w:jc w:val="right"/>
        <w:rPr>
          <w:sz w:val="24"/>
          <w:szCs w:val="24"/>
        </w:rPr>
      </w:pPr>
      <w:r>
        <w:rPr>
          <w:sz w:val="24"/>
          <w:szCs w:val="24"/>
        </w:rPr>
        <w:t xml:space="preserve"> Роговского сельского поселения</w:t>
      </w:r>
    </w:p>
    <w:p w:rsidR="009F35A1" w:rsidRDefault="009F35A1" w:rsidP="009F35A1">
      <w:pPr>
        <w:jc w:val="right"/>
        <w:rPr>
          <w:sz w:val="24"/>
          <w:szCs w:val="24"/>
        </w:rPr>
      </w:pPr>
      <w:r w:rsidRPr="009F35A1">
        <w:rPr>
          <w:bCs/>
          <w:sz w:val="24"/>
          <w:szCs w:val="24"/>
        </w:rPr>
        <w:t>«</w:t>
      </w:r>
      <w:r w:rsidRPr="009F35A1">
        <w:rPr>
          <w:sz w:val="24"/>
          <w:szCs w:val="24"/>
        </w:rPr>
        <w:t>Обеспечение общественного порядка и</w:t>
      </w:r>
    </w:p>
    <w:p w:rsidR="009F35A1" w:rsidRPr="009F35A1" w:rsidRDefault="009F35A1" w:rsidP="009F35A1">
      <w:pPr>
        <w:jc w:val="right"/>
        <w:rPr>
          <w:sz w:val="24"/>
          <w:szCs w:val="24"/>
        </w:rPr>
      </w:pPr>
      <w:r w:rsidRPr="009F35A1">
        <w:rPr>
          <w:sz w:val="24"/>
          <w:szCs w:val="24"/>
        </w:rPr>
        <w:t xml:space="preserve"> противодействие преступности</w:t>
      </w:r>
      <w:r w:rsidRPr="009F35A1">
        <w:rPr>
          <w:bCs/>
          <w:sz w:val="24"/>
          <w:szCs w:val="24"/>
        </w:rPr>
        <w:t>»</w:t>
      </w:r>
    </w:p>
    <w:p w:rsidR="009F35A1" w:rsidRPr="00E02A98" w:rsidRDefault="009F35A1" w:rsidP="00B501BA">
      <w:pPr>
        <w:ind w:left="6237"/>
        <w:jc w:val="right"/>
        <w:rPr>
          <w:sz w:val="24"/>
          <w:szCs w:val="24"/>
        </w:rPr>
      </w:pPr>
    </w:p>
    <w:p w:rsidR="0088754E" w:rsidRPr="000751CC" w:rsidRDefault="0088754E" w:rsidP="00B501BA">
      <w:pPr>
        <w:ind w:firstLine="10490"/>
        <w:jc w:val="right"/>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tblPr>
      <w:tblGrid>
        <w:gridCol w:w="2378"/>
        <w:gridCol w:w="1275"/>
        <w:gridCol w:w="709"/>
        <w:gridCol w:w="709"/>
        <w:gridCol w:w="850"/>
        <w:gridCol w:w="555"/>
        <w:gridCol w:w="12"/>
        <w:gridCol w:w="851"/>
        <w:gridCol w:w="709"/>
        <w:gridCol w:w="708"/>
        <w:gridCol w:w="709"/>
        <w:gridCol w:w="709"/>
        <w:gridCol w:w="709"/>
        <w:gridCol w:w="708"/>
        <w:gridCol w:w="709"/>
        <w:gridCol w:w="709"/>
        <w:gridCol w:w="709"/>
        <w:gridCol w:w="708"/>
        <w:gridCol w:w="709"/>
        <w:gridCol w:w="679"/>
      </w:tblGrid>
      <w:tr w:rsidR="008633FC" w:rsidRPr="008633FC" w:rsidTr="00F614B1">
        <w:trPr>
          <w:trHeight w:val="315"/>
          <w:tblHeader/>
        </w:trPr>
        <w:tc>
          <w:tcPr>
            <w:tcW w:w="2378"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Ответственный исполнитель, соисполнитель, участник</w:t>
            </w:r>
          </w:p>
        </w:tc>
        <w:tc>
          <w:tcPr>
            <w:tcW w:w="2835" w:type="dxa"/>
            <w:gridSpan w:val="5"/>
            <w:tcBorders>
              <w:top w:val="single" w:sz="8" w:space="0" w:color="auto"/>
              <w:left w:val="nil"/>
              <w:bottom w:val="nil"/>
              <w:right w:val="single" w:sz="8" w:space="0" w:color="000000"/>
            </w:tcBorders>
            <w:shd w:val="clear" w:color="auto" w:fill="FFFFFF"/>
            <w:vAlign w:val="center"/>
            <w:hideMark/>
          </w:tcPr>
          <w:p w:rsidR="008633FC" w:rsidRPr="00F614B1" w:rsidRDefault="008633FC" w:rsidP="00CB0147">
            <w:pPr>
              <w:jc w:val="center"/>
              <w:rPr>
                <w:color w:val="000000"/>
              </w:rPr>
            </w:pPr>
            <w:r w:rsidRPr="00F614B1">
              <w:rPr>
                <w:color w:val="000000"/>
              </w:rPr>
              <w:t>Код бюджетной классификации расходов</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Объем расходов, всего</w:t>
            </w:r>
          </w:p>
          <w:p w:rsidR="008633FC" w:rsidRPr="00F614B1" w:rsidRDefault="008633FC" w:rsidP="00CB0147">
            <w:pPr>
              <w:jc w:val="center"/>
              <w:rPr>
                <w:color w:val="000000"/>
              </w:rPr>
            </w:pPr>
            <w:r w:rsidRPr="00F614B1">
              <w:rPr>
                <w:color w:val="000000"/>
              </w:rPr>
              <w:t xml:space="preserve"> (тыс. рублей)</w:t>
            </w:r>
          </w:p>
        </w:tc>
        <w:tc>
          <w:tcPr>
            <w:tcW w:w="8475" w:type="dxa"/>
            <w:gridSpan w:val="12"/>
            <w:tcBorders>
              <w:top w:val="single" w:sz="8" w:space="0" w:color="auto"/>
              <w:left w:val="nil"/>
              <w:bottom w:val="nil"/>
              <w:right w:val="single" w:sz="8" w:space="0" w:color="000000"/>
            </w:tcBorders>
            <w:shd w:val="clear" w:color="auto" w:fill="FFFFFF"/>
            <w:vAlign w:val="center"/>
            <w:hideMark/>
          </w:tcPr>
          <w:p w:rsidR="008633FC" w:rsidRPr="00F614B1" w:rsidRDefault="008633FC" w:rsidP="008633FC">
            <w:pPr>
              <w:jc w:val="center"/>
              <w:rPr>
                <w:color w:val="000000"/>
              </w:rPr>
            </w:pPr>
            <w:r w:rsidRPr="00F614B1">
              <w:rPr>
                <w:color w:val="000000"/>
              </w:rPr>
              <w:t xml:space="preserve">В том числе по годам реализации муниципальной программы </w:t>
            </w:r>
          </w:p>
        </w:tc>
      </w:tr>
      <w:tr w:rsidR="00F614B1" w:rsidRPr="008633FC" w:rsidTr="00F614B1">
        <w:trPr>
          <w:trHeight w:val="315"/>
          <w:tblHeader/>
        </w:trPr>
        <w:tc>
          <w:tcPr>
            <w:tcW w:w="2378"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127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РзПр</w:t>
            </w: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ЦСР</w:t>
            </w:r>
          </w:p>
        </w:tc>
        <w:tc>
          <w:tcPr>
            <w:tcW w:w="567"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ВР</w:t>
            </w:r>
          </w:p>
        </w:tc>
        <w:tc>
          <w:tcPr>
            <w:tcW w:w="851"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F614B1" w:rsidRDefault="008633FC" w:rsidP="00CB0147">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2019</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2022</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2023</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2026</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2027</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2029</w:t>
            </w:r>
          </w:p>
        </w:tc>
        <w:tc>
          <w:tcPr>
            <w:tcW w:w="679" w:type="dxa"/>
            <w:tcBorders>
              <w:top w:val="single" w:sz="8" w:space="0" w:color="auto"/>
              <w:left w:val="nil"/>
              <w:bottom w:val="single" w:sz="4" w:space="0" w:color="auto"/>
              <w:right w:val="single" w:sz="8" w:space="0" w:color="auto"/>
            </w:tcBorders>
            <w:shd w:val="clear" w:color="auto" w:fill="FFFFFF"/>
            <w:vAlign w:val="center"/>
            <w:hideMark/>
          </w:tcPr>
          <w:p w:rsidR="008633FC" w:rsidRPr="00F614B1" w:rsidRDefault="008633FC" w:rsidP="00CB0147">
            <w:pPr>
              <w:jc w:val="center"/>
              <w:rPr>
                <w:color w:val="000000"/>
              </w:rPr>
            </w:pPr>
            <w:r w:rsidRPr="00F614B1">
              <w:rPr>
                <w:color w:val="000000"/>
              </w:rPr>
              <w:t>2030</w:t>
            </w:r>
          </w:p>
        </w:tc>
      </w:tr>
      <w:tr w:rsidR="00F614B1" w:rsidRPr="008633FC" w:rsidTr="00F614B1">
        <w:trPr>
          <w:trHeight w:val="315"/>
          <w:tblHeader/>
        </w:trPr>
        <w:tc>
          <w:tcPr>
            <w:tcW w:w="237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F614B1" w:rsidRPr="008633FC" w:rsidTr="00F614B1">
        <w:trPr>
          <w:trHeight w:val="106"/>
        </w:trPr>
        <w:tc>
          <w:tcPr>
            <w:tcW w:w="2378"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27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567"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51"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7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F614B1" w:rsidRPr="008633FC" w:rsidTr="00F614B1">
        <w:tblPrEx>
          <w:shd w:val="clear" w:color="auto" w:fill="auto"/>
        </w:tblPrEx>
        <w:trPr>
          <w:trHeight w:val="510"/>
        </w:trPr>
        <w:tc>
          <w:tcPr>
            <w:tcW w:w="2378" w:type="dxa"/>
            <w:vMerge w:val="restart"/>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C60B1D">
            <w:pPr>
              <w:rPr>
                <w:color w:val="000000"/>
                <w:sz w:val="22"/>
                <w:szCs w:val="22"/>
              </w:rPr>
            </w:pPr>
            <w:r w:rsidRPr="008633FC">
              <w:rPr>
                <w:color w:val="000000"/>
                <w:sz w:val="22"/>
                <w:szCs w:val="22"/>
              </w:rPr>
              <w:t xml:space="preserve">Муниципальная программа </w:t>
            </w:r>
            <w:r>
              <w:rPr>
                <w:color w:val="000000"/>
                <w:sz w:val="22"/>
                <w:szCs w:val="22"/>
              </w:rPr>
              <w:t>Роговского</w:t>
            </w:r>
            <w:r w:rsidRPr="008633FC">
              <w:rPr>
                <w:color w:val="000000"/>
                <w:sz w:val="22"/>
                <w:szCs w:val="22"/>
              </w:rPr>
              <w:t xml:space="preserve"> сельского поселения «</w:t>
            </w:r>
            <w:r w:rsidRPr="00B9692A">
              <w:rPr>
                <w:sz w:val="22"/>
                <w:szCs w:val="22"/>
              </w:rPr>
              <w:t>Обеспечение общественного порядка и противодействие преступности</w:t>
            </w:r>
            <w:r w:rsidRPr="00B9692A">
              <w:rPr>
                <w:kern w:val="2"/>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C60B1D">
            <w:pPr>
              <w:jc w:val="center"/>
              <w:rPr>
                <w:color w:val="000000"/>
                <w:sz w:val="22"/>
                <w:szCs w:val="22"/>
              </w:rPr>
            </w:pPr>
            <w:r w:rsidRPr="008633FC">
              <w:rPr>
                <w:color w:val="000000"/>
                <w:sz w:val="22"/>
                <w:szCs w:val="22"/>
              </w:rPr>
              <w:t>–</w:t>
            </w:r>
          </w:p>
        </w:tc>
        <w:tc>
          <w:tcPr>
            <w:tcW w:w="863" w:type="dxa"/>
            <w:gridSpan w:val="2"/>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C36ADB" w:rsidP="00C60B1D">
            <w:pPr>
              <w:ind w:left="-57" w:right="-57"/>
              <w:jc w:val="center"/>
              <w:rPr>
                <w:color w:val="000000"/>
                <w:sz w:val="22"/>
                <w:szCs w:val="22"/>
              </w:rPr>
            </w:pPr>
            <w:r>
              <w:rPr>
                <w:color w:val="000000"/>
                <w:sz w:val="22"/>
                <w:szCs w:val="22"/>
              </w:rPr>
              <w:t>77</w:t>
            </w:r>
            <w:r w:rsidR="00F614B1">
              <w:rPr>
                <w:color w:val="000000"/>
                <w:sz w:val="22"/>
                <w:szCs w:val="22"/>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A8538C" w:rsidRPr="008633FC" w:rsidRDefault="00C36ADB" w:rsidP="00C60B1D">
            <w:pPr>
              <w:jc w:val="center"/>
              <w:rPr>
                <w:color w:val="000000"/>
                <w:sz w:val="22"/>
                <w:szCs w:val="22"/>
              </w:rPr>
            </w:pPr>
            <w:r>
              <w:rPr>
                <w:color w:val="000000"/>
                <w:sz w:val="22"/>
                <w:szCs w:val="22"/>
              </w:rPr>
              <w:t>0</w:t>
            </w:r>
            <w:r w:rsidR="00A8538C">
              <w:rPr>
                <w:color w:val="000000"/>
                <w:sz w:val="22"/>
                <w:szCs w:val="22"/>
              </w:rPr>
              <w:t>,0</w:t>
            </w:r>
          </w:p>
        </w:tc>
        <w:tc>
          <w:tcPr>
            <w:tcW w:w="708" w:type="dxa"/>
            <w:tcBorders>
              <w:top w:val="single" w:sz="4" w:space="0" w:color="auto"/>
              <w:left w:val="nil"/>
              <w:bottom w:val="single" w:sz="4" w:space="0" w:color="auto"/>
              <w:right w:val="single" w:sz="4" w:space="0" w:color="auto"/>
            </w:tcBorders>
            <w:shd w:val="clear" w:color="auto" w:fill="FFFFFF"/>
            <w:vAlign w:val="center"/>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510"/>
        </w:trPr>
        <w:tc>
          <w:tcPr>
            <w:tcW w:w="2378" w:type="dxa"/>
            <w:vMerge/>
            <w:tcBorders>
              <w:top w:val="nil"/>
              <w:left w:val="single" w:sz="4" w:space="0" w:color="auto"/>
              <w:bottom w:val="single" w:sz="4" w:space="0" w:color="auto"/>
              <w:right w:val="single" w:sz="4" w:space="0" w:color="auto"/>
            </w:tcBorders>
            <w:vAlign w:val="center"/>
            <w:hideMark/>
          </w:tcPr>
          <w:p w:rsidR="00A8538C" w:rsidRPr="008633FC" w:rsidRDefault="00A8538C" w:rsidP="007676F1">
            <w:pPr>
              <w:rPr>
                <w:color w:val="00000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hideMark/>
          </w:tcPr>
          <w:p w:rsidR="00A8538C" w:rsidRPr="008633FC" w:rsidRDefault="00C36ADB" w:rsidP="00A8538C">
            <w:pPr>
              <w:ind w:left="-57" w:right="-57"/>
              <w:jc w:val="center"/>
              <w:rPr>
                <w:color w:val="000000"/>
                <w:sz w:val="22"/>
                <w:szCs w:val="22"/>
              </w:rPr>
            </w:pPr>
            <w:r>
              <w:rPr>
                <w:color w:val="000000"/>
                <w:sz w:val="22"/>
                <w:szCs w:val="22"/>
              </w:rPr>
              <w:t>77</w:t>
            </w:r>
            <w:r w:rsidR="00F614B1">
              <w:rPr>
                <w:color w:val="000000"/>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C36ADB" w:rsidP="00A8538C">
            <w:pPr>
              <w:jc w:val="center"/>
              <w:rPr>
                <w:color w:val="000000"/>
                <w:sz w:val="22"/>
                <w:szCs w:val="22"/>
              </w:rPr>
            </w:pPr>
            <w:r>
              <w:rPr>
                <w:color w:val="000000"/>
                <w:sz w:val="22"/>
                <w:szCs w:val="22"/>
              </w:rPr>
              <w:t>0</w:t>
            </w:r>
            <w:r w:rsidR="00A8538C">
              <w:rPr>
                <w:color w:val="000000"/>
                <w:sz w:val="22"/>
                <w:szCs w:val="22"/>
              </w:rPr>
              <w:t>,0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8"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70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c>
          <w:tcPr>
            <w:tcW w:w="679" w:type="dxa"/>
            <w:tcBorders>
              <w:top w:val="nil"/>
              <w:left w:val="nil"/>
              <w:bottom w:val="single" w:sz="4" w:space="0" w:color="auto"/>
              <w:right w:val="single" w:sz="4" w:space="0" w:color="auto"/>
            </w:tcBorders>
            <w:shd w:val="clear" w:color="auto" w:fill="auto"/>
            <w:vAlign w:val="center"/>
            <w:hideMark/>
          </w:tcPr>
          <w:p w:rsidR="00A8538C" w:rsidRDefault="00A8538C" w:rsidP="00A8538C">
            <w:pPr>
              <w:jc w:val="center"/>
            </w:pPr>
            <w:r w:rsidRPr="00F07039">
              <w:rPr>
                <w:color w:val="000000"/>
                <w:sz w:val="22"/>
                <w:szCs w:val="22"/>
              </w:rPr>
              <w:t>7,0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w:t>
            </w:r>
            <w:r w:rsidRPr="008633FC">
              <w:rPr>
                <w:sz w:val="22"/>
                <w:szCs w:val="22"/>
              </w:rPr>
              <w:lastRenderedPageBreak/>
              <w:t xml:space="preserve">коррупции в </w:t>
            </w:r>
            <w:r>
              <w:rPr>
                <w:sz w:val="22"/>
                <w:szCs w:val="22"/>
              </w:rPr>
              <w:t>Роговском</w:t>
            </w:r>
            <w:r w:rsidRPr="008633FC">
              <w:rPr>
                <w:sz w:val="22"/>
                <w:szCs w:val="22"/>
              </w:rPr>
              <w:t xml:space="preserve"> сельском поселении</w:t>
            </w:r>
            <w:r w:rsidRPr="008633FC">
              <w:rPr>
                <w:color w:val="000000"/>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lastRenderedPageBreak/>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lastRenderedPageBreak/>
              <w:t>951</w:t>
            </w:r>
          </w:p>
        </w:tc>
        <w:tc>
          <w:tcPr>
            <w:tcW w:w="709"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A8538C" w:rsidRPr="008633FC" w:rsidRDefault="00A8538C" w:rsidP="007676F1">
            <w:pPr>
              <w:jc w:val="center"/>
              <w:rPr>
                <w:color w:val="000000"/>
                <w:sz w:val="22"/>
                <w:szCs w:val="22"/>
              </w:rPr>
            </w:pPr>
            <w:r w:rsidRPr="008633FC">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A8538C" w:rsidRPr="008633FC" w:rsidRDefault="00A8538C" w:rsidP="007676F1">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A8538C" w:rsidRPr="000561C1" w:rsidRDefault="00C36ADB" w:rsidP="00A8538C">
            <w:pPr>
              <w:jc w:val="center"/>
              <w:rPr>
                <w:sz w:val="22"/>
                <w:szCs w:val="22"/>
              </w:rPr>
            </w:pPr>
            <w:r>
              <w:rPr>
                <w:sz w:val="22"/>
                <w:szCs w:val="22"/>
              </w:rPr>
              <w:t>22</w:t>
            </w:r>
            <w:r w:rsidR="00A8538C">
              <w:rPr>
                <w:sz w:val="22"/>
                <w:szCs w:val="22"/>
              </w:rPr>
              <w:t>,0</w:t>
            </w:r>
          </w:p>
        </w:tc>
        <w:tc>
          <w:tcPr>
            <w:tcW w:w="709" w:type="dxa"/>
            <w:tcBorders>
              <w:top w:val="nil"/>
              <w:left w:val="nil"/>
              <w:bottom w:val="single" w:sz="4" w:space="0" w:color="auto"/>
              <w:right w:val="single" w:sz="4" w:space="0" w:color="auto"/>
            </w:tcBorders>
            <w:shd w:val="clear" w:color="auto" w:fill="auto"/>
            <w:vAlign w:val="center"/>
          </w:tcPr>
          <w:p w:rsidR="00A8538C" w:rsidRPr="000561C1" w:rsidRDefault="00C36ADB" w:rsidP="00A8538C">
            <w:pPr>
              <w:jc w:val="center"/>
              <w:rPr>
                <w:sz w:val="22"/>
                <w:szCs w:val="22"/>
              </w:rPr>
            </w:pPr>
            <w:r>
              <w:rPr>
                <w:sz w:val="22"/>
                <w:szCs w:val="22"/>
              </w:rPr>
              <w:t>0</w:t>
            </w:r>
            <w:r w:rsidR="00A8538C">
              <w:rPr>
                <w:sz w:val="22"/>
                <w:szCs w:val="22"/>
              </w:rPr>
              <w:t>,0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6C05AC">
              <w:rPr>
                <w:sz w:val="22"/>
                <w:szCs w:val="22"/>
              </w:rPr>
              <w:t>2,0</w:t>
            </w:r>
          </w:p>
        </w:tc>
      </w:tr>
      <w:tr w:rsidR="00F614B1" w:rsidRPr="008633FC" w:rsidTr="00F614B1">
        <w:tblPrEx>
          <w:shd w:val="clear" w:color="auto" w:fill="auto"/>
        </w:tblPrEx>
        <w:trPr>
          <w:trHeight w:val="531"/>
        </w:trPr>
        <w:tc>
          <w:tcPr>
            <w:tcW w:w="2378" w:type="dxa"/>
            <w:tcBorders>
              <w:top w:val="nil"/>
              <w:left w:val="single" w:sz="4" w:space="0" w:color="auto"/>
              <w:bottom w:val="single" w:sz="4" w:space="0" w:color="auto"/>
              <w:right w:val="single" w:sz="4" w:space="0" w:color="auto"/>
            </w:tcBorders>
            <w:shd w:val="clear" w:color="auto" w:fill="auto"/>
            <w:vAlign w:val="center"/>
            <w:hideMark/>
          </w:tcPr>
          <w:p w:rsidR="00A8538C" w:rsidRPr="008633FC" w:rsidRDefault="00A8538C" w:rsidP="001E1181">
            <w:pPr>
              <w:rPr>
                <w:color w:val="000000"/>
                <w:sz w:val="22"/>
                <w:szCs w:val="22"/>
              </w:rPr>
            </w:pPr>
            <w:r w:rsidRPr="008633FC">
              <w:rPr>
                <w:color w:val="000000"/>
                <w:sz w:val="22"/>
                <w:szCs w:val="22"/>
              </w:rPr>
              <w:lastRenderedPageBreak/>
              <w:t xml:space="preserve">Основное мероприятие </w:t>
            </w:r>
            <w:r w:rsidRPr="008633FC">
              <w:rPr>
                <w:kern w:val="2"/>
                <w:sz w:val="22"/>
                <w:szCs w:val="22"/>
                <w:lang w:eastAsia="en-US"/>
              </w:rPr>
              <w:t xml:space="preserve">1.1. </w:t>
            </w:r>
            <w:r w:rsidRPr="008B21E8">
              <w:rPr>
                <w:sz w:val="24"/>
                <w:szCs w:val="24"/>
              </w:rPr>
              <w:t>Мероприятия по изготовлению   информационных  стендов (ремонт) для  размещения  нормативно – правовой документации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8538C" w:rsidRPr="008633FC" w:rsidRDefault="00A8538C" w:rsidP="001E1181">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951</w:t>
            </w:r>
          </w:p>
        </w:tc>
        <w:tc>
          <w:tcPr>
            <w:tcW w:w="709"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0113</w:t>
            </w:r>
          </w:p>
        </w:tc>
        <w:tc>
          <w:tcPr>
            <w:tcW w:w="850"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0810024660</w:t>
            </w:r>
          </w:p>
        </w:tc>
        <w:tc>
          <w:tcPr>
            <w:tcW w:w="555" w:type="dxa"/>
            <w:tcBorders>
              <w:top w:val="nil"/>
              <w:left w:val="nil"/>
              <w:bottom w:val="single" w:sz="4" w:space="0" w:color="auto"/>
              <w:right w:val="single" w:sz="4" w:space="0" w:color="auto"/>
            </w:tcBorders>
            <w:shd w:val="clear" w:color="auto" w:fill="auto"/>
            <w:vAlign w:val="center"/>
          </w:tcPr>
          <w:p w:rsidR="00A8538C" w:rsidRPr="00F614B1" w:rsidRDefault="00A8538C" w:rsidP="00A8538C">
            <w:pPr>
              <w:jc w:val="center"/>
              <w:rPr>
                <w:color w:val="000000"/>
              </w:rPr>
            </w:pPr>
            <w:r w:rsidRPr="00F614B1">
              <w:rPr>
                <w:color w:val="000000"/>
              </w:rPr>
              <w:t>240</w:t>
            </w:r>
          </w:p>
        </w:tc>
        <w:tc>
          <w:tcPr>
            <w:tcW w:w="863" w:type="dxa"/>
            <w:gridSpan w:val="2"/>
            <w:tcBorders>
              <w:top w:val="nil"/>
              <w:left w:val="nil"/>
              <w:bottom w:val="single" w:sz="4" w:space="0" w:color="auto"/>
              <w:right w:val="single" w:sz="4" w:space="0" w:color="auto"/>
            </w:tcBorders>
            <w:shd w:val="clear" w:color="auto" w:fill="auto"/>
            <w:vAlign w:val="center"/>
          </w:tcPr>
          <w:p w:rsidR="00A8538C" w:rsidRDefault="00C36ADB" w:rsidP="00A8538C">
            <w:pPr>
              <w:jc w:val="center"/>
            </w:pPr>
            <w:r>
              <w:t>22</w:t>
            </w:r>
            <w:r w:rsidR="00A8538C">
              <w:t>,0</w:t>
            </w:r>
          </w:p>
        </w:tc>
        <w:tc>
          <w:tcPr>
            <w:tcW w:w="709" w:type="dxa"/>
            <w:tcBorders>
              <w:top w:val="nil"/>
              <w:left w:val="nil"/>
              <w:bottom w:val="single" w:sz="4" w:space="0" w:color="auto"/>
              <w:right w:val="single" w:sz="4" w:space="0" w:color="auto"/>
            </w:tcBorders>
            <w:shd w:val="clear" w:color="auto" w:fill="auto"/>
            <w:vAlign w:val="center"/>
          </w:tcPr>
          <w:p w:rsidR="00A8538C" w:rsidRDefault="00C36ADB" w:rsidP="00A8538C">
            <w:pPr>
              <w:jc w:val="center"/>
            </w:pPr>
            <w:r>
              <w:t>0</w:t>
            </w:r>
            <w:r w:rsidR="00A8538C">
              <w:t>,0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c>
          <w:tcPr>
            <w:tcW w:w="679" w:type="dxa"/>
            <w:tcBorders>
              <w:top w:val="nil"/>
              <w:left w:val="nil"/>
              <w:bottom w:val="single" w:sz="4" w:space="0" w:color="auto"/>
              <w:right w:val="single" w:sz="4" w:space="0" w:color="auto"/>
            </w:tcBorders>
            <w:shd w:val="clear" w:color="auto" w:fill="auto"/>
            <w:vAlign w:val="center"/>
          </w:tcPr>
          <w:p w:rsidR="00A8538C" w:rsidRDefault="00A8538C" w:rsidP="00A8538C">
            <w:pPr>
              <w:jc w:val="center"/>
            </w:pPr>
            <w:r w:rsidRPr="00083895">
              <w:t>2,0</w:t>
            </w:r>
          </w:p>
        </w:tc>
      </w:tr>
      <w:tr w:rsidR="00F614B1" w:rsidRPr="008633FC" w:rsidTr="00F614B1">
        <w:tblPrEx>
          <w:shd w:val="clear" w:color="auto" w:fill="auto"/>
        </w:tblPrEx>
        <w:trPr>
          <w:trHeight w:val="300"/>
        </w:trPr>
        <w:tc>
          <w:tcPr>
            <w:tcW w:w="2378"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C16E8C">
            <w:pPr>
              <w:rPr>
                <w:color w:val="000000"/>
                <w:sz w:val="24"/>
                <w:szCs w:val="24"/>
              </w:rPr>
            </w:pPr>
            <w:r w:rsidRPr="00A40D84">
              <w:rPr>
                <w:color w:val="000000"/>
                <w:sz w:val="24"/>
                <w:szCs w:val="24"/>
              </w:rPr>
              <w:t>Подпрограмма 2 «</w:t>
            </w:r>
            <w:r w:rsidRPr="00A40D84">
              <w:rPr>
                <w:sz w:val="24"/>
                <w:szCs w:val="24"/>
              </w:rPr>
              <w:t xml:space="preserve">Профилактика экстремизма и терроризма в </w:t>
            </w:r>
            <w:r w:rsidR="00603167">
              <w:rPr>
                <w:sz w:val="24"/>
                <w:szCs w:val="24"/>
              </w:rPr>
              <w:t>Роговском</w:t>
            </w:r>
            <w:r w:rsidRPr="00A40D84">
              <w:rPr>
                <w:sz w:val="24"/>
                <w:szCs w:val="24"/>
              </w:rPr>
              <w:t xml:space="preserve"> сельском поселении</w:t>
            </w:r>
            <w:r w:rsidRPr="00A40D84">
              <w:rPr>
                <w:color w:val="000000"/>
                <w:sz w:val="24"/>
                <w:szCs w:val="24"/>
              </w:rPr>
              <w:t>»</w:t>
            </w:r>
          </w:p>
        </w:tc>
        <w:tc>
          <w:tcPr>
            <w:tcW w:w="1275"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 xml:space="preserve">Администрация </w:t>
            </w:r>
            <w:r w:rsidR="00603167">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A8538C">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r w:rsidRPr="00FD44DD">
              <w:rPr>
                <w:color w:val="000000"/>
                <w:sz w:val="22"/>
                <w:szCs w:val="22"/>
              </w:rPr>
              <w:t>–</w:t>
            </w:r>
          </w:p>
          <w:p w:rsidR="00C16E8C" w:rsidRDefault="00C16E8C" w:rsidP="00A8538C">
            <w:pPr>
              <w:jc w:val="center"/>
            </w:pPr>
          </w:p>
        </w:tc>
        <w:tc>
          <w:tcPr>
            <w:tcW w:w="850"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pPr>
            <w:r w:rsidRPr="00FD44DD">
              <w:rPr>
                <w:color w:val="000000"/>
                <w:sz w:val="22"/>
                <w:szCs w:val="22"/>
              </w:rPr>
              <w:t>–</w:t>
            </w:r>
          </w:p>
        </w:tc>
        <w:tc>
          <w:tcPr>
            <w:tcW w:w="555" w:type="dxa"/>
            <w:tcBorders>
              <w:top w:val="nil"/>
              <w:left w:val="nil"/>
              <w:bottom w:val="single" w:sz="4" w:space="0" w:color="auto"/>
              <w:right w:val="single" w:sz="4" w:space="0" w:color="auto"/>
            </w:tcBorders>
            <w:shd w:val="clear" w:color="auto" w:fill="auto"/>
            <w:vAlign w:val="center"/>
            <w:hideMark/>
          </w:tcPr>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Default="00C16E8C" w:rsidP="00A8538C">
            <w:pPr>
              <w:jc w:val="center"/>
              <w:rPr>
                <w:color w:val="000000"/>
                <w:sz w:val="22"/>
                <w:szCs w:val="22"/>
              </w:rPr>
            </w:pPr>
          </w:p>
          <w:p w:rsidR="00C16E8C" w:rsidRPr="008633FC" w:rsidRDefault="00C16E8C" w:rsidP="00A8538C">
            <w:pPr>
              <w:jc w:val="center"/>
              <w:rPr>
                <w:color w:val="000000"/>
                <w:sz w:val="22"/>
                <w:szCs w:val="22"/>
              </w:rPr>
            </w:pPr>
            <w:r w:rsidRPr="008633FC">
              <w:rPr>
                <w:color w:val="000000"/>
                <w:sz w:val="22"/>
                <w:szCs w:val="22"/>
              </w:rPr>
              <w:t>–</w:t>
            </w:r>
          </w:p>
        </w:tc>
        <w:tc>
          <w:tcPr>
            <w:tcW w:w="863" w:type="dxa"/>
            <w:gridSpan w:val="2"/>
            <w:tcBorders>
              <w:top w:val="nil"/>
              <w:left w:val="nil"/>
              <w:bottom w:val="single" w:sz="4" w:space="0" w:color="auto"/>
              <w:right w:val="single" w:sz="4" w:space="0" w:color="auto"/>
            </w:tcBorders>
            <w:shd w:val="clear" w:color="auto" w:fill="auto"/>
            <w:vAlign w:val="center"/>
          </w:tcPr>
          <w:p w:rsidR="00C16E8C" w:rsidRPr="00B96972" w:rsidRDefault="00C36ADB" w:rsidP="00A8538C">
            <w:pPr>
              <w:jc w:val="center"/>
            </w:pPr>
            <w:r>
              <w:t>55</w:t>
            </w:r>
            <w:r w:rsidR="00C16E8C">
              <w:t>,0</w:t>
            </w:r>
          </w:p>
        </w:tc>
        <w:tc>
          <w:tcPr>
            <w:tcW w:w="709" w:type="dxa"/>
            <w:tcBorders>
              <w:top w:val="nil"/>
              <w:left w:val="nil"/>
              <w:bottom w:val="single" w:sz="4" w:space="0" w:color="auto"/>
              <w:right w:val="single" w:sz="4" w:space="0" w:color="auto"/>
            </w:tcBorders>
            <w:shd w:val="clear" w:color="auto" w:fill="auto"/>
            <w:vAlign w:val="center"/>
          </w:tcPr>
          <w:p w:rsidR="00C16E8C" w:rsidRPr="00B96972" w:rsidRDefault="00C36ADB" w:rsidP="00A8538C">
            <w:pPr>
              <w:jc w:val="center"/>
            </w:pPr>
            <w:r>
              <w:t>0</w:t>
            </w:r>
            <w:r w:rsidR="00C16E8C">
              <w:t>,0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C16E8C" w:rsidRDefault="00C16E8C" w:rsidP="00A8538C">
            <w:pPr>
              <w:jc w:val="center"/>
            </w:pPr>
            <w:r w:rsidRPr="00585CF8">
              <w:t>5,0</w:t>
            </w:r>
          </w:p>
        </w:tc>
      </w:tr>
      <w:tr w:rsidR="00F614B1" w:rsidRPr="008633FC" w:rsidTr="00F614B1">
        <w:tblPrEx>
          <w:shd w:val="clear" w:color="auto" w:fill="auto"/>
        </w:tblPrEx>
        <w:trPr>
          <w:trHeight w:val="1080"/>
        </w:trPr>
        <w:tc>
          <w:tcPr>
            <w:tcW w:w="2378"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75" w:type="dxa"/>
            <w:tcBorders>
              <w:top w:val="nil"/>
              <w:left w:val="nil"/>
              <w:bottom w:val="single" w:sz="4" w:space="0" w:color="auto"/>
              <w:right w:val="single" w:sz="4" w:space="0" w:color="auto"/>
            </w:tcBorders>
            <w:shd w:val="clear" w:color="auto" w:fill="auto"/>
          </w:tcPr>
          <w:p w:rsidR="00632B1A" w:rsidRPr="00917F0E" w:rsidRDefault="00632B1A" w:rsidP="00632B1A">
            <w:r w:rsidRPr="00917F0E">
              <w:t xml:space="preserve">Администрация </w:t>
            </w:r>
            <w:r w:rsidR="00603167">
              <w:t>Роговского</w:t>
            </w:r>
            <w:r w:rsidRPr="00917F0E">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0113</w:t>
            </w:r>
          </w:p>
        </w:tc>
        <w:tc>
          <w:tcPr>
            <w:tcW w:w="850" w:type="dxa"/>
            <w:tcBorders>
              <w:top w:val="nil"/>
              <w:left w:val="nil"/>
              <w:bottom w:val="single" w:sz="4" w:space="0" w:color="auto"/>
              <w:right w:val="single" w:sz="4" w:space="0" w:color="auto"/>
            </w:tcBorders>
            <w:shd w:val="clear" w:color="auto" w:fill="auto"/>
            <w:vAlign w:val="center"/>
          </w:tcPr>
          <w:p w:rsidR="001577F7" w:rsidRPr="00F614B1" w:rsidRDefault="001577F7" w:rsidP="00A8538C">
            <w:pPr>
              <w:jc w:val="center"/>
            </w:pPr>
          </w:p>
          <w:p w:rsidR="00632B1A" w:rsidRPr="00F614B1" w:rsidRDefault="00632B1A" w:rsidP="00A8538C">
            <w:pPr>
              <w:jc w:val="center"/>
            </w:pPr>
            <w:r w:rsidRPr="00F614B1">
              <w:t>022002405</w:t>
            </w:r>
          </w:p>
        </w:tc>
        <w:tc>
          <w:tcPr>
            <w:tcW w:w="555" w:type="dxa"/>
            <w:tcBorders>
              <w:top w:val="nil"/>
              <w:left w:val="nil"/>
              <w:bottom w:val="single" w:sz="4" w:space="0" w:color="auto"/>
              <w:right w:val="single" w:sz="4" w:space="0" w:color="auto"/>
            </w:tcBorders>
            <w:shd w:val="clear" w:color="auto" w:fill="auto"/>
            <w:vAlign w:val="center"/>
          </w:tcPr>
          <w:p w:rsidR="00632B1A" w:rsidRPr="00F614B1" w:rsidRDefault="00632B1A" w:rsidP="00A8538C">
            <w:pPr>
              <w:jc w:val="center"/>
            </w:pPr>
            <w:r w:rsidRPr="00F614B1">
              <w:t>240</w:t>
            </w:r>
          </w:p>
        </w:tc>
        <w:tc>
          <w:tcPr>
            <w:tcW w:w="863" w:type="dxa"/>
            <w:gridSpan w:val="2"/>
            <w:tcBorders>
              <w:top w:val="nil"/>
              <w:left w:val="nil"/>
              <w:bottom w:val="single" w:sz="4" w:space="0" w:color="auto"/>
              <w:right w:val="single" w:sz="4" w:space="0" w:color="auto"/>
            </w:tcBorders>
            <w:shd w:val="clear" w:color="auto" w:fill="auto"/>
            <w:vAlign w:val="center"/>
          </w:tcPr>
          <w:p w:rsidR="00632B1A" w:rsidRPr="00B96972" w:rsidRDefault="00C36ADB" w:rsidP="00A8538C">
            <w:pPr>
              <w:jc w:val="center"/>
            </w:pPr>
            <w:r>
              <w:t>55</w:t>
            </w:r>
            <w:r w:rsidR="00632B1A">
              <w:t>,0</w:t>
            </w:r>
          </w:p>
        </w:tc>
        <w:tc>
          <w:tcPr>
            <w:tcW w:w="709" w:type="dxa"/>
            <w:tcBorders>
              <w:top w:val="nil"/>
              <w:left w:val="nil"/>
              <w:bottom w:val="single" w:sz="4" w:space="0" w:color="auto"/>
              <w:right w:val="single" w:sz="4" w:space="0" w:color="auto"/>
            </w:tcBorders>
            <w:shd w:val="clear" w:color="auto" w:fill="auto"/>
            <w:vAlign w:val="center"/>
          </w:tcPr>
          <w:p w:rsidR="00632B1A" w:rsidRPr="00B96972" w:rsidRDefault="00C36ADB" w:rsidP="00A8538C">
            <w:pPr>
              <w:jc w:val="center"/>
            </w:pPr>
            <w:r>
              <w:t>0</w:t>
            </w:r>
            <w:r w:rsidR="00632B1A">
              <w:t>,0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70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c>
          <w:tcPr>
            <w:tcW w:w="679" w:type="dxa"/>
            <w:tcBorders>
              <w:top w:val="nil"/>
              <w:left w:val="nil"/>
              <w:bottom w:val="single" w:sz="4" w:space="0" w:color="auto"/>
              <w:right w:val="single" w:sz="4" w:space="0" w:color="auto"/>
            </w:tcBorders>
            <w:shd w:val="clear" w:color="auto" w:fill="auto"/>
            <w:vAlign w:val="center"/>
          </w:tcPr>
          <w:p w:rsidR="00632B1A" w:rsidRDefault="00632B1A" w:rsidP="00A8538C">
            <w:pPr>
              <w:jc w:val="center"/>
            </w:pPr>
            <w:r w:rsidRPr="00585CF8">
              <w:t>5,0</w:t>
            </w:r>
          </w:p>
        </w:tc>
      </w:tr>
    </w:tbl>
    <w:p w:rsidR="0088754E" w:rsidRDefault="0088754E" w:rsidP="0088754E">
      <w:pPr>
        <w:jc w:val="both"/>
        <w:rPr>
          <w:kern w:val="2"/>
          <w:sz w:val="24"/>
          <w:szCs w:val="24"/>
        </w:rPr>
      </w:pPr>
    </w:p>
    <w:p w:rsidR="00053333" w:rsidRDefault="0088754E" w:rsidP="00A84A1A">
      <w:pPr>
        <w:ind w:firstLine="709"/>
        <w:jc w:val="both"/>
        <w:rPr>
          <w:kern w:val="2"/>
          <w:sz w:val="24"/>
          <w:szCs w:val="24"/>
        </w:rPr>
      </w:pPr>
      <w:r>
        <w:rPr>
          <w:kern w:val="2"/>
          <w:sz w:val="24"/>
          <w:szCs w:val="24"/>
        </w:rPr>
        <w:lastRenderedPageBreak/>
        <w:t xml:space="preserve">                                                                                                                                                                                       </w:t>
      </w:r>
      <w:r w:rsidR="00F614B1">
        <w:rPr>
          <w:kern w:val="2"/>
          <w:sz w:val="24"/>
          <w:szCs w:val="24"/>
        </w:rPr>
        <w:t xml:space="preserve">      </w:t>
      </w:r>
      <w:r>
        <w:rPr>
          <w:kern w:val="2"/>
          <w:sz w:val="24"/>
          <w:szCs w:val="24"/>
        </w:rPr>
        <w:t xml:space="preserve">                                                                                                                                                        </w:t>
      </w:r>
      <w:r w:rsidR="00A84A1A">
        <w:rPr>
          <w:kern w:val="2"/>
          <w:sz w:val="24"/>
          <w:szCs w:val="24"/>
        </w:rPr>
        <w:t xml:space="preserve">                      </w:t>
      </w:r>
    </w:p>
    <w:p w:rsidR="009F35A1" w:rsidRPr="00E02A98" w:rsidRDefault="009F35A1" w:rsidP="009F35A1">
      <w:pPr>
        <w:ind w:left="6237"/>
        <w:jc w:val="right"/>
        <w:rPr>
          <w:sz w:val="24"/>
          <w:szCs w:val="24"/>
        </w:rPr>
      </w:pPr>
      <w:r>
        <w:rPr>
          <w:sz w:val="24"/>
          <w:szCs w:val="24"/>
        </w:rPr>
        <w:t>Приложение № 3</w:t>
      </w:r>
    </w:p>
    <w:p w:rsidR="009F35A1" w:rsidRDefault="009F35A1" w:rsidP="009F35A1">
      <w:pPr>
        <w:ind w:left="6237"/>
        <w:jc w:val="right"/>
        <w:rPr>
          <w:sz w:val="24"/>
          <w:szCs w:val="24"/>
        </w:rPr>
      </w:pPr>
      <w:r w:rsidRPr="00E02A98">
        <w:rPr>
          <w:sz w:val="24"/>
          <w:szCs w:val="24"/>
        </w:rPr>
        <w:t xml:space="preserve"> к постановлению Администрации</w:t>
      </w:r>
    </w:p>
    <w:p w:rsidR="009F35A1" w:rsidRPr="00E02A98" w:rsidRDefault="009F35A1" w:rsidP="009F35A1">
      <w:pPr>
        <w:ind w:left="6237"/>
        <w:jc w:val="right"/>
        <w:rPr>
          <w:sz w:val="24"/>
          <w:szCs w:val="24"/>
        </w:rPr>
      </w:pPr>
      <w:r w:rsidRPr="00E02A98">
        <w:rPr>
          <w:sz w:val="24"/>
          <w:szCs w:val="24"/>
        </w:rPr>
        <w:t xml:space="preserve"> Роговского сельского поселения</w:t>
      </w:r>
    </w:p>
    <w:p w:rsidR="009F35A1" w:rsidRPr="00E02A98" w:rsidRDefault="00C916B9" w:rsidP="00096C9F">
      <w:pPr>
        <w:ind w:left="6237"/>
        <w:jc w:val="right"/>
        <w:rPr>
          <w:sz w:val="24"/>
          <w:szCs w:val="24"/>
        </w:rPr>
      </w:pPr>
      <w:r>
        <w:rPr>
          <w:sz w:val="24"/>
          <w:szCs w:val="24"/>
        </w:rPr>
        <w:t>от 31.12.2019 № 147</w:t>
      </w:r>
    </w:p>
    <w:p w:rsidR="009F35A1" w:rsidRPr="00E02A98" w:rsidRDefault="009F35A1" w:rsidP="009F35A1">
      <w:pPr>
        <w:ind w:left="6237"/>
        <w:jc w:val="right"/>
        <w:rPr>
          <w:sz w:val="24"/>
          <w:szCs w:val="24"/>
        </w:rPr>
      </w:pPr>
      <w:r>
        <w:rPr>
          <w:sz w:val="24"/>
          <w:szCs w:val="24"/>
        </w:rPr>
        <w:t>Приложение № 4</w:t>
      </w:r>
    </w:p>
    <w:p w:rsidR="009F35A1" w:rsidRDefault="009F35A1" w:rsidP="009F35A1">
      <w:pPr>
        <w:ind w:left="6237"/>
        <w:jc w:val="right"/>
        <w:rPr>
          <w:sz w:val="24"/>
          <w:szCs w:val="24"/>
        </w:rPr>
      </w:pPr>
      <w:r w:rsidRPr="00E02A98">
        <w:rPr>
          <w:sz w:val="24"/>
          <w:szCs w:val="24"/>
        </w:rPr>
        <w:t xml:space="preserve">к </w:t>
      </w:r>
      <w:r>
        <w:rPr>
          <w:sz w:val="24"/>
          <w:szCs w:val="24"/>
        </w:rPr>
        <w:t>муниципальной программе</w:t>
      </w:r>
    </w:p>
    <w:p w:rsidR="009F35A1" w:rsidRDefault="009F35A1" w:rsidP="009F35A1">
      <w:pPr>
        <w:ind w:left="6237"/>
        <w:jc w:val="right"/>
        <w:rPr>
          <w:sz w:val="24"/>
          <w:szCs w:val="24"/>
        </w:rPr>
      </w:pPr>
      <w:r>
        <w:rPr>
          <w:sz w:val="24"/>
          <w:szCs w:val="24"/>
        </w:rPr>
        <w:t xml:space="preserve"> Роговского сельского поселения</w:t>
      </w:r>
    </w:p>
    <w:p w:rsidR="009F35A1" w:rsidRDefault="009F35A1" w:rsidP="009F35A1">
      <w:pPr>
        <w:jc w:val="right"/>
        <w:rPr>
          <w:sz w:val="24"/>
          <w:szCs w:val="24"/>
        </w:rPr>
      </w:pPr>
      <w:r w:rsidRPr="009F35A1">
        <w:rPr>
          <w:bCs/>
          <w:sz w:val="24"/>
          <w:szCs w:val="24"/>
        </w:rPr>
        <w:t>«</w:t>
      </w:r>
      <w:r w:rsidRPr="009F35A1">
        <w:rPr>
          <w:sz w:val="24"/>
          <w:szCs w:val="24"/>
        </w:rPr>
        <w:t>Обеспечение общественного порядка и</w:t>
      </w:r>
    </w:p>
    <w:p w:rsidR="0088754E" w:rsidRPr="001F0649" w:rsidRDefault="009F35A1" w:rsidP="009F35A1">
      <w:pPr>
        <w:ind w:firstLine="709"/>
        <w:jc w:val="center"/>
        <w:rPr>
          <w:caps/>
          <w:kern w:val="2"/>
          <w:sz w:val="24"/>
          <w:szCs w:val="24"/>
        </w:rPr>
      </w:pPr>
      <w:r w:rsidRPr="009F35A1">
        <w:rPr>
          <w:sz w:val="24"/>
          <w:szCs w:val="24"/>
        </w:rPr>
        <w:t xml:space="preserve"> противодействие преступности</w:t>
      </w:r>
      <w:r w:rsidRPr="009F35A1">
        <w:rPr>
          <w:bCs/>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sidR="00F614B1" w:rsidRPr="00B9692A">
        <w:rPr>
          <w:sz w:val="22"/>
          <w:szCs w:val="22"/>
        </w:rPr>
        <w:t>Обеспечение общественного порядка и противодействие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053333">
        <w:trPr>
          <w:tblHeader/>
        </w:trPr>
        <w:tc>
          <w:tcPr>
            <w:tcW w:w="158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053333" w:rsidRPr="00937B63" w:rsidTr="00053333">
        <w:tc>
          <w:tcPr>
            <w:tcW w:w="1589" w:type="dxa"/>
            <w:vMerge w:val="restart"/>
            <w:tcBorders>
              <w:top w:val="single" w:sz="4" w:space="0" w:color="auto"/>
              <w:left w:val="single" w:sz="4" w:space="0" w:color="auto"/>
              <w:bottom w:val="single" w:sz="4" w:space="0" w:color="auto"/>
              <w:right w:val="single" w:sz="4" w:space="0" w:color="auto"/>
            </w:tcBorders>
            <w:shd w:val="clear" w:color="auto" w:fill="FFFFFF"/>
          </w:tcPr>
          <w:p w:rsidR="00053333" w:rsidRPr="00B13125" w:rsidRDefault="00053333" w:rsidP="00F96C9F">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B9692A">
              <w:rPr>
                <w:sz w:val="22"/>
                <w:szCs w:val="22"/>
              </w:rPr>
              <w:t>Обеспечение общественного порядка и противодействие преступности</w:t>
            </w:r>
            <w:r>
              <w:rPr>
                <w:sz w:val="22"/>
                <w:szCs w:val="22"/>
              </w:rPr>
              <w: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Всего</w:t>
            </w:r>
          </w:p>
        </w:tc>
        <w:tc>
          <w:tcPr>
            <w:tcW w:w="1252" w:type="dxa"/>
            <w:vAlign w:val="center"/>
          </w:tcPr>
          <w:p w:rsidR="00053333" w:rsidRPr="008633FC" w:rsidRDefault="00C36ADB" w:rsidP="0007419C">
            <w:pPr>
              <w:ind w:left="-57" w:right="-57"/>
              <w:jc w:val="center"/>
              <w:rPr>
                <w:color w:val="000000"/>
                <w:sz w:val="22"/>
                <w:szCs w:val="22"/>
              </w:rPr>
            </w:pPr>
            <w:r>
              <w:rPr>
                <w:color w:val="000000"/>
                <w:sz w:val="22"/>
                <w:szCs w:val="22"/>
              </w:rPr>
              <w:t>77</w:t>
            </w:r>
            <w:r w:rsidR="00053333">
              <w:rPr>
                <w:color w:val="000000"/>
                <w:sz w:val="22"/>
                <w:szCs w:val="22"/>
              </w:rPr>
              <w:t>,0</w:t>
            </w:r>
          </w:p>
        </w:tc>
        <w:tc>
          <w:tcPr>
            <w:tcW w:w="837" w:type="dxa"/>
            <w:vAlign w:val="center"/>
          </w:tcPr>
          <w:p w:rsidR="00053333" w:rsidRPr="008633FC" w:rsidRDefault="00C36ADB" w:rsidP="0007419C">
            <w:pPr>
              <w:jc w:val="center"/>
              <w:rPr>
                <w:color w:val="000000"/>
                <w:sz w:val="22"/>
                <w:szCs w:val="22"/>
              </w:rPr>
            </w:pPr>
            <w:r>
              <w:rPr>
                <w:color w:val="000000"/>
                <w:sz w:val="22"/>
                <w:szCs w:val="22"/>
              </w:rPr>
              <w:t>0</w:t>
            </w:r>
            <w:r w:rsidR="00053333">
              <w:rPr>
                <w:color w:val="000000"/>
                <w:sz w:val="22"/>
                <w:szCs w:val="22"/>
              </w:rPr>
              <w:t>,0</w:t>
            </w:r>
          </w:p>
        </w:tc>
        <w:tc>
          <w:tcPr>
            <w:tcW w:w="841"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40" w:type="dxa"/>
            <w:vAlign w:val="center"/>
          </w:tcPr>
          <w:p w:rsidR="00053333" w:rsidRDefault="00053333" w:rsidP="0007419C">
            <w:pPr>
              <w:jc w:val="center"/>
            </w:pPr>
            <w:r w:rsidRPr="00F07039">
              <w:rPr>
                <w:color w:val="000000"/>
                <w:sz w:val="22"/>
                <w:szCs w:val="22"/>
              </w:rPr>
              <w:t>7,0</w:t>
            </w:r>
          </w:p>
        </w:tc>
        <w:tc>
          <w:tcPr>
            <w:tcW w:w="844"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r>
      <w:tr w:rsidR="00053333" w:rsidRPr="00937B63" w:rsidTr="00053333">
        <w:trPr>
          <w:trHeight w:val="387"/>
        </w:trPr>
        <w:tc>
          <w:tcPr>
            <w:tcW w:w="1589" w:type="dxa"/>
            <w:vMerge/>
            <w:tcBorders>
              <w:top w:val="single" w:sz="4" w:space="0" w:color="auto"/>
              <w:left w:val="single" w:sz="4" w:space="0" w:color="auto"/>
              <w:bottom w:val="single" w:sz="4" w:space="0" w:color="auto"/>
              <w:right w:val="single" w:sz="4" w:space="0" w:color="auto"/>
            </w:tcBorders>
          </w:tcPr>
          <w:p w:rsidR="00053333" w:rsidRPr="00B13125" w:rsidRDefault="00053333" w:rsidP="00F96C9F">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053333" w:rsidRPr="007B76D1" w:rsidRDefault="00053333" w:rsidP="00F96C9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8633FC" w:rsidRDefault="00C36ADB" w:rsidP="0007419C">
            <w:pPr>
              <w:ind w:left="-57" w:right="-57"/>
              <w:jc w:val="center"/>
              <w:rPr>
                <w:color w:val="000000"/>
                <w:sz w:val="22"/>
                <w:szCs w:val="22"/>
              </w:rPr>
            </w:pPr>
            <w:r>
              <w:rPr>
                <w:color w:val="000000"/>
                <w:sz w:val="22"/>
                <w:szCs w:val="22"/>
              </w:rPr>
              <w:t>77</w:t>
            </w:r>
            <w:r w:rsidR="00053333">
              <w:rPr>
                <w:color w:val="000000"/>
                <w:sz w:val="22"/>
                <w:szCs w:val="22"/>
              </w:rPr>
              <w:t>,0</w:t>
            </w:r>
          </w:p>
        </w:tc>
        <w:tc>
          <w:tcPr>
            <w:tcW w:w="837" w:type="dxa"/>
            <w:vAlign w:val="center"/>
          </w:tcPr>
          <w:p w:rsidR="00053333" w:rsidRPr="008633FC" w:rsidRDefault="00C36ADB" w:rsidP="0007419C">
            <w:pPr>
              <w:jc w:val="center"/>
              <w:rPr>
                <w:color w:val="000000"/>
                <w:sz w:val="22"/>
                <w:szCs w:val="22"/>
              </w:rPr>
            </w:pPr>
            <w:r>
              <w:rPr>
                <w:color w:val="000000"/>
                <w:sz w:val="22"/>
                <w:szCs w:val="22"/>
              </w:rPr>
              <w:t>0</w:t>
            </w:r>
            <w:r w:rsidR="00053333">
              <w:rPr>
                <w:color w:val="000000"/>
                <w:sz w:val="22"/>
                <w:szCs w:val="22"/>
              </w:rPr>
              <w:t>,0</w:t>
            </w:r>
          </w:p>
        </w:tc>
        <w:tc>
          <w:tcPr>
            <w:tcW w:w="841"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40" w:type="dxa"/>
            <w:vAlign w:val="center"/>
          </w:tcPr>
          <w:p w:rsidR="00053333" w:rsidRDefault="00053333" w:rsidP="0007419C">
            <w:pPr>
              <w:jc w:val="center"/>
            </w:pPr>
            <w:r w:rsidRPr="00F07039">
              <w:rPr>
                <w:color w:val="000000"/>
                <w:sz w:val="22"/>
                <w:szCs w:val="22"/>
              </w:rPr>
              <w:t>7,0</w:t>
            </w:r>
          </w:p>
        </w:tc>
        <w:tc>
          <w:tcPr>
            <w:tcW w:w="844"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c>
          <w:tcPr>
            <w:tcW w:w="839" w:type="dxa"/>
            <w:vAlign w:val="center"/>
          </w:tcPr>
          <w:p w:rsidR="00053333" w:rsidRDefault="00053333" w:rsidP="0007419C">
            <w:pPr>
              <w:jc w:val="center"/>
            </w:pPr>
            <w:r w:rsidRPr="00F07039">
              <w:rPr>
                <w:color w:val="000000"/>
                <w:sz w:val="22"/>
                <w:szCs w:val="22"/>
              </w:rPr>
              <w:t>7,0</w:t>
            </w:r>
          </w:p>
        </w:tc>
      </w:tr>
      <w:tr w:rsidR="0088754E" w:rsidRPr="00937B63" w:rsidTr="00053333">
        <w:trPr>
          <w:trHeight w:val="433"/>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rPr>
          <w:trHeight w:val="400"/>
        </w:trPr>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053333">
        <w:tc>
          <w:tcPr>
            <w:tcW w:w="1589"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053333" w:rsidRPr="00914D08" w:rsidTr="0007419C">
        <w:trPr>
          <w:trHeight w:val="233"/>
        </w:trPr>
        <w:tc>
          <w:tcPr>
            <w:tcW w:w="1589" w:type="dxa"/>
            <w:vMerge w:val="restart"/>
            <w:tcBorders>
              <w:top w:val="single" w:sz="4" w:space="0" w:color="auto"/>
              <w:left w:val="single" w:sz="4" w:space="0" w:color="auto"/>
              <w:right w:val="single" w:sz="4" w:space="0" w:color="auto"/>
            </w:tcBorders>
          </w:tcPr>
          <w:p w:rsidR="00053333" w:rsidRPr="0059207D" w:rsidRDefault="00053333" w:rsidP="007528FF">
            <w:pPr>
              <w:rPr>
                <w:kern w:val="2"/>
                <w:sz w:val="22"/>
                <w:szCs w:val="22"/>
                <w:lang w:eastAsia="en-US"/>
              </w:rPr>
            </w:pPr>
            <w:r w:rsidRPr="0059207D">
              <w:rPr>
                <w:sz w:val="22"/>
                <w:szCs w:val="22"/>
              </w:rPr>
              <w:t xml:space="preserve">Подпрограмма 1 «Противодействие коррупции </w:t>
            </w:r>
            <w:r w:rsidRPr="0059207D">
              <w:rPr>
                <w:sz w:val="22"/>
                <w:szCs w:val="22"/>
              </w:rPr>
              <w:lastRenderedPageBreak/>
              <w:t xml:space="preserve">в </w:t>
            </w:r>
            <w:r>
              <w:rPr>
                <w:sz w:val="22"/>
                <w:szCs w:val="22"/>
              </w:rPr>
              <w:t>Роговском</w:t>
            </w:r>
            <w:r w:rsidRPr="0059207D">
              <w:rPr>
                <w:sz w:val="22"/>
                <w:szCs w:val="22"/>
              </w:rPr>
              <w:t xml:space="preserve"> сельском поселении»</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7528FF">
            <w:pPr>
              <w:spacing w:line="252" w:lineRule="auto"/>
              <w:rPr>
                <w:kern w:val="2"/>
                <w:sz w:val="22"/>
                <w:szCs w:val="22"/>
              </w:rPr>
            </w:pPr>
            <w:r w:rsidRPr="007B76D1">
              <w:rPr>
                <w:kern w:val="2"/>
                <w:sz w:val="22"/>
                <w:szCs w:val="22"/>
              </w:rPr>
              <w:lastRenderedPageBreak/>
              <w:t>Всего</w:t>
            </w:r>
          </w:p>
        </w:tc>
        <w:tc>
          <w:tcPr>
            <w:tcW w:w="1252" w:type="dxa"/>
            <w:vAlign w:val="center"/>
          </w:tcPr>
          <w:p w:rsidR="00053333" w:rsidRPr="000561C1" w:rsidRDefault="00C36ADB" w:rsidP="0007419C">
            <w:pPr>
              <w:jc w:val="center"/>
              <w:rPr>
                <w:sz w:val="22"/>
                <w:szCs w:val="22"/>
              </w:rPr>
            </w:pPr>
            <w:r>
              <w:rPr>
                <w:sz w:val="22"/>
                <w:szCs w:val="22"/>
              </w:rPr>
              <w:t>22</w:t>
            </w:r>
            <w:r w:rsidR="00053333">
              <w:rPr>
                <w:sz w:val="22"/>
                <w:szCs w:val="22"/>
              </w:rPr>
              <w:t>,0</w:t>
            </w:r>
          </w:p>
        </w:tc>
        <w:tc>
          <w:tcPr>
            <w:tcW w:w="837" w:type="dxa"/>
            <w:vAlign w:val="center"/>
          </w:tcPr>
          <w:p w:rsidR="00053333" w:rsidRPr="000561C1" w:rsidRDefault="00053333" w:rsidP="0007419C">
            <w:pPr>
              <w:jc w:val="center"/>
              <w:rPr>
                <w:sz w:val="22"/>
                <w:szCs w:val="22"/>
              </w:rPr>
            </w:pPr>
            <w:r>
              <w:rPr>
                <w:sz w:val="22"/>
                <w:szCs w:val="22"/>
              </w:rPr>
              <w:t>2,0</w:t>
            </w:r>
          </w:p>
        </w:tc>
        <w:tc>
          <w:tcPr>
            <w:tcW w:w="841"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40" w:type="dxa"/>
            <w:vAlign w:val="center"/>
          </w:tcPr>
          <w:p w:rsidR="00053333" w:rsidRDefault="00053333" w:rsidP="0007419C">
            <w:pPr>
              <w:jc w:val="center"/>
            </w:pPr>
            <w:r w:rsidRPr="006C05AC">
              <w:rPr>
                <w:sz w:val="22"/>
                <w:szCs w:val="22"/>
              </w:rPr>
              <w:t>2,0</w:t>
            </w:r>
          </w:p>
        </w:tc>
        <w:tc>
          <w:tcPr>
            <w:tcW w:w="844"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r>
      <w:tr w:rsidR="00053333" w:rsidRPr="0059207D" w:rsidTr="0007419C">
        <w:trPr>
          <w:trHeight w:val="272"/>
        </w:trPr>
        <w:tc>
          <w:tcPr>
            <w:tcW w:w="1589" w:type="dxa"/>
            <w:vMerge/>
            <w:tcBorders>
              <w:left w:val="single" w:sz="4" w:space="0" w:color="auto"/>
              <w:right w:val="single" w:sz="4" w:space="0" w:color="auto"/>
            </w:tcBorders>
          </w:tcPr>
          <w:p w:rsidR="00053333" w:rsidRPr="00B13125" w:rsidRDefault="00053333" w:rsidP="00E242FF">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053333" w:rsidRPr="007B76D1" w:rsidRDefault="00053333" w:rsidP="00E242FF">
            <w:pPr>
              <w:spacing w:line="252" w:lineRule="auto"/>
              <w:rPr>
                <w:kern w:val="2"/>
                <w:sz w:val="22"/>
                <w:szCs w:val="22"/>
              </w:rPr>
            </w:pPr>
            <w:r w:rsidRPr="007B76D1">
              <w:rPr>
                <w:kern w:val="2"/>
                <w:sz w:val="22"/>
                <w:szCs w:val="22"/>
              </w:rPr>
              <w:t>Местный бюджет</w:t>
            </w:r>
          </w:p>
        </w:tc>
        <w:tc>
          <w:tcPr>
            <w:tcW w:w="1252" w:type="dxa"/>
            <w:vAlign w:val="center"/>
          </w:tcPr>
          <w:p w:rsidR="00053333" w:rsidRPr="000561C1" w:rsidRDefault="00C36ADB" w:rsidP="0007419C">
            <w:pPr>
              <w:jc w:val="center"/>
              <w:rPr>
                <w:sz w:val="22"/>
                <w:szCs w:val="22"/>
              </w:rPr>
            </w:pPr>
            <w:r>
              <w:rPr>
                <w:sz w:val="22"/>
                <w:szCs w:val="22"/>
              </w:rPr>
              <w:t>22</w:t>
            </w:r>
            <w:r w:rsidR="00053333">
              <w:rPr>
                <w:sz w:val="22"/>
                <w:szCs w:val="22"/>
              </w:rPr>
              <w:t>,0</w:t>
            </w:r>
          </w:p>
        </w:tc>
        <w:tc>
          <w:tcPr>
            <w:tcW w:w="837" w:type="dxa"/>
            <w:vAlign w:val="center"/>
          </w:tcPr>
          <w:p w:rsidR="00053333" w:rsidRPr="000561C1" w:rsidRDefault="00053333" w:rsidP="0007419C">
            <w:pPr>
              <w:jc w:val="center"/>
              <w:rPr>
                <w:sz w:val="22"/>
                <w:szCs w:val="22"/>
              </w:rPr>
            </w:pPr>
            <w:r>
              <w:rPr>
                <w:sz w:val="22"/>
                <w:szCs w:val="22"/>
              </w:rPr>
              <w:t>2,0</w:t>
            </w:r>
          </w:p>
        </w:tc>
        <w:tc>
          <w:tcPr>
            <w:tcW w:w="841"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40" w:type="dxa"/>
            <w:vAlign w:val="center"/>
          </w:tcPr>
          <w:p w:rsidR="00053333" w:rsidRDefault="00053333" w:rsidP="0007419C">
            <w:pPr>
              <w:jc w:val="center"/>
            </w:pPr>
            <w:r w:rsidRPr="006C05AC">
              <w:rPr>
                <w:sz w:val="22"/>
                <w:szCs w:val="22"/>
              </w:rPr>
              <w:t>2,0</w:t>
            </w:r>
          </w:p>
        </w:tc>
        <w:tc>
          <w:tcPr>
            <w:tcW w:w="844"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c>
          <w:tcPr>
            <w:tcW w:w="839" w:type="dxa"/>
            <w:vAlign w:val="center"/>
          </w:tcPr>
          <w:p w:rsidR="00053333" w:rsidRDefault="00053333" w:rsidP="0007419C">
            <w:pPr>
              <w:jc w:val="center"/>
            </w:pPr>
            <w:r w:rsidRPr="006C05AC">
              <w:rPr>
                <w:sz w:val="22"/>
                <w:szCs w:val="22"/>
              </w:rPr>
              <w:t>2,0</w:t>
            </w:r>
          </w:p>
        </w:tc>
      </w:tr>
      <w:tr w:rsidR="0088754E" w:rsidRPr="00914D08" w:rsidTr="00053333">
        <w:trPr>
          <w:trHeight w:val="253"/>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25"/>
        </w:trPr>
        <w:tc>
          <w:tcPr>
            <w:tcW w:w="1589"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053333">
        <w:trPr>
          <w:trHeight w:val="263"/>
        </w:trPr>
        <w:tc>
          <w:tcPr>
            <w:tcW w:w="1589" w:type="dxa"/>
            <w:vMerge/>
            <w:tcBorders>
              <w:left w:val="single" w:sz="4" w:space="0" w:color="auto"/>
              <w:bottom w:val="single" w:sz="4" w:space="0" w:color="auto"/>
              <w:right w:val="single" w:sz="4" w:space="0" w:color="auto"/>
            </w:tcBorders>
          </w:tcPr>
          <w:p w:rsidR="0088754E" w:rsidRPr="00B13125" w:rsidRDefault="0088754E" w:rsidP="0088754E">
            <w:pPr>
              <w:rPr>
                <w:kern w:val="2"/>
                <w:sz w:val="22"/>
                <w:szCs w:val="22"/>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053333">
        <w:trPr>
          <w:trHeight w:val="309"/>
        </w:trPr>
        <w:tc>
          <w:tcPr>
            <w:tcW w:w="1589" w:type="dxa"/>
            <w:vMerge w:val="restart"/>
            <w:tcBorders>
              <w:top w:val="single" w:sz="4" w:space="0" w:color="auto"/>
              <w:left w:val="single" w:sz="4" w:space="0" w:color="auto"/>
              <w:bottom w:val="single" w:sz="4" w:space="0" w:color="auto"/>
              <w:right w:val="single" w:sz="4" w:space="0" w:color="auto"/>
            </w:tcBorders>
          </w:tcPr>
          <w:p w:rsidR="007528FF" w:rsidRPr="00B13125" w:rsidRDefault="007528FF" w:rsidP="007528FF">
            <w:pPr>
              <w:jc w:val="both"/>
              <w:rPr>
                <w:kern w:val="2"/>
                <w:sz w:val="22"/>
                <w:szCs w:val="22"/>
                <w:lang w:eastAsia="en-US"/>
              </w:rPr>
            </w:pPr>
            <w:r w:rsidRPr="00B13125">
              <w:rPr>
                <w:kern w:val="2"/>
                <w:sz w:val="22"/>
                <w:szCs w:val="22"/>
                <w:lang w:eastAsia="en-US"/>
              </w:rPr>
              <w:lastRenderedPageBreak/>
              <w:t>Подпрограмма 2 «</w:t>
            </w:r>
            <w:r w:rsidRPr="008633FC">
              <w:rPr>
                <w:sz w:val="22"/>
                <w:szCs w:val="22"/>
              </w:rPr>
              <w:t xml:space="preserve">Профилактика экстремизма и терроризма в </w:t>
            </w:r>
            <w:r w:rsidR="00603167">
              <w:rPr>
                <w:sz w:val="22"/>
                <w:szCs w:val="22"/>
              </w:rPr>
              <w:t>Роговском</w:t>
            </w:r>
            <w:r w:rsidRPr="008633FC">
              <w:rPr>
                <w:sz w:val="22"/>
                <w:szCs w:val="22"/>
              </w:rPr>
              <w:t xml:space="preserve"> сельском поселении</w:t>
            </w:r>
            <w:r w:rsidRPr="00B13125">
              <w:rPr>
                <w:kern w:val="2"/>
                <w:sz w:val="22"/>
                <w:szCs w:val="22"/>
                <w:lang w:eastAsia="en-US"/>
              </w:rPr>
              <w:t>»</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Всего</w:t>
            </w:r>
          </w:p>
        </w:tc>
        <w:tc>
          <w:tcPr>
            <w:tcW w:w="1252" w:type="dxa"/>
            <w:tcBorders>
              <w:top w:val="single" w:sz="4" w:space="0" w:color="auto"/>
              <w:left w:val="single" w:sz="4" w:space="0" w:color="auto"/>
              <w:bottom w:val="single" w:sz="4" w:space="0" w:color="auto"/>
              <w:right w:val="single" w:sz="4" w:space="0" w:color="auto"/>
            </w:tcBorders>
          </w:tcPr>
          <w:p w:rsidR="007528FF" w:rsidRPr="00535818" w:rsidRDefault="00B91039" w:rsidP="007528FF">
            <w:pPr>
              <w:jc w:val="center"/>
            </w:pPr>
            <w:r>
              <w:t>55</w:t>
            </w:r>
            <w:r w:rsidR="007528FF">
              <w:t>,0</w:t>
            </w:r>
          </w:p>
        </w:tc>
        <w:tc>
          <w:tcPr>
            <w:tcW w:w="837" w:type="dxa"/>
            <w:tcBorders>
              <w:top w:val="single" w:sz="4" w:space="0" w:color="auto"/>
              <w:left w:val="single" w:sz="4" w:space="0" w:color="auto"/>
              <w:bottom w:val="single" w:sz="4" w:space="0" w:color="auto"/>
              <w:right w:val="single" w:sz="4" w:space="0" w:color="auto"/>
            </w:tcBorders>
          </w:tcPr>
          <w:p w:rsidR="007528FF" w:rsidRPr="00535818" w:rsidRDefault="00B91039" w:rsidP="007528FF">
            <w:pPr>
              <w:jc w:val="center"/>
            </w:pPr>
            <w:r>
              <w:t>0</w:t>
            </w:r>
            <w:r w:rsidR="007528FF">
              <w:t>,0</w:t>
            </w:r>
          </w:p>
        </w:tc>
        <w:tc>
          <w:tcPr>
            <w:tcW w:w="841"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single" w:sz="4" w:space="0" w:color="auto"/>
              <w:right w:val="single" w:sz="4" w:space="0" w:color="auto"/>
            </w:tcBorders>
          </w:tcPr>
          <w:p w:rsidR="007528FF" w:rsidRPr="00535818" w:rsidRDefault="007528FF" w:rsidP="007528FF">
            <w:pPr>
              <w:jc w:val="center"/>
            </w:pPr>
            <w:r>
              <w:t>5,0</w:t>
            </w:r>
          </w:p>
        </w:tc>
      </w:tr>
      <w:tr w:rsidR="007528FF" w:rsidRPr="00914D08" w:rsidTr="00053333">
        <w:trPr>
          <w:trHeight w:val="554"/>
        </w:trPr>
        <w:tc>
          <w:tcPr>
            <w:tcW w:w="1589" w:type="dxa"/>
            <w:vMerge/>
            <w:tcBorders>
              <w:top w:val="single" w:sz="4" w:space="0" w:color="auto"/>
              <w:left w:val="single" w:sz="4" w:space="0" w:color="auto"/>
              <w:bottom w:val="nil"/>
              <w:right w:val="single" w:sz="4" w:space="0" w:color="auto"/>
            </w:tcBorders>
          </w:tcPr>
          <w:p w:rsidR="007528FF" w:rsidRPr="00B13125" w:rsidRDefault="007528FF" w:rsidP="007528FF">
            <w:pPr>
              <w:rPr>
                <w:kern w:val="2"/>
                <w:sz w:val="24"/>
                <w:szCs w:val="24"/>
                <w:highlight w:val="yellow"/>
                <w:lang w:eastAsia="en-US"/>
              </w:rPr>
            </w:pPr>
          </w:p>
        </w:tc>
        <w:tc>
          <w:tcPr>
            <w:tcW w:w="2224" w:type="dxa"/>
            <w:tcBorders>
              <w:top w:val="single" w:sz="4" w:space="0" w:color="auto"/>
              <w:left w:val="single" w:sz="4" w:space="0" w:color="auto"/>
              <w:bottom w:val="nil"/>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52" w:type="dxa"/>
            <w:tcBorders>
              <w:top w:val="single" w:sz="4" w:space="0" w:color="auto"/>
              <w:left w:val="single" w:sz="4" w:space="0" w:color="auto"/>
              <w:bottom w:val="nil"/>
              <w:right w:val="single" w:sz="4" w:space="0" w:color="auto"/>
            </w:tcBorders>
          </w:tcPr>
          <w:p w:rsidR="007528FF" w:rsidRPr="00535818" w:rsidRDefault="00B91039" w:rsidP="007528FF">
            <w:pPr>
              <w:jc w:val="center"/>
            </w:pPr>
            <w:r>
              <w:t>55</w:t>
            </w:r>
            <w:r w:rsidR="007528FF">
              <w:t>,0</w:t>
            </w:r>
          </w:p>
        </w:tc>
        <w:tc>
          <w:tcPr>
            <w:tcW w:w="837" w:type="dxa"/>
            <w:tcBorders>
              <w:top w:val="single" w:sz="4" w:space="0" w:color="auto"/>
              <w:left w:val="single" w:sz="4" w:space="0" w:color="auto"/>
              <w:bottom w:val="nil"/>
              <w:right w:val="single" w:sz="4" w:space="0" w:color="auto"/>
            </w:tcBorders>
          </w:tcPr>
          <w:p w:rsidR="007528FF" w:rsidRPr="00535818" w:rsidRDefault="00B91039" w:rsidP="007528FF">
            <w:pPr>
              <w:jc w:val="center"/>
            </w:pPr>
            <w:r>
              <w:t>0</w:t>
            </w:r>
            <w:r w:rsidR="007528FF">
              <w:t>,0</w:t>
            </w:r>
          </w:p>
        </w:tc>
        <w:tc>
          <w:tcPr>
            <w:tcW w:w="841"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0"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44"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c>
          <w:tcPr>
            <w:tcW w:w="839" w:type="dxa"/>
            <w:tcBorders>
              <w:top w:val="single" w:sz="4" w:space="0" w:color="auto"/>
              <w:left w:val="single" w:sz="4" w:space="0" w:color="auto"/>
              <w:bottom w:val="nil"/>
              <w:right w:val="single" w:sz="4" w:space="0" w:color="auto"/>
            </w:tcBorders>
          </w:tcPr>
          <w:p w:rsidR="007528FF" w:rsidRPr="00535818" w:rsidRDefault="007528FF" w:rsidP="007528FF">
            <w:pPr>
              <w:jc w:val="center"/>
            </w:pPr>
            <w:r>
              <w:t>5,0</w:t>
            </w:r>
          </w:p>
        </w:tc>
      </w:tr>
      <w:tr w:rsidR="0088754E" w:rsidRPr="00914D08" w:rsidTr="00053333">
        <w:trPr>
          <w:trHeight w:val="547"/>
        </w:trPr>
        <w:tc>
          <w:tcPr>
            <w:tcW w:w="1589" w:type="dxa"/>
            <w:vMerge/>
            <w:tcBorders>
              <w:top w:val="nil"/>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nil"/>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52"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nil"/>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427"/>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053333">
        <w:trPr>
          <w:trHeight w:val="243"/>
        </w:trPr>
        <w:tc>
          <w:tcPr>
            <w:tcW w:w="1589"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9"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B501BA">
      <w:pPr>
        <w:rPr>
          <w:sz w:val="28"/>
          <w:szCs w:val="28"/>
        </w:rPr>
        <w:sectPr w:rsidR="0088754E" w:rsidSect="008633FC">
          <w:pgSz w:w="16838" w:h="11906" w:orient="landscape"/>
          <w:pgMar w:top="1134" w:right="962" w:bottom="1134" w:left="851" w:header="709" w:footer="709" w:gutter="0"/>
          <w:cols w:space="708"/>
          <w:docGrid w:linePitch="360"/>
        </w:sectPr>
      </w:pPr>
    </w:p>
    <w:p w:rsidR="00D564FD" w:rsidRPr="00D564FD" w:rsidRDefault="00D564FD" w:rsidP="00B501BA">
      <w:pPr>
        <w:autoSpaceDE w:val="0"/>
        <w:autoSpaceDN w:val="0"/>
        <w:adjustRightInd w:val="0"/>
        <w:spacing w:line="221" w:lineRule="auto"/>
        <w:outlineLvl w:val="0"/>
        <w:rPr>
          <w:bCs/>
          <w:sz w:val="28"/>
          <w:szCs w:val="28"/>
        </w:rPr>
      </w:pPr>
    </w:p>
    <w:sectPr w:rsidR="00D564FD" w:rsidRPr="00D564FD" w:rsidSect="00A4190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5C3" w:rsidRDefault="00AC05C3">
      <w:r>
        <w:separator/>
      </w:r>
    </w:p>
  </w:endnote>
  <w:endnote w:type="continuationSeparator" w:id="1">
    <w:p w:rsidR="00AC05C3" w:rsidRDefault="00AC05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C36ADB"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6ADB" w:rsidRDefault="00C36AD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C36ADB"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96C9F">
      <w:rPr>
        <w:rStyle w:val="ab"/>
        <w:noProof/>
      </w:rPr>
      <w:t>8</w:t>
    </w:r>
    <w:r>
      <w:rPr>
        <w:rStyle w:val="ab"/>
      </w:rPr>
      <w:fldChar w:fldCharType="end"/>
    </w:r>
  </w:p>
  <w:p w:rsidR="00C36ADB" w:rsidRPr="00367977" w:rsidRDefault="00C36ADB"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C36AD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6ADB" w:rsidRDefault="00C36ADB">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DB" w:rsidRDefault="00C36ADB"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916B9">
      <w:rPr>
        <w:rStyle w:val="ab"/>
        <w:noProof/>
      </w:rPr>
      <w:t>12</w:t>
    </w:r>
    <w:r>
      <w:rPr>
        <w:rStyle w:val="ab"/>
      </w:rPr>
      <w:fldChar w:fldCharType="end"/>
    </w:r>
  </w:p>
  <w:p w:rsidR="00C36ADB" w:rsidRPr="0036256A" w:rsidRDefault="00C36ADB"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5C3" w:rsidRDefault="00AC05C3">
      <w:r>
        <w:separator/>
      </w:r>
    </w:p>
  </w:footnote>
  <w:footnote w:type="continuationSeparator" w:id="1">
    <w:p w:rsidR="00AC05C3" w:rsidRDefault="00AC0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93A3436"/>
    <w:multiLevelType w:val="multilevel"/>
    <w:tmpl w:val="FF74A1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649F8"/>
    <w:rsid w:val="00072BA6"/>
    <w:rsid w:val="0007419C"/>
    <w:rsid w:val="000808D6"/>
    <w:rsid w:val="00096C9F"/>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03D5"/>
    <w:rsid w:val="00144A32"/>
    <w:rsid w:val="00153B21"/>
    <w:rsid w:val="001577F7"/>
    <w:rsid w:val="00163182"/>
    <w:rsid w:val="00180589"/>
    <w:rsid w:val="00190910"/>
    <w:rsid w:val="001A0279"/>
    <w:rsid w:val="001B1EB1"/>
    <w:rsid w:val="001B2D1C"/>
    <w:rsid w:val="001B78CD"/>
    <w:rsid w:val="001B7BBB"/>
    <w:rsid w:val="001C094F"/>
    <w:rsid w:val="001C1D98"/>
    <w:rsid w:val="001C6EC2"/>
    <w:rsid w:val="001D211D"/>
    <w:rsid w:val="001D2690"/>
    <w:rsid w:val="001E1181"/>
    <w:rsid w:val="001F0C13"/>
    <w:rsid w:val="001F4BE3"/>
    <w:rsid w:val="001F6D02"/>
    <w:rsid w:val="002064F4"/>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528F0"/>
    <w:rsid w:val="00570E89"/>
    <w:rsid w:val="00580782"/>
    <w:rsid w:val="00587BF6"/>
    <w:rsid w:val="005B5968"/>
    <w:rsid w:val="005C26F4"/>
    <w:rsid w:val="005C5FF3"/>
    <w:rsid w:val="005E5C7C"/>
    <w:rsid w:val="005F2E6A"/>
    <w:rsid w:val="005F3C39"/>
    <w:rsid w:val="00603167"/>
    <w:rsid w:val="00611679"/>
    <w:rsid w:val="00611747"/>
    <w:rsid w:val="00613D7D"/>
    <w:rsid w:val="00627743"/>
    <w:rsid w:val="00632B1A"/>
    <w:rsid w:val="00632E08"/>
    <w:rsid w:val="0063469E"/>
    <w:rsid w:val="006407EA"/>
    <w:rsid w:val="006564DB"/>
    <w:rsid w:val="00660EE3"/>
    <w:rsid w:val="00663C5F"/>
    <w:rsid w:val="00676B57"/>
    <w:rsid w:val="006D4E54"/>
    <w:rsid w:val="006E0984"/>
    <w:rsid w:val="006F7784"/>
    <w:rsid w:val="007120F8"/>
    <w:rsid w:val="007219F0"/>
    <w:rsid w:val="007362FD"/>
    <w:rsid w:val="0074246A"/>
    <w:rsid w:val="007528FF"/>
    <w:rsid w:val="00753512"/>
    <w:rsid w:val="0075645B"/>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D3640"/>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B2A27"/>
    <w:rsid w:val="009B326B"/>
    <w:rsid w:val="009B3C6E"/>
    <w:rsid w:val="009B5F6A"/>
    <w:rsid w:val="009B785F"/>
    <w:rsid w:val="009F35A1"/>
    <w:rsid w:val="009F489D"/>
    <w:rsid w:val="009F4ED7"/>
    <w:rsid w:val="009F5BF3"/>
    <w:rsid w:val="009F755C"/>
    <w:rsid w:val="00A00AE2"/>
    <w:rsid w:val="00A031E1"/>
    <w:rsid w:val="00A061D7"/>
    <w:rsid w:val="00A2057D"/>
    <w:rsid w:val="00A243FB"/>
    <w:rsid w:val="00A30E81"/>
    <w:rsid w:val="00A32512"/>
    <w:rsid w:val="00A339EB"/>
    <w:rsid w:val="00A34804"/>
    <w:rsid w:val="00A40D84"/>
    <w:rsid w:val="00A41903"/>
    <w:rsid w:val="00A43258"/>
    <w:rsid w:val="00A655CE"/>
    <w:rsid w:val="00A67B50"/>
    <w:rsid w:val="00A84A1A"/>
    <w:rsid w:val="00A8538C"/>
    <w:rsid w:val="00A941CF"/>
    <w:rsid w:val="00AA5115"/>
    <w:rsid w:val="00AA568B"/>
    <w:rsid w:val="00AB14F8"/>
    <w:rsid w:val="00AB1C47"/>
    <w:rsid w:val="00AB71CA"/>
    <w:rsid w:val="00AC05C3"/>
    <w:rsid w:val="00AE2601"/>
    <w:rsid w:val="00AE3999"/>
    <w:rsid w:val="00B21715"/>
    <w:rsid w:val="00B22F6A"/>
    <w:rsid w:val="00B27B98"/>
    <w:rsid w:val="00B31114"/>
    <w:rsid w:val="00B35935"/>
    <w:rsid w:val="00B37E63"/>
    <w:rsid w:val="00B41066"/>
    <w:rsid w:val="00B444A2"/>
    <w:rsid w:val="00B4679A"/>
    <w:rsid w:val="00B501BA"/>
    <w:rsid w:val="00B62CFB"/>
    <w:rsid w:val="00B72D61"/>
    <w:rsid w:val="00B8231A"/>
    <w:rsid w:val="00B84E43"/>
    <w:rsid w:val="00B91039"/>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6ADB"/>
    <w:rsid w:val="00C572C4"/>
    <w:rsid w:val="00C60B1D"/>
    <w:rsid w:val="00C6622F"/>
    <w:rsid w:val="00C700B9"/>
    <w:rsid w:val="00C7147D"/>
    <w:rsid w:val="00C731BB"/>
    <w:rsid w:val="00C916B9"/>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6799"/>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17BE"/>
    <w:rsid w:val="00F9297B"/>
    <w:rsid w:val="00F96C9F"/>
    <w:rsid w:val="00FA1C86"/>
    <w:rsid w:val="00FA6611"/>
    <w:rsid w:val="00FB2B84"/>
    <w:rsid w:val="00FC46ED"/>
    <w:rsid w:val="00FC5F8C"/>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9F13-41D6-45F3-AAC0-3C9A93CA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105</TotalTime>
  <Pages>12</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18</cp:revision>
  <cp:lastPrinted>2020-01-09T06:48:00Z</cp:lastPrinted>
  <dcterms:created xsi:type="dcterms:W3CDTF">2019-01-03T18:17:00Z</dcterms:created>
  <dcterms:modified xsi:type="dcterms:W3CDTF">2020-01-09T06:49:00Z</dcterms:modified>
</cp:coreProperties>
</file>