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09" w:rsidRPr="00D96D08" w:rsidRDefault="00602109" w:rsidP="00D96D08">
      <w:pPr>
        <w:pStyle w:val="af1"/>
        <w:spacing w:line="240" w:lineRule="auto"/>
        <w:jc w:val="left"/>
        <w:rPr>
          <w:sz w:val="28"/>
          <w:szCs w:val="28"/>
        </w:rPr>
      </w:pPr>
    </w:p>
    <w:p w:rsidR="00D96D08" w:rsidRPr="00D96D08" w:rsidRDefault="00D96D08" w:rsidP="00D96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0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96D08" w:rsidRPr="00D96D08" w:rsidRDefault="00D96D08" w:rsidP="00D96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08">
        <w:rPr>
          <w:rFonts w:ascii="Times New Roman" w:hAnsi="Times New Roman" w:cs="Times New Roman"/>
          <w:b/>
          <w:sz w:val="28"/>
          <w:szCs w:val="28"/>
        </w:rPr>
        <w:t>РОГОВСКОГО СЕЛЬСКОГО ПОСЕЛЕНИЯ</w:t>
      </w:r>
    </w:p>
    <w:p w:rsidR="00D96D08" w:rsidRPr="00D96D08" w:rsidRDefault="00D96D08" w:rsidP="00D96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08">
        <w:rPr>
          <w:rFonts w:ascii="Times New Roman" w:hAnsi="Times New Roman" w:cs="Times New Roman"/>
          <w:b/>
          <w:sz w:val="28"/>
          <w:szCs w:val="28"/>
        </w:rPr>
        <w:t>ЕГОРЛЫКСКОГО РАЙОНА РОСТОВСКОЙ ОБЛАСТИ</w:t>
      </w:r>
    </w:p>
    <w:p w:rsidR="00D96D08" w:rsidRPr="00D96D08" w:rsidRDefault="00D96D08" w:rsidP="00D96D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D08" w:rsidRPr="00D96D08" w:rsidRDefault="00D96D08" w:rsidP="00D96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0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96D08" w:rsidRPr="00D96D08" w:rsidRDefault="00D96D08" w:rsidP="00D96D08">
      <w:pPr>
        <w:rPr>
          <w:rFonts w:ascii="Times New Roman" w:hAnsi="Times New Roman" w:cs="Times New Roman"/>
          <w:b/>
          <w:sz w:val="28"/>
          <w:szCs w:val="28"/>
        </w:rPr>
      </w:pPr>
      <w:r w:rsidRPr="00D96D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D96D08" w:rsidRPr="00D96D08" w:rsidRDefault="00D96D08" w:rsidP="00D96D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20 но</w:t>
      </w:r>
      <w:r w:rsidRPr="00D96D08">
        <w:rPr>
          <w:rFonts w:ascii="Times New Roman" w:hAnsi="Times New Roman" w:cs="Times New Roman"/>
          <w:b/>
          <w:sz w:val="28"/>
          <w:szCs w:val="28"/>
        </w:rPr>
        <w:t xml:space="preserve">ября  2017                         №     </w:t>
      </w:r>
      <w:r>
        <w:rPr>
          <w:rFonts w:ascii="Times New Roman" w:hAnsi="Times New Roman" w:cs="Times New Roman"/>
          <w:b/>
          <w:sz w:val="28"/>
          <w:szCs w:val="28"/>
        </w:rPr>
        <w:t>208</w:t>
      </w:r>
      <w:r w:rsidRPr="00D96D08">
        <w:rPr>
          <w:rFonts w:ascii="Times New Roman" w:hAnsi="Times New Roman" w:cs="Times New Roman"/>
          <w:b/>
          <w:sz w:val="28"/>
          <w:szCs w:val="28"/>
        </w:rPr>
        <w:t xml:space="preserve">                 п. Роговский</w:t>
      </w:r>
    </w:p>
    <w:p w:rsidR="00996E99" w:rsidRPr="00996E99" w:rsidRDefault="00996E99" w:rsidP="00D96D0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96E99" w:rsidRPr="00996E99" w:rsidRDefault="00996E99" w:rsidP="00602109">
      <w:pPr>
        <w:spacing w:after="0" w:line="240" w:lineRule="auto"/>
        <w:ind w:left="284" w:right="155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6E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утверждении муниципальной программы «Формирование современной городской среды муниципального образования </w:t>
      </w:r>
    </w:p>
    <w:p w:rsidR="00996E99" w:rsidRPr="00996E99" w:rsidRDefault="00602109" w:rsidP="00602109">
      <w:pPr>
        <w:spacing w:after="0" w:line="240" w:lineRule="auto"/>
        <w:ind w:right="155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Роговское</w:t>
      </w:r>
      <w:r w:rsidR="00996E99" w:rsidRPr="00996E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</w:t>
      </w:r>
      <w:r w:rsidR="00996E99">
        <w:rPr>
          <w:rFonts w:ascii="Times New Roman" w:eastAsia="Times New Roman" w:hAnsi="Times New Roman" w:cs="Times New Roman"/>
          <w:color w:val="auto"/>
          <w:sz w:val="28"/>
          <w:szCs w:val="28"/>
        </w:rPr>
        <w:t>ское поселение на 2018 -2022 г</w:t>
      </w:r>
      <w:r w:rsidR="00BF5FC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996E99">
        <w:rPr>
          <w:rFonts w:ascii="Times New Roman" w:eastAsia="Times New Roman" w:hAnsi="Times New Roman" w:cs="Times New Roman"/>
          <w:color w:val="auto"/>
          <w:sz w:val="28"/>
          <w:szCs w:val="28"/>
        </w:rPr>
        <w:t>г.»</w:t>
      </w:r>
    </w:p>
    <w:p w:rsidR="00996E99" w:rsidRPr="00996E99" w:rsidRDefault="00996E99" w:rsidP="00602109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96D08" w:rsidRDefault="00996E99" w:rsidP="00D96D08">
      <w:pPr>
        <w:ind w:firstLine="708"/>
        <w:jc w:val="both"/>
        <w:rPr>
          <w:sz w:val="28"/>
          <w:szCs w:val="28"/>
        </w:rPr>
      </w:pPr>
      <w:r w:rsidRPr="00996E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В целях вовлечения населения в процессы местного самоуправления, 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="00D96D08" w:rsidRPr="00D96D08">
        <w:rPr>
          <w:rFonts w:ascii="Times New Roman" w:hAnsi="Times New Roman" w:cs="Times New Roman"/>
          <w:sz w:val="28"/>
          <w:szCs w:val="28"/>
        </w:rPr>
        <w:t>руководствуясь  Уставом муниципального образования «Роговское сельское поселение»,</w:t>
      </w:r>
    </w:p>
    <w:p w:rsidR="00D43BFE" w:rsidRPr="00D43BFE" w:rsidRDefault="00D96D08" w:rsidP="00D96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96E99" w:rsidRPr="00996E99" w:rsidRDefault="00996E99" w:rsidP="00D43BFE">
      <w:pPr>
        <w:spacing w:after="0" w:line="36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E99">
        <w:rPr>
          <w:rFonts w:ascii="Times New Roman" w:eastAsia="Times New Roman" w:hAnsi="Times New Roman" w:cs="Times New Roman"/>
          <w:sz w:val="28"/>
          <w:szCs w:val="28"/>
        </w:rPr>
        <w:t>1. Утвердить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996E99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96E99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современной городской 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еды муниципального образования </w:t>
      </w:r>
      <w:r w:rsidR="00602109">
        <w:rPr>
          <w:rFonts w:ascii="Times New Roman" w:eastAsia="Times New Roman" w:hAnsi="Times New Roman" w:cs="Times New Roman"/>
          <w:sz w:val="28"/>
          <w:szCs w:val="28"/>
        </w:rPr>
        <w:t>Роговское</w:t>
      </w:r>
      <w:r w:rsidRPr="00996E99"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eastAsia="Times New Roman" w:hAnsi="Times New Roman" w:cs="Times New Roman"/>
          <w:sz w:val="28"/>
          <w:szCs w:val="28"/>
        </w:rPr>
        <w:t>ское поселение на 2018 -2022 гг.»</w:t>
      </w:r>
      <w:r w:rsidRPr="00996E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6E99" w:rsidRPr="00996E99" w:rsidRDefault="00996E99" w:rsidP="00D43BFE">
      <w:pPr>
        <w:spacing w:after="0" w:line="276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E99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подлежит официальному обнародованию и размещению на официальном сайте Администрации </w:t>
      </w:r>
      <w:r w:rsidR="00602109">
        <w:rPr>
          <w:rFonts w:ascii="Times New Roman" w:eastAsia="Times New Roman" w:hAnsi="Times New Roman" w:cs="Times New Roman"/>
          <w:sz w:val="28"/>
          <w:szCs w:val="28"/>
        </w:rPr>
        <w:t>Роговского</w:t>
      </w:r>
      <w:r w:rsidRPr="00996E9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сети Интернет.</w:t>
      </w:r>
    </w:p>
    <w:p w:rsidR="00996E99" w:rsidRDefault="00996E99" w:rsidP="00D43BFE">
      <w:pPr>
        <w:spacing w:after="0" w:line="276" w:lineRule="auto"/>
        <w:ind w:right="-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E99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FE70B3" w:rsidRPr="00602109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 w:rsidR="00D96D08">
        <w:rPr>
          <w:rFonts w:ascii="Times New Roman" w:hAnsi="Times New Roman" w:cs="Times New Roman"/>
          <w:sz w:val="28"/>
          <w:szCs w:val="28"/>
        </w:rPr>
        <w:t xml:space="preserve">  данного  постановления  оставляю  за  собой</w:t>
      </w:r>
      <w:r w:rsidR="00FE70B3" w:rsidRPr="00602109">
        <w:rPr>
          <w:rFonts w:ascii="Times New Roman" w:hAnsi="Times New Roman" w:cs="Times New Roman"/>
          <w:sz w:val="28"/>
          <w:szCs w:val="28"/>
        </w:rPr>
        <w:t>.</w:t>
      </w:r>
    </w:p>
    <w:p w:rsidR="00D96D08" w:rsidRPr="00D96D08" w:rsidRDefault="00D96D08" w:rsidP="00D96D08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293" w:lineRule="exact"/>
        <w:ind w:right="43" w:firstLine="540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</w:t>
      </w:r>
      <w:r w:rsidRPr="00D96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D96D08">
        <w:rPr>
          <w:rFonts w:ascii="Times New Roman" w:hAnsi="Times New Roman" w:cs="Times New Roman"/>
          <w:sz w:val="28"/>
          <w:szCs w:val="28"/>
        </w:rPr>
        <w:t>остановление всту</w:t>
      </w:r>
      <w:r>
        <w:rPr>
          <w:rFonts w:ascii="Times New Roman" w:hAnsi="Times New Roman" w:cs="Times New Roman"/>
          <w:sz w:val="28"/>
          <w:szCs w:val="28"/>
        </w:rPr>
        <w:t>пает в силу с момента опубликования</w:t>
      </w:r>
      <w:r w:rsidRPr="00D96D08">
        <w:rPr>
          <w:rFonts w:ascii="Times New Roman" w:hAnsi="Times New Roman" w:cs="Times New Roman"/>
          <w:sz w:val="28"/>
          <w:szCs w:val="28"/>
        </w:rPr>
        <w:t>.</w:t>
      </w:r>
    </w:p>
    <w:p w:rsidR="00D96D08" w:rsidRDefault="00D96D08" w:rsidP="00D43BFE">
      <w:pPr>
        <w:spacing w:after="0" w:line="276" w:lineRule="auto"/>
        <w:ind w:right="-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6D08" w:rsidRPr="00D96D08" w:rsidRDefault="00D96D08" w:rsidP="00D96D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6D08" w:rsidRPr="00D96D08" w:rsidRDefault="00D96D08" w:rsidP="00D96D08">
      <w:pPr>
        <w:jc w:val="both"/>
        <w:rPr>
          <w:rFonts w:ascii="Times New Roman" w:hAnsi="Times New Roman" w:cs="Times New Roman"/>
          <w:sz w:val="28"/>
          <w:szCs w:val="28"/>
        </w:rPr>
      </w:pPr>
      <w:r w:rsidRPr="00D96D08">
        <w:rPr>
          <w:rFonts w:ascii="Times New Roman" w:hAnsi="Times New Roman" w:cs="Times New Roman"/>
          <w:sz w:val="28"/>
          <w:szCs w:val="28"/>
        </w:rPr>
        <w:t xml:space="preserve">Глава    Администрации  </w:t>
      </w:r>
    </w:p>
    <w:p w:rsidR="00D96D08" w:rsidRDefault="00D96D08" w:rsidP="00D96D08">
      <w:pPr>
        <w:jc w:val="both"/>
        <w:rPr>
          <w:rFonts w:ascii="Times New Roman" w:hAnsi="Times New Roman" w:cs="Times New Roman"/>
          <w:sz w:val="28"/>
          <w:szCs w:val="28"/>
        </w:rPr>
      </w:pPr>
      <w:r w:rsidRPr="00D96D08">
        <w:rPr>
          <w:rFonts w:ascii="Times New Roman" w:hAnsi="Times New Roman" w:cs="Times New Roman"/>
          <w:sz w:val="28"/>
          <w:szCs w:val="28"/>
        </w:rPr>
        <w:t xml:space="preserve">Роговского    сельского поселения                           </w:t>
      </w:r>
      <w:r>
        <w:rPr>
          <w:rFonts w:ascii="Times New Roman" w:hAnsi="Times New Roman" w:cs="Times New Roman"/>
          <w:sz w:val="28"/>
          <w:szCs w:val="28"/>
        </w:rPr>
        <w:t>Т.С. Вартанян</w:t>
      </w:r>
    </w:p>
    <w:p w:rsidR="0042639C" w:rsidRPr="0042639C" w:rsidRDefault="0042639C" w:rsidP="00D96D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639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2639C" w:rsidRPr="0042639C" w:rsidRDefault="00D96D08" w:rsidP="00D96D0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Постановлению</w:t>
      </w:r>
    </w:p>
    <w:p w:rsidR="00943B18" w:rsidRPr="0042639C" w:rsidRDefault="0042639C" w:rsidP="00D96D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63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96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39C">
        <w:rPr>
          <w:rFonts w:ascii="Times New Roman" w:hAnsi="Times New Roman" w:cs="Times New Roman"/>
          <w:sz w:val="28"/>
          <w:szCs w:val="28"/>
        </w:rPr>
        <w:t xml:space="preserve">от </w:t>
      </w:r>
      <w:r w:rsidR="00D96D08">
        <w:rPr>
          <w:rFonts w:ascii="Times New Roman" w:hAnsi="Times New Roman" w:cs="Times New Roman"/>
          <w:sz w:val="28"/>
          <w:szCs w:val="28"/>
        </w:rPr>
        <w:t xml:space="preserve"> 20.11</w:t>
      </w:r>
      <w:r w:rsidRPr="0042639C">
        <w:rPr>
          <w:rFonts w:ascii="Times New Roman" w:hAnsi="Times New Roman" w:cs="Times New Roman"/>
          <w:sz w:val="28"/>
          <w:szCs w:val="28"/>
        </w:rPr>
        <w:t xml:space="preserve">.2017  г. №  </w:t>
      </w:r>
      <w:r w:rsidR="00D96D08">
        <w:rPr>
          <w:rFonts w:ascii="Times New Roman" w:hAnsi="Times New Roman" w:cs="Times New Roman"/>
          <w:sz w:val="28"/>
          <w:szCs w:val="28"/>
        </w:rPr>
        <w:t>208</w:t>
      </w:r>
      <w:r w:rsidRPr="004263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3B18" w:rsidRDefault="00943B18">
      <w:pPr>
        <w:spacing w:after="0"/>
        <w:ind w:right="492"/>
        <w:jc w:val="center"/>
      </w:pPr>
    </w:p>
    <w:p w:rsidR="00943B18" w:rsidRDefault="00943B18">
      <w:pPr>
        <w:spacing w:after="0"/>
        <w:ind w:right="492"/>
        <w:jc w:val="center"/>
      </w:pPr>
    </w:p>
    <w:p w:rsidR="00943B18" w:rsidRDefault="00943B18">
      <w:pPr>
        <w:spacing w:after="0"/>
        <w:ind w:left="425"/>
      </w:pPr>
    </w:p>
    <w:p w:rsidR="00943B18" w:rsidRDefault="00943B18">
      <w:pPr>
        <w:spacing w:after="0"/>
        <w:ind w:right="492"/>
        <w:jc w:val="center"/>
      </w:pPr>
    </w:p>
    <w:p w:rsidR="00943B18" w:rsidRDefault="00943B18">
      <w:pPr>
        <w:spacing w:after="26"/>
        <w:ind w:right="492"/>
        <w:jc w:val="center"/>
      </w:pPr>
    </w:p>
    <w:p w:rsidR="00943B18" w:rsidRDefault="00FE3CBD">
      <w:pPr>
        <w:spacing w:after="5" w:line="270" w:lineRule="auto"/>
        <w:ind w:left="583" w:right="710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МУНИЦИПАЛЬНАЯ ПРОГРАММА </w:t>
      </w:r>
    </w:p>
    <w:p w:rsidR="00943B18" w:rsidRDefault="00943B18">
      <w:pPr>
        <w:spacing w:after="0"/>
        <w:ind w:right="492"/>
        <w:jc w:val="center"/>
      </w:pPr>
    </w:p>
    <w:p w:rsidR="00251443" w:rsidRDefault="00FE3CBD" w:rsidP="00251443">
      <w:pPr>
        <w:spacing w:after="2" w:line="273" w:lineRule="auto"/>
        <w:ind w:left="3038" w:right="166" w:hanging="2298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«Формирование современной городской с</w:t>
      </w:r>
      <w:r w:rsidR="00251443">
        <w:rPr>
          <w:rFonts w:ascii="Times New Roman" w:eastAsia="Times New Roman" w:hAnsi="Times New Roman" w:cs="Times New Roman"/>
          <w:sz w:val="26"/>
        </w:rPr>
        <w:t xml:space="preserve">реды муниципального образования </w:t>
      </w:r>
    </w:p>
    <w:p w:rsidR="00943B18" w:rsidRDefault="00602109" w:rsidP="000A4ACD">
      <w:pPr>
        <w:spacing w:after="2" w:line="273" w:lineRule="auto"/>
        <w:ind w:left="3038" w:right="166" w:hanging="2298"/>
        <w:jc w:val="center"/>
      </w:pPr>
      <w:r>
        <w:rPr>
          <w:rFonts w:ascii="Times New Roman" w:eastAsia="Times New Roman" w:hAnsi="Times New Roman" w:cs="Times New Roman"/>
          <w:sz w:val="26"/>
        </w:rPr>
        <w:t>Роговское</w:t>
      </w:r>
      <w:r w:rsidR="00EB1137">
        <w:rPr>
          <w:rFonts w:ascii="Times New Roman" w:eastAsia="Times New Roman" w:hAnsi="Times New Roman" w:cs="Times New Roman"/>
          <w:sz w:val="26"/>
        </w:rPr>
        <w:t xml:space="preserve"> сельское поселение</w:t>
      </w:r>
      <w:r w:rsidR="00251443">
        <w:rPr>
          <w:rFonts w:ascii="Times New Roman" w:eastAsia="Times New Roman" w:hAnsi="Times New Roman" w:cs="Times New Roman"/>
          <w:sz w:val="26"/>
        </w:rPr>
        <w:t xml:space="preserve"> на</w:t>
      </w:r>
      <w:r w:rsidR="00FE3CBD">
        <w:rPr>
          <w:rFonts w:ascii="Times New Roman" w:eastAsia="Times New Roman" w:hAnsi="Times New Roman" w:cs="Times New Roman"/>
          <w:sz w:val="26"/>
        </w:rPr>
        <w:t xml:space="preserve"> 20</w:t>
      </w:r>
      <w:r w:rsidR="00251443">
        <w:rPr>
          <w:rFonts w:ascii="Times New Roman" w:eastAsia="Times New Roman" w:hAnsi="Times New Roman" w:cs="Times New Roman"/>
          <w:sz w:val="26"/>
        </w:rPr>
        <w:t xml:space="preserve">18 -2022 </w:t>
      </w:r>
      <w:r w:rsidR="00A739B5">
        <w:rPr>
          <w:rFonts w:ascii="Times New Roman" w:eastAsia="Times New Roman" w:hAnsi="Times New Roman" w:cs="Times New Roman"/>
          <w:sz w:val="26"/>
        </w:rPr>
        <w:t>гг.</w:t>
      </w:r>
      <w:r w:rsidR="00FE3CBD">
        <w:rPr>
          <w:rFonts w:ascii="Times New Roman" w:eastAsia="Times New Roman" w:hAnsi="Times New Roman" w:cs="Times New Roman"/>
          <w:sz w:val="26"/>
        </w:rPr>
        <w:t>»</w:t>
      </w:r>
    </w:p>
    <w:p w:rsidR="00943B18" w:rsidRDefault="00FE3CBD">
      <w:pPr>
        <w:spacing w:after="5" w:line="270" w:lineRule="auto"/>
        <w:ind w:left="583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ПАСПОРТ  </w:t>
      </w:r>
    </w:p>
    <w:p w:rsidR="00943B18" w:rsidRDefault="00FE3CBD">
      <w:pPr>
        <w:spacing w:after="5" w:line="270" w:lineRule="auto"/>
        <w:ind w:left="583" w:right="3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МУНИЦИПАЛЬНОЙ ПРОГРАММЫ </w:t>
      </w:r>
    </w:p>
    <w:p w:rsidR="00251443" w:rsidRDefault="00251443" w:rsidP="00251443">
      <w:pPr>
        <w:spacing w:after="2" w:line="273" w:lineRule="auto"/>
        <w:ind w:left="3038" w:right="166" w:hanging="2298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«Формирование современной городской среды муниципального образования </w:t>
      </w:r>
    </w:p>
    <w:p w:rsidR="00251443" w:rsidRDefault="00602109" w:rsidP="00251443">
      <w:pPr>
        <w:spacing w:after="2" w:line="273" w:lineRule="auto"/>
        <w:ind w:left="3038" w:right="166" w:hanging="2298"/>
        <w:jc w:val="center"/>
      </w:pPr>
      <w:r>
        <w:rPr>
          <w:rFonts w:ascii="Times New Roman" w:eastAsia="Times New Roman" w:hAnsi="Times New Roman" w:cs="Times New Roman"/>
          <w:sz w:val="26"/>
        </w:rPr>
        <w:t>Роговское</w:t>
      </w:r>
      <w:r w:rsidR="00EB1137">
        <w:rPr>
          <w:rFonts w:ascii="Times New Roman" w:eastAsia="Times New Roman" w:hAnsi="Times New Roman" w:cs="Times New Roman"/>
          <w:sz w:val="26"/>
        </w:rPr>
        <w:t xml:space="preserve"> сельское поселение</w:t>
      </w:r>
      <w:r w:rsidR="00251443">
        <w:rPr>
          <w:rFonts w:ascii="Times New Roman" w:eastAsia="Times New Roman" w:hAnsi="Times New Roman" w:cs="Times New Roman"/>
          <w:sz w:val="26"/>
        </w:rPr>
        <w:t xml:space="preserve"> на 2018 -2022 </w:t>
      </w:r>
      <w:r w:rsidR="001105C3">
        <w:rPr>
          <w:rFonts w:ascii="Times New Roman" w:eastAsia="Times New Roman" w:hAnsi="Times New Roman" w:cs="Times New Roman"/>
          <w:sz w:val="26"/>
        </w:rPr>
        <w:t>гг.</w:t>
      </w:r>
      <w:r w:rsidR="00251443">
        <w:rPr>
          <w:rFonts w:ascii="Times New Roman" w:eastAsia="Times New Roman" w:hAnsi="Times New Roman" w:cs="Times New Roman"/>
          <w:sz w:val="26"/>
        </w:rPr>
        <w:t>»</w:t>
      </w:r>
    </w:p>
    <w:p w:rsidR="00943B18" w:rsidRDefault="00943B18" w:rsidP="000A4ACD">
      <w:pPr>
        <w:spacing w:after="0"/>
      </w:pPr>
    </w:p>
    <w:tbl>
      <w:tblPr>
        <w:tblStyle w:val="TableGrid"/>
        <w:tblW w:w="9640" w:type="dxa"/>
        <w:tblInd w:w="459" w:type="dxa"/>
        <w:tblCellMar>
          <w:top w:w="48" w:type="dxa"/>
        </w:tblCellMar>
        <w:tblLook w:val="04A0"/>
      </w:tblPr>
      <w:tblGrid>
        <w:gridCol w:w="2488"/>
        <w:gridCol w:w="491"/>
        <w:gridCol w:w="6661"/>
      </w:tblGrid>
      <w:tr w:rsidR="00943B18">
        <w:trPr>
          <w:trHeight w:val="1207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322D4" w:rsidP="00F322D4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Полное </w:t>
            </w:r>
            <w:r w:rsidR="00FE3CBD">
              <w:rPr>
                <w:rFonts w:ascii="Times New Roman" w:eastAsia="Times New Roman" w:hAnsi="Times New Roman" w:cs="Times New Roman"/>
                <w:sz w:val="26"/>
              </w:rPr>
              <w:t xml:space="preserve">наименование Программы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43" w:rsidRDefault="00FE3CBD" w:rsidP="00251443">
            <w:pPr>
              <w:spacing w:after="2" w:line="273" w:lineRule="auto"/>
              <w:ind w:left="3038" w:right="166" w:hanging="229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Муниципальная программа </w:t>
            </w:r>
            <w:r w:rsidR="00251443">
              <w:rPr>
                <w:rFonts w:ascii="Times New Roman" w:eastAsia="Times New Roman" w:hAnsi="Times New Roman" w:cs="Times New Roman"/>
                <w:sz w:val="26"/>
              </w:rPr>
              <w:t>«Формирование</w:t>
            </w:r>
          </w:p>
          <w:p w:rsidR="00251443" w:rsidRDefault="00251443" w:rsidP="00251443">
            <w:pPr>
              <w:spacing w:after="2" w:line="273" w:lineRule="auto"/>
              <w:ind w:left="3038" w:right="166" w:hanging="229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современной городской среды муниципального </w:t>
            </w:r>
          </w:p>
          <w:p w:rsidR="00251443" w:rsidRDefault="00251443" w:rsidP="00251443">
            <w:pPr>
              <w:spacing w:after="2" w:line="273" w:lineRule="auto"/>
              <w:ind w:left="3038" w:right="166" w:hanging="229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образования </w:t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Роговское</w:t>
            </w:r>
            <w:r w:rsidR="00EB1137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на 2018 -2022 </w:t>
            </w:r>
            <w:r w:rsidR="001105C3">
              <w:rPr>
                <w:rFonts w:ascii="Times New Roman" w:eastAsia="Times New Roman" w:hAnsi="Times New Roman" w:cs="Times New Roman"/>
                <w:sz w:val="26"/>
              </w:rPr>
              <w:t>гг.</w:t>
            </w:r>
            <w:r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  <w:p w:rsidR="00943B18" w:rsidRDefault="00FE3CBD" w:rsidP="0025144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(далее – Программа) </w:t>
            </w:r>
          </w:p>
        </w:tc>
      </w:tr>
      <w:tr w:rsidR="00943B18">
        <w:trPr>
          <w:trHeight w:val="607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Муниципальный заказчик Программы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EB113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Администрация </w:t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Роговского</w:t>
            </w:r>
            <w:r w:rsidR="00EB1137">
              <w:rPr>
                <w:rFonts w:ascii="Times New Roman" w:eastAsia="Times New Roman" w:hAnsi="Times New Roman" w:cs="Times New Roman"/>
                <w:sz w:val="26"/>
              </w:rPr>
              <w:t xml:space="preserve"> сельского поселения</w:t>
            </w:r>
          </w:p>
        </w:tc>
      </w:tr>
      <w:tr w:rsidR="00943B18" w:rsidTr="00EB1137">
        <w:trPr>
          <w:trHeight w:val="5105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B18" w:rsidRDefault="00FE3CB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Основания разработки 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для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numPr>
                <w:ilvl w:val="0"/>
                <w:numId w:val="9"/>
              </w:numPr>
              <w:spacing w:after="30" w:line="254" w:lineRule="auto"/>
              <w:ind w:right="110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Постановление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- Федеральный закон от 06.10.2003 № 131-ФЗ «Об общих принципах организации местного самоуправления в </w:t>
            </w:r>
          </w:p>
          <w:p w:rsidR="00943B18" w:rsidRDefault="00FE3CBD">
            <w:pPr>
              <w:spacing w:after="23"/>
              <w:ind w:left="10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Российской Федерации»; </w:t>
            </w:r>
          </w:p>
          <w:p w:rsidR="00943B18" w:rsidRDefault="00FE3CBD">
            <w:pPr>
              <w:numPr>
                <w:ilvl w:val="0"/>
                <w:numId w:val="9"/>
              </w:numPr>
              <w:spacing w:after="25"/>
              <w:ind w:right="110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Устав </w:t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Роговского</w:t>
            </w:r>
            <w:r w:rsidR="00EB1137">
              <w:rPr>
                <w:rFonts w:ascii="Times New Roman" w:eastAsia="Times New Roman" w:hAnsi="Times New Roman" w:cs="Times New Roman"/>
                <w:sz w:val="26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;  </w:t>
            </w:r>
          </w:p>
          <w:p w:rsidR="00943B18" w:rsidRDefault="00FE3CBD" w:rsidP="00477A74">
            <w:pPr>
              <w:numPr>
                <w:ilvl w:val="0"/>
                <w:numId w:val="9"/>
              </w:numPr>
              <w:ind w:right="110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реализация приоритетного проекта «Формирование</w:t>
            </w:r>
            <w:r w:rsidR="00477A74">
              <w:rPr>
                <w:rFonts w:ascii="Times New Roman" w:eastAsia="Times New Roman" w:hAnsi="Times New Roman" w:cs="Times New Roman"/>
                <w:sz w:val="26"/>
              </w:rPr>
              <w:t xml:space="preserve"> комфортной городской среды 2018</w:t>
            </w:r>
            <w:r>
              <w:rPr>
                <w:rFonts w:ascii="Times New Roman" w:eastAsia="Times New Roman" w:hAnsi="Times New Roman" w:cs="Times New Roman"/>
                <w:sz w:val="26"/>
              </w:rPr>
              <w:t>-202</w:t>
            </w:r>
            <w:r w:rsidR="00477A74">
              <w:rPr>
                <w:rFonts w:ascii="Times New Roman" w:eastAsia="Times New Roman" w:hAnsi="Times New Roman" w:cs="Times New Roman"/>
                <w:sz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годы», утвержденного президиумом Совета при Президенте Российской Федерации по стратегическому развитию и приоритетным проектам</w:t>
            </w:r>
            <w:r w:rsidR="00477A74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</w:tr>
      <w:tr w:rsidR="00943B18">
        <w:trPr>
          <w:trHeight w:val="610"/>
        </w:trPr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1137" w:rsidRDefault="00FE3CBD" w:rsidP="00EB1137">
            <w:pPr>
              <w:ind w:left="108" w:right="107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Координатор Программы,  </w:t>
            </w:r>
          </w:p>
          <w:p w:rsidR="00943B18" w:rsidRDefault="0075599C" w:rsidP="0075599C">
            <w:pPr>
              <w:ind w:left="108" w:right="107"/>
            </w:pPr>
            <w:r>
              <w:rPr>
                <w:rFonts w:ascii="Times New Roman" w:eastAsia="Times New Roman" w:hAnsi="Times New Roman" w:cs="Times New Roman"/>
                <w:sz w:val="26"/>
              </w:rPr>
              <w:t>основной исполнитель</w:t>
            </w: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3B18" w:rsidRDefault="00943B18"/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EB1137">
            <w:pPr>
              <w:ind w:left="108" w:right="596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Координатор: </w:t>
            </w:r>
            <w:r w:rsidR="00251443">
              <w:rPr>
                <w:rFonts w:ascii="Times New Roman" w:eastAsia="Times New Roman" w:hAnsi="Times New Roman" w:cs="Times New Roman"/>
                <w:sz w:val="26"/>
              </w:rPr>
              <w:t xml:space="preserve">Администрация </w:t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Роговского</w:t>
            </w:r>
            <w:r w:rsidR="00EB1137">
              <w:rPr>
                <w:rFonts w:ascii="Times New Roman" w:eastAsia="Times New Roman" w:hAnsi="Times New Roman" w:cs="Times New Roman"/>
                <w:sz w:val="26"/>
              </w:rPr>
              <w:t xml:space="preserve"> сельского поселения</w:t>
            </w:r>
          </w:p>
        </w:tc>
      </w:tr>
      <w:tr w:rsidR="0075599C" w:rsidTr="0075599C">
        <w:trPr>
          <w:trHeight w:val="6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5599C" w:rsidRDefault="0075599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5599C" w:rsidRDefault="0075599C"/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99C" w:rsidRDefault="0075599C" w:rsidP="0075599C">
            <w:pPr>
              <w:spacing w:after="51" w:line="238" w:lineRule="auto"/>
              <w:ind w:left="108" w:right="596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Основной исполнитель: Администрация </w:t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Роговского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сельского поселения </w:t>
            </w:r>
          </w:p>
        </w:tc>
      </w:tr>
      <w:tr w:rsidR="00943B18">
        <w:trPr>
          <w:trHeight w:val="908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Цели Программы 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251443">
            <w:pPr>
              <w:ind w:right="68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Повышение уровня благоустройства на всей территории муниципального образования </w:t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Роговское</w:t>
            </w:r>
            <w:r w:rsidR="0075599C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 w:rsidR="00251443">
              <w:rPr>
                <w:rFonts w:ascii="Times New Roman" w:eastAsia="Times New Roman" w:hAnsi="Times New Roman" w:cs="Times New Roman"/>
                <w:sz w:val="26"/>
              </w:rPr>
              <w:t>2018 – 2022гг.</w:t>
            </w:r>
          </w:p>
        </w:tc>
      </w:tr>
      <w:tr w:rsidR="00943B18">
        <w:trPr>
          <w:trHeight w:val="3301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Задачи Программы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numPr>
                <w:ilvl w:val="0"/>
                <w:numId w:val="10"/>
              </w:numPr>
              <w:spacing w:after="23"/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Повышение уровня благоустройства дворовых территорий муниципального образования </w:t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Роговское</w:t>
            </w:r>
            <w:r w:rsidR="0075599C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;  </w:t>
            </w:r>
          </w:p>
          <w:p w:rsidR="00943B18" w:rsidRDefault="00FE3CBD">
            <w:pPr>
              <w:numPr>
                <w:ilvl w:val="0"/>
                <w:numId w:val="10"/>
              </w:numPr>
              <w:spacing w:after="4" w:line="277" w:lineRule="auto"/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Повышение уровня благоустройства наиболее посещаемых муниципальных территорий общего пользования</w:t>
            </w:r>
            <w:r w:rsidR="00500175">
              <w:rPr>
                <w:rFonts w:ascii="Times New Roman" w:eastAsia="Times New Roman" w:hAnsi="Times New Roman" w:cs="Times New Roman"/>
                <w:sz w:val="26"/>
              </w:rPr>
              <w:t xml:space="preserve"> муниципального образования </w:t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Роговское</w:t>
            </w:r>
            <w:r w:rsidR="0075599C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;  </w:t>
            </w:r>
          </w:p>
          <w:p w:rsidR="00A8723B" w:rsidRPr="00A8723B" w:rsidRDefault="00FE3CBD">
            <w:pPr>
              <w:numPr>
                <w:ilvl w:val="0"/>
                <w:numId w:val="10"/>
              </w:numPr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территорий </w:t>
            </w:r>
          </w:p>
          <w:p w:rsidR="00943B18" w:rsidRDefault="00FE3CBD" w:rsidP="00500175">
            <w:pPr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Роговское</w:t>
            </w:r>
            <w:r w:rsidR="0075599C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</w:p>
        </w:tc>
      </w:tr>
      <w:tr w:rsidR="00943B18">
        <w:trPr>
          <w:trHeight w:val="1409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Целевые индикаторы и показатели Программы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3803E9">
            <w:pPr>
              <w:numPr>
                <w:ilvl w:val="0"/>
                <w:numId w:val="10"/>
              </w:numPr>
              <w:spacing w:after="4" w:line="277" w:lineRule="auto"/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Выполнение запланированного комплекса мероприятий по благоустройству дворовых территорий</w:t>
            </w:r>
            <w:r w:rsidR="003803E9">
              <w:rPr>
                <w:rFonts w:ascii="Times New Roman" w:eastAsia="Times New Roman" w:hAnsi="Times New Roman" w:cs="Times New Roman"/>
                <w:sz w:val="26"/>
              </w:rPr>
              <w:t xml:space="preserve"> муниципального образования </w:t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Роговское</w:t>
            </w:r>
            <w:r w:rsidR="0075599C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и наиболее посещаемых муниципальных территорий общего пользования муниципального образования </w:t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Роговское</w:t>
            </w:r>
            <w:r w:rsidR="0075599C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 w:rsidR="003803E9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</w:p>
        </w:tc>
      </w:tr>
      <w:tr w:rsidR="00943B18">
        <w:trPr>
          <w:trHeight w:val="821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Период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реализации Программы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A8723B">
            <w:r>
              <w:rPr>
                <w:rFonts w:ascii="Times New Roman" w:eastAsia="Times New Roman" w:hAnsi="Times New Roman" w:cs="Times New Roman"/>
                <w:sz w:val="26"/>
              </w:rPr>
              <w:t>201</w:t>
            </w:r>
            <w:r w:rsidR="00A8723B">
              <w:rPr>
                <w:rFonts w:ascii="Times New Roman" w:eastAsia="Times New Roman" w:hAnsi="Times New Roman" w:cs="Times New Roman"/>
                <w:sz w:val="26"/>
              </w:rPr>
              <w:t xml:space="preserve">8-2022 </w:t>
            </w:r>
            <w:r>
              <w:rPr>
                <w:rFonts w:ascii="Times New Roman" w:eastAsia="Times New Roman" w:hAnsi="Times New Roman" w:cs="Times New Roman"/>
                <w:sz w:val="26"/>
              </w:rPr>
              <w:t>год</w:t>
            </w:r>
            <w:r w:rsidR="00A8723B">
              <w:rPr>
                <w:rFonts w:ascii="Times New Roman" w:eastAsia="Times New Roman" w:hAnsi="Times New Roman" w:cs="Times New Roman"/>
                <w:sz w:val="26"/>
              </w:rPr>
              <w:t>ы</w:t>
            </w:r>
          </w:p>
        </w:tc>
      </w:tr>
      <w:tr w:rsidR="00943B18">
        <w:trPr>
          <w:trHeight w:val="2403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tabs>
                <w:tab w:val="center" w:pos="1355"/>
                <w:tab w:val="right" w:pos="2979"/>
              </w:tabs>
              <w:spacing w:after="1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Объёмы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источники </w:t>
            </w:r>
          </w:p>
          <w:p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финансирования (руб.)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spacing w:after="19" w:line="254" w:lineRule="auto"/>
              <w:ind w:firstLine="3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Общий объем финансирования Программы составляет _____________________., в том числе: </w:t>
            </w:r>
          </w:p>
          <w:p w:rsidR="00943B18" w:rsidRDefault="00FE3CBD">
            <w:pPr>
              <w:numPr>
                <w:ilvl w:val="0"/>
                <w:numId w:val="11"/>
              </w:numPr>
              <w:spacing w:line="268" w:lineRule="auto"/>
              <w:ind w:right="5" w:firstLine="3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средства федерального бюджета – _________ тыс. руб.- средства областного бюджета – ___________ тыс. руб. </w:t>
            </w:r>
          </w:p>
          <w:p w:rsidR="00943B18" w:rsidRDefault="00FE3CBD">
            <w:pPr>
              <w:numPr>
                <w:ilvl w:val="0"/>
                <w:numId w:val="11"/>
              </w:numPr>
              <w:spacing w:line="279" w:lineRule="auto"/>
              <w:ind w:right="5" w:firstLine="3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средства местного бюджета - _____________  тыс. руб. В том числе на: </w:t>
            </w:r>
          </w:p>
          <w:p w:rsidR="00943B18" w:rsidRDefault="00FE3CBD">
            <w:pPr>
              <w:numPr>
                <w:ilvl w:val="0"/>
                <w:numId w:val="11"/>
              </w:numPr>
              <w:spacing w:after="14"/>
              <w:ind w:right="5" w:firstLine="3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дворовые территории – __________________ тыс. руб. </w:t>
            </w:r>
          </w:p>
          <w:p w:rsidR="00943B18" w:rsidRDefault="00FE3CBD">
            <w:pPr>
              <w:numPr>
                <w:ilvl w:val="0"/>
                <w:numId w:val="11"/>
              </w:numPr>
              <w:ind w:right="5" w:firstLine="3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наиболее посещаемые территории – _______ тыс. руб. </w:t>
            </w:r>
          </w:p>
        </w:tc>
      </w:tr>
      <w:tr w:rsidR="00943B18">
        <w:trPr>
          <w:trHeight w:val="3298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75599C">
            <w:pPr>
              <w:spacing w:after="46" w:line="224" w:lineRule="auto"/>
              <w:ind w:right="172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Ожидаемые конечные результаты реализации </w:t>
            </w:r>
          </w:p>
          <w:p w:rsidR="00943B18" w:rsidRDefault="00FE3CBD" w:rsidP="0075599C">
            <w:pPr>
              <w:ind w:right="17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Программы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75599C">
            <w:pPr>
              <w:spacing w:after="24" w:line="277" w:lineRule="auto"/>
              <w:ind w:right="67"/>
              <w:jc w:val="both"/>
            </w:pPr>
            <w:r w:rsidRPr="003803E9">
              <w:rPr>
                <w:rFonts w:ascii="Times New Roman" w:eastAsia="Times New Roman" w:hAnsi="Times New Roman" w:cs="Times New Roman"/>
                <w:sz w:val="26"/>
              </w:rPr>
              <w:t xml:space="preserve">Повышение общего уровня благоустройства, комфортности проживания и качества жизни населения муниципального образования </w:t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Роговское</w:t>
            </w:r>
            <w:r w:rsidR="0075599C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 w:rsidRPr="003803E9">
              <w:rPr>
                <w:rFonts w:ascii="Times New Roman" w:eastAsia="Times New Roman" w:hAnsi="Times New Roman" w:cs="Times New Roman"/>
                <w:sz w:val="26"/>
              </w:rPr>
              <w:t xml:space="preserve">, совершенствование архитектурного облика и ландшафтного дизайна дворовых территорий и наиболее посещаемых муниципальных территорий общего пользования.  </w:t>
            </w:r>
          </w:p>
          <w:p w:rsidR="00943B18" w:rsidRDefault="00FE3CBD" w:rsidP="003803E9">
            <w:pPr>
              <w:ind w:right="71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Вовлечение заинтересованных граждан, организаций в реализацию мероприятий по благоустройству территорий муниципального образования </w:t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Роговское</w:t>
            </w:r>
            <w:r w:rsidR="0075599C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</w:p>
        </w:tc>
      </w:tr>
    </w:tbl>
    <w:p w:rsidR="00943B18" w:rsidRDefault="00943B18">
      <w:pPr>
        <w:spacing w:after="16"/>
        <w:ind w:left="925"/>
        <w:jc w:val="center"/>
      </w:pPr>
    </w:p>
    <w:p w:rsidR="00943B18" w:rsidRDefault="00FE3CBD" w:rsidP="0075599C">
      <w:pPr>
        <w:pStyle w:val="1"/>
        <w:spacing w:after="316"/>
        <w:ind w:left="0"/>
      </w:pPr>
      <w:r>
        <w:t>1. Характеристика проблемы</w:t>
      </w:r>
    </w:p>
    <w:p w:rsidR="00943B18" w:rsidRPr="0075599C" w:rsidRDefault="00FE3CBD" w:rsidP="0075599C">
      <w:pPr>
        <w:spacing w:after="15" w:line="269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Формирование современной городской ср</w:t>
      </w:r>
      <w:r w:rsidR="00A8723B">
        <w:rPr>
          <w:rFonts w:ascii="Times New Roman" w:eastAsia="Times New Roman" w:hAnsi="Times New Roman" w:cs="Times New Roman"/>
          <w:sz w:val="26"/>
        </w:rPr>
        <w:t xml:space="preserve">еды - это   комплекс    </w:t>
      </w:r>
      <w:r w:rsidR="0075599C">
        <w:rPr>
          <w:rFonts w:ascii="Times New Roman" w:eastAsia="Times New Roman" w:hAnsi="Times New Roman" w:cs="Times New Roman"/>
          <w:sz w:val="26"/>
        </w:rPr>
        <w:t xml:space="preserve">мероприятий, </w:t>
      </w:r>
      <w:r>
        <w:rPr>
          <w:rFonts w:ascii="Times New Roman" w:eastAsia="Times New Roman" w:hAnsi="Times New Roman" w:cs="Times New Roman"/>
          <w:sz w:val="26"/>
        </w:rPr>
        <w:t xml:space="preserve">направленных на создание условий для обеспечения комфортных, безопасных и доступных условий проживания населения муниципального образования </w:t>
      </w:r>
      <w:r w:rsidR="00602109">
        <w:rPr>
          <w:rFonts w:ascii="Times New Roman" w:eastAsia="Times New Roman" w:hAnsi="Times New Roman" w:cs="Times New Roman"/>
          <w:sz w:val="26"/>
        </w:rPr>
        <w:t>Роговское</w:t>
      </w:r>
      <w:r w:rsidR="0075599C">
        <w:rPr>
          <w:rFonts w:ascii="Times New Roman" w:eastAsia="Times New Roman" w:hAnsi="Times New Roman" w:cs="Times New Roman"/>
          <w:sz w:val="26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6"/>
        </w:rPr>
        <w:t xml:space="preserve">. </w:t>
      </w:r>
    </w:p>
    <w:p w:rsidR="00943B18" w:rsidRDefault="00FE3CBD" w:rsidP="0075599C">
      <w:pPr>
        <w:spacing w:after="3"/>
        <w:ind w:right="-9" w:hanging="10"/>
        <w:jc w:val="both"/>
      </w:pPr>
      <w:r>
        <w:rPr>
          <w:rFonts w:ascii="Times New Roman" w:eastAsia="Times New Roman" w:hAnsi="Times New Roman" w:cs="Times New Roman"/>
          <w:sz w:val="26"/>
        </w:rPr>
        <w:t>Современная городская среда должн</w:t>
      </w:r>
      <w:r w:rsidR="0075599C">
        <w:rPr>
          <w:rFonts w:ascii="Times New Roman" w:eastAsia="Times New Roman" w:hAnsi="Times New Roman" w:cs="Times New Roman"/>
          <w:sz w:val="26"/>
        </w:rPr>
        <w:t>а</w:t>
      </w:r>
      <w:r>
        <w:rPr>
          <w:rFonts w:ascii="Times New Roman" w:eastAsia="Times New Roman" w:hAnsi="Times New Roman" w:cs="Times New Roman"/>
          <w:sz w:val="26"/>
        </w:rPr>
        <w:t xml:space="preserve"> соответствовать санитарным и гигиеническим нормам, а также иметь завершенный, привлекательный и эстетичный внешний вид. </w:t>
      </w:r>
    </w:p>
    <w:p w:rsidR="00943B18" w:rsidRDefault="00FE3CBD" w:rsidP="0075599C">
      <w:pPr>
        <w:spacing w:after="15" w:line="269" w:lineRule="auto"/>
        <w:jc w:val="both"/>
      </w:pPr>
      <w:r>
        <w:rPr>
          <w:rFonts w:ascii="Times New Roman" w:eastAsia="Times New Roman" w:hAnsi="Times New Roman" w:cs="Times New Roman"/>
          <w:sz w:val="26"/>
        </w:rPr>
        <w:t>Создание современной городской среды</w:t>
      </w:r>
      <w:r w:rsidR="00313552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включает в себя проведение работ по благоустройству дворовых территорий и наиболее посещаемых муниципальных территорий общего пользования (строительство детских и спортивных площадок, зон отдыха, парковок и автостоянок, набережных, озеленение территорий, устройство наружного освещения). </w:t>
      </w:r>
    </w:p>
    <w:p w:rsidR="00A8723B" w:rsidRDefault="00FE3CBD" w:rsidP="0075599C">
      <w:pPr>
        <w:spacing w:after="15" w:line="269" w:lineRule="auto"/>
        <w:ind w:firstLine="70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Основными проблемами в области благоустройства дворовых территории </w:t>
      </w:r>
      <w:r w:rsidR="003803E9">
        <w:rPr>
          <w:rFonts w:ascii="Times New Roman" w:eastAsia="Times New Roman" w:hAnsi="Times New Roman" w:cs="Times New Roman"/>
          <w:sz w:val="26"/>
        </w:rPr>
        <w:t xml:space="preserve">муниципального образования </w:t>
      </w:r>
      <w:r w:rsidR="00602109">
        <w:rPr>
          <w:rFonts w:ascii="Times New Roman" w:eastAsia="Times New Roman" w:hAnsi="Times New Roman" w:cs="Times New Roman"/>
          <w:sz w:val="26"/>
        </w:rPr>
        <w:t>Роговское</w:t>
      </w:r>
      <w:r w:rsidR="0075599C">
        <w:rPr>
          <w:rFonts w:ascii="Times New Roman" w:eastAsia="Times New Roman" w:hAnsi="Times New Roman" w:cs="Times New Roman"/>
          <w:sz w:val="26"/>
        </w:rPr>
        <w:t xml:space="preserve"> сельское поселение</w:t>
      </w:r>
      <w:r w:rsidR="00313552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и наиболее посещаемых муниципальных территорий общего пользования </w:t>
      </w:r>
      <w:r w:rsidR="00A8723B">
        <w:rPr>
          <w:rFonts w:ascii="Times New Roman" w:eastAsia="Times New Roman" w:hAnsi="Times New Roman" w:cs="Times New Roman"/>
          <w:sz w:val="26"/>
        </w:rPr>
        <w:t xml:space="preserve">являются: </w:t>
      </w:r>
    </w:p>
    <w:p w:rsidR="00943B18" w:rsidRDefault="00A8723B" w:rsidP="0075599C">
      <w:pPr>
        <w:spacing w:after="15" w:line="269" w:lineRule="auto"/>
        <w:jc w:val="both"/>
      </w:pPr>
      <w:r>
        <w:rPr>
          <w:rFonts w:ascii="Times New Roman" w:eastAsia="Times New Roman" w:hAnsi="Times New Roman" w:cs="Times New Roman"/>
          <w:sz w:val="26"/>
        </w:rPr>
        <w:t>-</w:t>
      </w:r>
      <w:r w:rsidR="00FE3CBD">
        <w:rPr>
          <w:rFonts w:ascii="Times New Roman" w:eastAsia="Times New Roman" w:hAnsi="Times New Roman" w:cs="Times New Roman"/>
          <w:sz w:val="26"/>
        </w:rPr>
        <w:t xml:space="preserve"> недостаточное количество детских и спортивных площадок, зон отдыха; </w:t>
      </w:r>
    </w:p>
    <w:p w:rsidR="00943B18" w:rsidRDefault="00FE3CBD" w:rsidP="0075599C">
      <w:pPr>
        <w:numPr>
          <w:ilvl w:val="0"/>
          <w:numId w:val="1"/>
        </w:numPr>
        <w:spacing w:after="15" w:line="269" w:lineRule="auto"/>
        <w:ind w:left="0" w:hanging="156"/>
        <w:jc w:val="both"/>
      </w:pPr>
      <w:r>
        <w:rPr>
          <w:rFonts w:ascii="Times New Roman" w:eastAsia="Times New Roman" w:hAnsi="Times New Roman" w:cs="Times New Roman"/>
          <w:sz w:val="26"/>
        </w:rPr>
        <w:t>недостаточное количество автостоянок и мест парковки транспортных</w:t>
      </w:r>
      <w:r w:rsidR="00313552">
        <w:rPr>
          <w:rFonts w:ascii="Times New Roman" w:eastAsia="Times New Roman" w:hAnsi="Times New Roman" w:cs="Times New Roman"/>
          <w:sz w:val="26"/>
        </w:rPr>
        <w:t xml:space="preserve"> средств на дворовых </w:t>
      </w:r>
      <w:r>
        <w:rPr>
          <w:rFonts w:ascii="Times New Roman" w:eastAsia="Times New Roman" w:hAnsi="Times New Roman" w:cs="Times New Roman"/>
          <w:sz w:val="26"/>
        </w:rPr>
        <w:t xml:space="preserve"> территориях; </w:t>
      </w:r>
    </w:p>
    <w:p w:rsidR="00943B18" w:rsidRDefault="00FE3CBD" w:rsidP="0075599C">
      <w:pPr>
        <w:numPr>
          <w:ilvl w:val="0"/>
          <w:numId w:val="1"/>
        </w:numPr>
        <w:spacing w:after="15" w:line="269" w:lineRule="auto"/>
        <w:ind w:left="0" w:hanging="156"/>
        <w:jc w:val="both"/>
      </w:pPr>
      <w:r>
        <w:rPr>
          <w:rFonts w:ascii="Times New Roman" w:eastAsia="Times New Roman" w:hAnsi="Times New Roman" w:cs="Times New Roman"/>
          <w:sz w:val="26"/>
        </w:rPr>
        <w:t>недостаточное количество малых архитектур</w:t>
      </w:r>
      <w:r w:rsidR="00313552">
        <w:rPr>
          <w:rFonts w:ascii="Times New Roman" w:eastAsia="Times New Roman" w:hAnsi="Times New Roman" w:cs="Times New Roman"/>
          <w:sz w:val="26"/>
        </w:rPr>
        <w:t>ных форм на дворовых и общественных</w:t>
      </w:r>
      <w:r>
        <w:rPr>
          <w:rFonts w:ascii="Times New Roman" w:eastAsia="Times New Roman" w:hAnsi="Times New Roman" w:cs="Times New Roman"/>
          <w:sz w:val="26"/>
        </w:rPr>
        <w:t xml:space="preserve"> территориях; </w:t>
      </w:r>
    </w:p>
    <w:p w:rsidR="00943B18" w:rsidRDefault="00A8723B" w:rsidP="0075599C">
      <w:pPr>
        <w:spacing w:after="15" w:line="269" w:lineRule="auto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- </w:t>
      </w:r>
      <w:r w:rsidR="00FE3CBD">
        <w:rPr>
          <w:rFonts w:ascii="Times New Roman" w:eastAsia="Times New Roman" w:hAnsi="Times New Roman" w:cs="Times New Roman"/>
          <w:sz w:val="26"/>
        </w:rPr>
        <w:t xml:space="preserve">недостаточное озеленение дворовых и </w:t>
      </w:r>
      <w:r w:rsidR="00313552">
        <w:rPr>
          <w:rFonts w:ascii="Times New Roman" w:eastAsia="Times New Roman" w:hAnsi="Times New Roman" w:cs="Times New Roman"/>
          <w:sz w:val="26"/>
        </w:rPr>
        <w:t>общественных</w:t>
      </w:r>
      <w:r w:rsidR="00FE3CBD">
        <w:rPr>
          <w:rFonts w:ascii="Times New Roman" w:eastAsia="Times New Roman" w:hAnsi="Times New Roman" w:cs="Times New Roman"/>
          <w:sz w:val="26"/>
        </w:rPr>
        <w:t xml:space="preserve"> территорий; </w:t>
      </w:r>
      <w:r w:rsidR="00313552"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 w:rsidP="0075599C">
      <w:pPr>
        <w:numPr>
          <w:ilvl w:val="0"/>
          <w:numId w:val="1"/>
        </w:numPr>
        <w:spacing w:after="15" w:line="269" w:lineRule="auto"/>
        <w:ind w:left="0" w:hanging="156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изнашивание покрытий дворовых проездов и тротуаров,  </w:t>
      </w:r>
    </w:p>
    <w:p w:rsidR="00943B18" w:rsidRDefault="00FE3CBD" w:rsidP="0075599C">
      <w:pPr>
        <w:numPr>
          <w:ilvl w:val="0"/>
          <w:numId w:val="1"/>
        </w:numPr>
        <w:spacing w:after="15" w:line="269" w:lineRule="auto"/>
        <w:ind w:left="0" w:hanging="156"/>
        <w:jc w:val="both"/>
      </w:pPr>
      <w:r>
        <w:rPr>
          <w:rFonts w:ascii="Times New Roman" w:eastAsia="Times New Roman" w:hAnsi="Times New Roman" w:cs="Times New Roman"/>
          <w:sz w:val="26"/>
        </w:rPr>
        <w:t>недостаточное освещени</w:t>
      </w:r>
      <w:r w:rsidR="00313552">
        <w:rPr>
          <w:rFonts w:ascii="Times New Roman" w:eastAsia="Times New Roman" w:hAnsi="Times New Roman" w:cs="Times New Roman"/>
          <w:sz w:val="26"/>
        </w:rPr>
        <w:t>е отдельных дворовых и  сельских</w:t>
      </w:r>
      <w:r>
        <w:rPr>
          <w:rFonts w:ascii="Times New Roman" w:eastAsia="Times New Roman" w:hAnsi="Times New Roman" w:cs="Times New Roman"/>
          <w:sz w:val="26"/>
        </w:rPr>
        <w:t xml:space="preserve"> территорий.  </w:t>
      </w:r>
    </w:p>
    <w:p w:rsidR="00943B18" w:rsidRDefault="00FE3CBD" w:rsidP="0075599C">
      <w:pPr>
        <w:spacing w:after="15" w:line="269" w:lineRule="auto"/>
        <w:ind w:firstLine="701"/>
        <w:jc w:val="both"/>
      </w:pPr>
      <w:r>
        <w:rPr>
          <w:rFonts w:ascii="Times New Roman" w:eastAsia="Times New Roman" w:hAnsi="Times New Roman" w:cs="Times New Roman"/>
          <w:sz w:val="26"/>
        </w:rPr>
        <w:t>Кроме того,</w:t>
      </w:r>
      <w:r w:rsidR="00313552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не в полной мере городская среда приспособлена к условиям доступности для инвалидов всех категорий и маломобильных групп населения. </w:t>
      </w:r>
    </w:p>
    <w:p w:rsidR="00943B18" w:rsidRDefault="00FE3CBD" w:rsidP="0075599C">
      <w:pPr>
        <w:spacing w:after="15" w:line="269" w:lineRule="auto"/>
        <w:ind w:firstLine="701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Основная причина отсутствия необходимого количества обустроенных мест массового отдыха населения, на территории </w:t>
      </w:r>
      <w:r w:rsidR="00313552">
        <w:rPr>
          <w:rFonts w:ascii="Times New Roman" w:eastAsia="Times New Roman" w:hAnsi="Times New Roman" w:cs="Times New Roman"/>
          <w:sz w:val="26"/>
        </w:rPr>
        <w:t>Роговского сельского поселения</w:t>
      </w:r>
      <w:r>
        <w:rPr>
          <w:rFonts w:ascii="Times New Roman" w:eastAsia="Times New Roman" w:hAnsi="Times New Roman" w:cs="Times New Roman"/>
          <w:sz w:val="26"/>
        </w:rPr>
        <w:t xml:space="preserve"> недостаточное количество свободных участков для создания новых мест для спорта и отдыха. Необходимо решение вопросов строительства мест для наибольшего посещения населения для массового отдыха, благоустройства мест для отдыха. </w:t>
      </w:r>
      <w:r>
        <w:rPr>
          <w:rFonts w:ascii="Times New Roman" w:eastAsia="Times New Roman" w:hAnsi="Times New Roman" w:cs="Times New Roman"/>
          <w:sz w:val="26"/>
        </w:rPr>
        <w:lastRenderedPageBreak/>
        <w:t xml:space="preserve">Проведение работ по благоустройству дворовых территорий и наиболее посещаемых территорий общего пользования создаст условия для организации полноценного досуга населения, атмосферу покоя и душевного комфорта. </w:t>
      </w:r>
    </w:p>
    <w:p w:rsidR="00943B18" w:rsidRDefault="00FE3CBD" w:rsidP="0075599C">
      <w:pPr>
        <w:spacing w:after="15" w:line="269" w:lineRule="auto"/>
        <w:ind w:firstLine="701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Проведенный анализ дворовых территорий позволил определить общее состояние таких важных элементов благоустройства внутриквартальных территорий, как детские игровые и спортивные площадки. Проведение работ по оборудованию детских и спортивных площадок должно создать для детей мир воображения, развивать умственные и физические способности детей. </w:t>
      </w:r>
    </w:p>
    <w:p w:rsidR="00943B18" w:rsidRDefault="00FE3CBD" w:rsidP="0075599C">
      <w:pPr>
        <w:spacing w:after="15" w:line="269" w:lineRule="auto"/>
        <w:ind w:firstLine="701"/>
        <w:jc w:val="both"/>
      </w:pPr>
      <w:r>
        <w:rPr>
          <w:rFonts w:ascii="Times New Roman" w:eastAsia="Times New Roman" w:hAnsi="Times New Roman" w:cs="Times New Roman"/>
          <w:sz w:val="26"/>
        </w:rPr>
        <w:t>Так же установлено, что озеленение и оснащенност</w:t>
      </w:r>
      <w:r w:rsidR="00DC7307">
        <w:rPr>
          <w:rFonts w:ascii="Times New Roman" w:eastAsia="Times New Roman" w:hAnsi="Times New Roman" w:cs="Times New Roman"/>
          <w:sz w:val="26"/>
        </w:rPr>
        <w:t>ь малыми архитектурными формами</w:t>
      </w:r>
      <w:r>
        <w:rPr>
          <w:rFonts w:ascii="Times New Roman" w:eastAsia="Times New Roman" w:hAnsi="Times New Roman" w:cs="Times New Roman"/>
          <w:sz w:val="26"/>
        </w:rPr>
        <w:t xml:space="preserve"> дворовых </w:t>
      </w:r>
      <w:r w:rsidR="00D8561D">
        <w:rPr>
          <w:rFonts w:ascii="Times New Roman" w:eastAsia="Times New Roman" w:hAnsi="Times New Roman" w:cs="Times New Roman"/>
          <w:sz w:val="26"/>
        </w:rPr>
        <w:t xml:space="preserve">и   общественных </w:t>
      </w:r>
      <w:r>
        <w:rPr>
          <w:rFonts w:ascii="Times New Roman" w:eastAsia="Times New Roman" w:hAnsi="Times New Roman" w:cs="Times New Roman"/>
          <w:sz w:val="26"/>
        </w:rPr>
        <w:t xml:space="preserve">территорий выполнены в недостаточном количестве. Многие зеленые насаждения требуют ухода и прореживания от сорных, сухостойных и больных древесных и кустарниковых растений. Озеленение территории — неотъемлемая и важная задача благоустройства двора, участков микрорайона. Размещение деревьев и кустарников, открытых газонных участков и цветников должно быть взаимосвязано с расположением площадок, их размерами и конфигурацией, с различными сооружениями, а также, жилыми и общественными зданиями. При этом насаждения должны выполнять функции защиты от пыли, частично от шума, ветровых потоков, а также служить средством изоляции различных планировочных элементов территории. Проведение данных мероприятий положительно скажется на эмоциональном состоянии проживающих в многоквартирном доме и поможет улучшить санитарные и экологические условия вокруг дома. </w:t>
      </w:r>
    </w:p>
    <w:p w:rsidR="00943B18" w:rsidRDefault="00FE3CBD" w:rsidP="0075599C">
      <w:pPr>
        <w:spacing w:after="15" w:line="269" w:lineRule="auto"/>
        <w:ind w:firstLine="701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 связи с увеличением личных автотранспортных средств, остро встал вопрос о нехватке парковочных мест. Проведение работ по строительству автостоянок на территориях, возможных к размещению на них и мест парковки автотранспортных средств, позволит в дальнейшем «разгрузить» дворовые территории и обеспечить комфортными условиями проживания жителей. </w:t>
      </w:r>
    </w:p>
    <w:p w:rsidR="00943B18" w:rsidRDefault="00FE3CBD" w:rsidP="0075599C">
      <w:pPr>
        <w:spacing w:after="15" w:line="269" w:lineRule="auto"/>
        <w:ind w:firstLine="701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 результате проведенного обследования установлено, что при длительной эксплуатации дорожного покрытия отдельных дворовых территории из цементобетона и асфальтобетона выявлены дефекты, при которых дальнейшая эксплуатация дорожного покрытия затруднена, а на отдельных участках недопустима. На отдельных территориях уровень освещенности </w:t>
      </w:r>
      <w:r w:rsidR="00160A7E">
        <w:rPr>
          <w:rFonts w:ascii="Times New Roman" w:eastAsia="Times New Roman" w:hAnsi="Times New Roman" w:cs="Times New Roman"/>
          <w:sz w:val="26"/>
        </w:rPr>
        <w:t xml:space="preserve">дворовых </w:t>
      </w:r>
      <w:r w:rsidR="00895AD2">
        <w:rPr>
          <w:rFonts w:ascii="Times New Roman" w:eastAsia="Times New Roman" w:hAnsi="Times New Roman" w:cs="Times New Roman"/>
          <w:sz w:val="26"/>
        </w:rPr>
        <w:t>территорий</w:t>
      </w:r>
      <w:r>
        <w:rPr>
          <w:rFonts w:ascii="Times New Roman" w:eastAsia="Times New Roman" w:hAnsi="Times New Roman" w:cs="Times New Roman"/>
          <w:sz w:val="26"/>
        </w:rPr>
        <w:t xml:space="preserve"> ниже допустимого, или освещение вообще отсутствует. Проведение данных мероприятий позволит создать безопасные условия для участников дорожного движения, уменьшить аварийные ситуации, обеспечить безопасность и исключить травматизм населения, а </w:t>
      </w:r>
      <w:r w:rsidR="00E6769F">
        <w:rPr>
          <w:rFonts w:ascii="Times New Roman" w:eastAsia="Times New Roman" w:hAnsi="Times New Roman" w:cs="Times New Roman"/>
          <w:sz w:val="26"/>
        </w:rPr>
        <w:t>также</w:t>
      </w:r>
      <w:r>
        <w:rPr>
          <w:rFonts w:ascii="Times New Roman" w:eastAsia="Times New Roman" w:hAnsi="Times New Roman" w:cs="Times New Roman"/>
          <w:sz w:val="26"/>
        </w:rPr>
        <w:t xml:space="preserve"> создать условия для доступности маломобильных групп населения и граждан с детскими колясками. </w:t>
      </w:r>
    </w:p>
    <w:p w:rsidR="00943B18" w:rsidRDefault="00FE3CBD" w:rsidP="0075599C">
      <w:pPr>
        <w:spacing w:after="15" w:line="269" w:lineRule="auto"/>
        <w:ind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 результате реализации мероприятий Программы ожидается: </w:t>
      </w:r>
    </w:p>
    <w:p w:rsidR="00943B18" w:rsidRDefault="00FE3CBD" w:rsidP="0075599C">
      <w:pPr>
        <w:numPr>
          <w:ilvl w:val="0"/>
          <w:numId w:val="2"/>
        </w:numPr>
        <w:spacing w:after="15" w:line="269" w:lineRule="auto"/>
        <w:ind w:left="0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повышение уровня комфортности проживания населения; </w:t>
      </w:r>
    </w:p>
    <w:p w:rsidR="00943B18" w:rsidRDefault="00FE3CBD" w:rsidP="0075599C">
      <w:pPr>
        <w:numPr>
          <w:ilvl w:val="0"/>
          <w:numId w:val="2"/>
        </w:numPr>
        <w:spacing w:after="15" w:line="269" w:lineRule="auto"/>
        <w:ind w:left="0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повышение качества жилищно- коммунальных услуг; </w:t>
      </w:r>
    </w:p>
    <w:p w:rsidR="00943B18" w:rsidRDefault="00FE3CBD" w:rsidP="0075599C">
      <w:pPr>
        <w:numPr>
          <w:ilvl w:val="0"/>
          <w:numId w:val="2"/>
        </w:numPr>
        <w:spacing w:after="15" w:line="269" w:lineRule="auto"/>
        <w:ind w:left="0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улучшение организации досуга всех возрастных групп населения;  </w:t>
      </w:r>
    </w:p>
    <w:p w:rsidR="00943B18" w:rsidRDefault="00FE3CBD" w:rsidP="0075599C">
      <w:pPr>
        <w:numPr>
          <w:ilvl w:val="0"/>
          <w:numId w:val="2"/>
        </w:numPr>
        <w:spacing w:after="15" w:line="269" w:lineRule="auto"/>
        <w:ind w:left="0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улучшение экологических, санитарных, функциональных и эстетических качеств городской среды; </w:t>
      </w:r>
    </w:p>
    <w:p w:rsidR="00943B18" w:rsidRDefault="00FE3CBD" w:rsidP="0075599C">
      <w:pPr>
        <w:spacing w:after="15" w:line="269" w:lineRule="auto"/>
        <w:ind w:firstLine="708"/>
        <w:jc w:val="both"/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-привлечение общественности и населения к решению задач благоустройства городских и дворовых территорий; </w:t>
      </w:r>
    </w:p>
    <w:p w:rsidR="00943B18" w:rsidRDefault="00FE3CBD" w:rsidP="0075599C">
      <w:pPr>
        <w:numPr>
          <w:ilvl w:val="0"/>
          <w:numId w:val="2"/>
        </w:numPr>
        <w:spacing w:after="15" w:line="269" w:lineRule="auto"/>
        <w:ind w:left="0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воспитание бережного отношения и создание условий для расширения инициативы жителей в сфере благоустройства, а </w:t>
      </w:r>
      <w:r w:rsidR="00895AD2">
        <w:rPr>
          <w:rFonts w:ascii="Times New Roman" w:eastAsia="Times New Roman" w:hAnsi="Times New Roman" w:cs="Times New Roman"/>
          <w:sz w:val="26"/>
        </w:rPr>
        <w:t>также</w:t>
      </w:r>
      <w:r>
        <w:rPr>
          <w:rFonts w:ascii="Times New Roman" w:eastAsia="Times New Roman" w:hAnsi="Times New Roman" w:cs="Times New Roman"/>
          <w:sz w:val="26"/>
        </w:rPr>
        <w:t xml:space="preserve"> развитие их творческого потенциала; </w:t>
      </w:r>
    </w:p>
    <w:p w:rsidR="00943B18" w:rsidRDefault="00FE3CBD" w:rsidP="0075599C">
      <w:pPr>
        <w:numPr>
          <w:ilvl w:val="0"/>
          <w:numId w:val="2"/>
        </w:numPr>
        <w:spacing w:after="15" w:line="269" w:lineRule="auto"/>
        <w:ind w:left="0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поиск и привлечение внебюджетных источников к решению задач </w:t>
      </w:r>
    </w:p>
    <w:p w:rsidR="00943B18" w:rsidRDefault="00FE3CBD" w:rsidP="0075599C">
      <w:pPr>
        <w:spacing w:after="15" w:line="269" w:lineRule="auto"/>
        <w:ind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благоустройства; </w:t>
      </w:r>
    </w:p>
    <w:p w:rsidR="00943B18" w:rsidRDefault="00FE3CBD" w:rsidP="0075599C">
      <w:pPr>
        <w:spacing w:after="15" w:line="269" w:lineRule="auto"/>
        <w:ind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Мероприятия Программы направлены на формирование современной городской среды, в том числе, с учетом создания условий для маломобильных групп населения, и на повышение общей культуры населения, способствуя снятию напряженности в процессе решения проблем городского хозяйства.  </w:t>
      </w:r>
    </w:p>
    <w:p w:rsidR="00943B18" w:rsidRDefault="00FE3CBD" w:rsidP="0075599C">
      <w:pPr>
        <w:spacing w:after="15" w:line="269" w:lineRule="auto"/>
        <w:ind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 В настоящей Программе будет учтено внедрение новых федеральных стандартов благоустройства общественных </w:t>
      </w:r>
      <w:r w:rsidRPr="00A93CDF">
        <w:rPr>
          <w:rFonts w:ascii="Times New Roman" w:eastAsia="Times New Roman" w:hAnsi="Times New Roman" w:cs="Times New Roman"/>
          <w:sz w:val="26"/>
          <w:szCs w:val="26"/>
        </w:rPr>
        <w:t>городских пространств и дворовых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территорий, в то же время уделено внимание вопросу создания индивидуального облика отдельных территорий муниципального образования, избегая формирования однородной и стандартизированной городской среды.  </w:t>
      </w:r>
    </w:p>
    <w:p w:rsidR="00160A7E" w:rsidRDefault="00FE3CBD" w:rsidP="0075599C">
      <w:pPr>
        <w:spacing w:after="2" w:line="273" w:lineRule="auto"/>
        <w:ind w:firstLine="70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Использование программно-целевого метода для реализации мероприятий Программы позволит целенаправленно и планомерно осуществлять реализ</w:t>
      </w:r>
      <w:r w:rsidR="004F1B01">
        <w:rPr>
          <w:rFonts w:ascii="Times New Roman" w:eastAsia="Times New Roman" w:hAnsi="Times New Roman" w:cs="Times New Roman"/>
          <w:sz w:val="26"/>
        </w:rPr>
        <w:t xml:space="preserve">ацию мероприятий </w:t>
      </w:r>
      <w:r w:rsidR="004F1B01">
        <w:rPr>
          <w:rFonts w:ascii="Times New Roman" w:eastAsia="Times New Roman" w:hAnsi="Times New Roman" w:cs="Times New Roman"/>
          <w:sz w:val="26"/>
        </w:rPr>
        <w:tab/>
        <w:t xml:space="preserve">Программы </w:t>
      </w:r>
      <w:r w:rsidR="004F1B01">
        <w:rPr>
          <w:rFonts w:ascii="Times New Roman" w:eastAsia="Times New Roman" w:hAnsi="Times New Roman" w:cs="Times New Roman"/>
          <w:sz w:val="26"/>
        </w:rPr>
        <w:tab/>
        <w:t xml:space="preserve">и своевременно координировать действия </w:t>
      </w:r>
      <w:r>
        <w:rPr>
          <w:rFonts w:ascii="Times New Roman" w:eastAsia="Times New Roman" w:hAnsi="Times New Roman" w:cs="Times New Roman"/>
          <w:sz w:val="26"/>
        </w:rPr>
        <w:t xml:space="preserve">их исполнителей. </w:t>
      </w:r>
    </w:p>
    <w:p w:rsidR="00943B18" w:rsidRDefault="00FE3CBD">
      <w:pPr>
        <w:spacing w:after="2" w:line="273" w:lineRule="auto"/>
        <w:ind w:left="-15" w:firstLine="701"/>
      </w:pPr>
      <w:r>
        <w:rPr>
          <w:rFonts w:ascii="Times New Roman" w:eastAsia="Times New Roman" w:hAnsi="Times New Roman" w:cs="Times New Roman"/>
          <w:b/>
          <w:sz w:val="26"/>
        </w:rPr>
        <w:t xml:space="preserve">2. Сведения о показателях (индикаторах) Программы </w:t>
      </w:r>
    </w:p>
    <w:p w:rsidR="00943B18" w:rsidRDefault="00943B18">
      <w:pPr>
        <w:spacing w:after="0"/>
        <w:ind w:left="766"/>
        <w:jc w:val="center"/>
      </w:pPr>
    </w:p>
    <w:tbl>
      <w:tblPr>
        <w:tblStyle w:val="TableGrid"/>
        <w:tblW w:w="9786" w:type="dxa"/>
        <w:tblInd w:w="-108" w:type="dxa"/>
        <w:tblCellMar>
          <w:top w:w="9" w:type="dxa"/>
          <w:left w:w="108" w:type="dxa"/>
          <w:right w:w="48" w:type="dxa"/>
        </w:tblCellMar>
        <w:tblLook w:val="04A0"/>
      </w:tblPr>
      <w:tblGrid>
        <w:gridCol w:w="628"/>
        <w:gridCol w:w="2676"/>
        <w:gridCol w:w="1322"/>
        <w:gridCol w:w="1364"/>
        <w:gridCol w:w="949"/>
        <w:gridCol w:w="949"/>
        <w:gridCol w:w="949"/>
        <w:gridCol w:w="949"/>
      </w:tblGrid>
      <w:tr w:rsidR="00C02B62" w:rsidTr="00500175">
        <w:trPr>
          <w:trHeight w:val="907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B62" w:rsidRDefault="00C02B62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№  </w:t>
            </w:r>
          </w:p>
        </w:tc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B62" w:rsidRDefault="00C02B62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Наименование показателя (индикатора) 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B62" w:rsidRDefault="00C02B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Единица измерения </w:t>
            </w:r>
          </w:p>
        </w:tc>
        <w:tc>
          <w:tcPr>
            <w:tcW w:w="5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Значение показателя на  </w:t>
            </w:r>
          </w:p>
        </w:tc>
      </w:tr>
      <w:tr w:rsidR="00C02B62" w:rsidTr="00500175">
        <w:trPr>
          <w:trHeight w:val="308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C02B62" w:rsidRDefault="00C02B62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B6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C02B62" w:rsidRDefault="00C02B62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B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C02B62" w:rsidRDefault="00C02B62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C02B62" w:rsidRDefault="00C02B62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C02B62" w:rsidRDefault="00C02B62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C02B62" w:rsidTr="00C02B62">
        <w:trPr>
          <w:trHeight w:val="308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r>
              <w:rPr>
                <w:rFonts w:ascii="Times New Roman" w:eastAsia="Times New Roman" w:hAnsi="Times New Roman" w:cs="Times New Roman"/>
                <w:sz w:val="26"/>
              </w:rPr>
              <w:t xml:space="preserve">Количество благоустроенных дворовых территорий 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ед.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BD70B7" w:rsidRDefault="00A93CDF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AF2D7B" w:rsidRDefault="004F1B01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AF2D7B" w:rsidRDefault="00A93CDF" w:rsidP="004F1B01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AF2D7B" w:rsidRDefault="004F1B01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AF2D7B" w:rsidRDefault="00A93CDF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2B62" w:rsidRPr="008C0B7F" w:rsidTr="00C02B62">
        <w:trPr>
          <w:trHeight w:val="61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r>
              <w:rPr>
                <w:rFonts w:ascii="Times New Roman" w:eastAsia="Times New Roman" w:hAnsi="Times New Roman" w:cs="Times New Roman"/>
                <w:sz w:val="26"/>
              </w:rPr>
              <w:t xml:space="preserve">Доля благоустроенных дворовых  территорий от общего количества дворовых территорий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%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8C0B7F" w:rsidRDefault="004F1B01" w:rsidP="004F1B01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8C0B7F" w:rsidRDefault="00A93CDF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2D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8C0B7F" w:rsidRDefault="00A93CDF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F2D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8C0B7F" w:rsidRDefault="00AF2D7B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8C0B7F" w:rsidRDefault="008C0B7F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2B62" w:rsidRPr="00EA2881" w:rsidTr="00C02B62">
        <w:trPr>
          <w:trHeight w:val="61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4F1B01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r>
              <w:rPr>
                <w:rFonts w:ascii="Times New Roman" w:eastAsia="Times New Roman" w:hAnsi="Times New Roman" w:cs="Times New Roman"/>
                <w:sz w:val="26"/>
              </w:rPr>
              <w:t xml:space="preserve">Количество благоустроенных муниципальных территорий общего пользования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ед.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160A7E" w:rsidRDefault="000960D2">
            <w:pPr>
              <w:ind w:right="67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EA2881" w:rsidRDefault="000960D2">
            <w:pPr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EA2881" w:rsidRDefault="000960D2">
            <w:pPr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EA2881" w:rsidRDefault="000960D2">
            <w:pPr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EA2881" w:rsidRDefault="000960D2">
            <w:pPr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B62" w:rsidTr="00C02B62">
        <w:trPr>
          <w:trHeight w:val="60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5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r>
              <w:rPr>
                <w:rFonts w:ascii="Times New Roman" w:eastAsia="Times New Roman" w:hAnsi="Times New Roman" w:cs="Times New Roman"/>
                <w:sz w:val="26"/>
              </w:rPr>
              <w:t xml:space="preserve">Площадь благоустроенных муниципальных территорий общего пользования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га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D1" w:rsidRDefault="000960D2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</w:p>
          <w:p w:rsidR="00C02B62" w:rsidRPr="00160A7E" w:rsidRDefault="00C02B62">
            <w:pPr>
              <w:ind w:right="69"/>
              <w:jc w:val="center"/>
              <w:rPr>
                <w:highlight w:val="yellow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EA2881" w:rsidRDefault="000960D2">
            <w:pPr>
              <w:ind w:right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EA2881" w:rsidRDefault="000960D2">
            <w:pPr>
              <w:ind w:right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EA2881" w:rsidRDefault="000960D2">
            <w:pPr>
              <w:ind w:right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EA2881" w:rsidRDefault="000960D2">
            <w:pPr>
              <w:ind w:right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</w:tr>
      <w:tr w:rsidR="00C02B62" w:rsidTr="00C02B62">
        <w:trPr>
          <w:trHeight w:val="61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6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r>
              <w:rPr>
                <w:rFonts w:ascii="Times New Roman" w:eastAsia="Times New Roman" w:hAnsi="Times New Roman" w:cs="Times New Roman"/>
                <w:sz w:val="26"/>
              </w:rPr>
              <w:t xml:space="preserve">Доля площади благоустроенных муниципальных территорий общего пользования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%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0960D2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711B8" w:rsidRDefault="000711B8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75" w:rsidRPr="00BD70B7" w:rsidRDefault="009A7E75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EA2881" w:rsidRDefault="000960D2">
            <w:pPr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EA2881" w:rsidRDefault="000960D2">
            <w:pPr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EA2881" w:rsidRDefault="000960D2">
            <w:pPr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EA2881" w:rsidRDefault="008C0B7F">
            <w:pPr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943B18" w:rsidRDefault="00943B18">
      <w:pPr>
        <w:spacing w:after="35"/>
        <w:ind w:left="766"/>
        <w:jc w:val="center"/>
      </w:pPr>
    </w:p>
    <w:p w:rsidR="009A7E75" w:rsidRDefault="009A7E75" w:rsidP="009A7E75">
      <w:pPr>
        <w:spacing w:after="0" w:line="270" w:lineRule="auto"/>
        <w:ind w:left="4258" w:hanging="3553"/>
      </w:pPr>
      <w:r>
        <w:rPr>
          <w:rFonts w:ascii="Times New Roman" w:eastAsia="Times New Roman" w:hAnsi="Times New Roman" w:cs="Times New Roman"/>
          <w:b/>
          <w:sz w:val="26"/>
        </w:rPr>
        <w:t xml:space="preserve">3. Сведения о показателях (индикаторах) программы </w:t>
      </w:r>
    </w:p>
    <w:p w:rsidR="009A7E75" w:rsidRDefault="009A7E75" w:rsidP="009A7E75">
      <w:pPr>
        <w:spacing w:after="0"/>
        <w:ind w:right="3"/>
        <w:jc w:val="right"/>
      </w:pPr>
      <w:r>
        <w:rPr>
          <w:rFonts w:ascii="Times New Roman" w:eastAsia="Times New Roman" w:hAnsi="Times New Roman" w:cs="Times New Roman"/>
          <w:sz w:val="21"/>
        </w:rPr>
        <w:t>Таблица 1</w:t>
      </w:r>
    </w:p>
    <w:tbl>
      <w:tblPr>
        <w:tblStyle w:val="TableGrid"/>
        <w:tblW w:w="9890" w:type="dxa"/>
        <w:tblInd w:w="-108" w:type="dxa"/>
        <w:tblCellMar>
          <w:top w:w="7" w:type="dxa"/>
          <w:left w:w="108" w:type="dxa"/>
          <w:right w:w="52" w:type="dxa"/>
        </w:tblCellMar>
        <w:tblLook w:val="04A0"/>
      </w:tblPr>
      <w:tblGrid>
        <w:gridCol w:w="816"/>
        <w:gridCol w:w="3256"/>
        <w:gridCol w:w="1622"/>
        <w:gridCol w:w="839"/>
        <w:gridCol w:w="839"/>
        <w:gridCol w:w="839"/>
        <w:gridCol w:w="839"/>
        <w:gridCol w:w="840"/>
      </w:tblGrid>
      <w:tr w:rsidR="009A7E75" w:rsidTr="00825A45">
        <w:trPr>
          <w:trHeight w:val="1138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7E75" w:rsidRDefault="009A7E75" w:rsidP="00825A45">
            <w:pPr>
              <w:spacing w:after="16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9A7E75" w:rsidRDefault="009A7E75" w:rsidP="00825A45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7E75" w:rsidRDefault="009A7E75" w:rsidP="00825A45">
            <w:pPr>
              <w:spacing w:after="21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показателей (индикатора)</w:t>
            </w:r>
          </w:p>
          <w:p w:rsidR="009A7E75" w:rsidRDefault="009A7E75" w:rsidP="00825A45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Ед. </w:t>
            </w:r>
          </w:p>
          <w:p w:rsidR="009A7E75" w:rsidRDefault="009A7E75" w:rsidP="00825A45">
            <w:pPr>
              <w:ind w:left="161" w:right="146" w:hanging="1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измерения показа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теля </w:t>
            </w:r>
          </w:p>
        </w:tc>
        <w:tc>
          <w:tcPr>
            <w:tcW w:w="4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75" w:rsidRDefault="009A7E75" w:rsidP="009A7E7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Значения показателей</w:t>
            </w:r>
          </w:p>
        </w:tc>
      </w:tr>
      <w:tr w:rsidR="009A7E75" w:rsidTr="00825A45">
        <w:trPr>
          <w:trHeight w:val="1138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75" w:rsidRDefault="009A7E75" w:rsidP="00825A45">
            <w:pPr>
              <w:ind w:right="62"/>
              <w:jc w:val="center"/>
            </w:pPr>
          </w:p>
        </w:tc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75" w:rsidRDefault="009A7E75" w:rsidP="00825A45">
            <w:pPr>
              <w:ind w:right="64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left="161" w:right="146" w:hanging="11"/>
              <w:jc w:val="center"/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75" w:rsidRDefault="009A7E75" w:rsidP="00825A45">
            <w:pPr>
              <w:ind w:right="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A7E75" w:rsidRDefault="009A7E75" w:rsidP="00825A45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2018 году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A7E75" w:rsidRDefault="009A7E75" w:rsidP="00825A45">
            <w:r w:rsidRPr="00811EC1">
              <w:rPr>
                <w:rFonts w:ascii="Times New Roman" w:eastAsia="Times New Roman" w:hAnsi="Times New Roman" w:cs="Times New Roman"/>
                <w:sz w:val="24"/>
              </w:rPr>
              <w:t>В 201</w:t>
            </w: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811EC1">
              <w:rPr>
                <w:rFonts w:ascii="Times New Roman" w:eastAsia="Times New Roman" w:hAnsi="Times New Roman" w:cs="Times New Roman"/>
                <w:sz w:val="24"/>
              </w:rPr>
              <w:t xml:space="preserve"> году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A7E75" w:rsidRDefault="009A7E75" w:rsidP="00825A45">
            <w:r w:rsidRPr="00811EC1">
              <w:rPr>
                <w:rFonts w:ascii="Times New Roman" w:eastAsia="Times New Roman" w:hAnsi="Times New Roman" w:cs="Times New Roman"/>
                <w:sz w:val="24"/>
              </w:rPr>
              <w:t>В 20</w:t>
            </w: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811EC1">
              <w:rPr>
                <w:rFonts w:ascii="Times New Roman" w:eastAsia="Times New Roman" w:hAnsi="Times New Roman" w:cs="Times New Roman"/>
                <w:sz w:val="24"/>
              </w:rPr>
              <w:t xml:space="preserve"> году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A7E75" w:rsidRDefault="009A7E75" w:rsidP="00825A45">
            <w:r w:rsidRPr="00811EC1">
              <w:rPr>
                <w:rFonts w:ascii="Times New Roman" w:eastAsia="Times New Roman" w:hAnsi="Times New Roman" w:cs="Times New Roman"/>
                <w:sz w:val="24"/>
              </w:rPr>
              <w:t>В 20</w:t>
            </w: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Pr="00811EC1">
              <w:rPr>
                <w:rFonts w:ascii="Times New Roman" w:eastAsia="Times New Roman" w:hAnsi="Times New Roman" w:cs="Times New Roman"/>
                <w:sz w:val="24"/>
              </w:rPr>
              <w:t xml:space="preserve"> году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A7E75" w:rsidRDefault="009A7E75" w:rsidP="00825A4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11EC1">
              <w:rPr>
                <w:rFonts w:ascii="Times New Roman" w:eastAsia="Times New Roman" w:hAnsi="Times New Roman" w:cs="Times New Roman"/>
                <w:sz w:val="24"/>
              </w:rPr>
              <w:t>В 20</w:t>
            </w: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  <w:p w:rsidR="009A7E75" w:rsidRDefault="009A7E75" w:rsidP="00825A45">
            <w:r w:rsidRPr="00811EC1">
              <w:rPr>
                <w:rFonts w:ascii="Times New Roman" w:eastAsia="Times New Roman" w:hAnsi="Times New Roman" w:cs="Times New Roman"/>
                <w:sz w:val="24"/>
              </w:rPr>
              <w:t xml:space="preserve">году </w:t>
            </w:r>
          </w:p>
        </w:tc>
      </w:tr>
      <w:tr w:rsidR="009A7E75" w:rsidTr="00825A45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right="60"/>
              <w:jc w:val="center"/>
            </w:pPr>
            <w:r>
              <w:t>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right="60"/>
              <w:jc w:val="center"/>
            </w:pPr>
            <w:r>
              <w:t>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right="60"/>
              <w:jc w:val="center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right="60"/>
              <w:jc w:val="center"/>
            </w:pPr>
            <w:r>
              <w:t>8</w:t>
            </w:r>
          </w:p>
        </w:tc>
      </w:tr>
      <w:tr w:rsidR="009A7E75" w:rsidRPr="005A022B" w:rsidTr="00825A45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9A7E75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r>
              <w:rPr>
                <w:rFonts w:ascii="Times New Roman" w:eastAsia="Times New Roman" w:hAnsi="Times New Roman" w:cs="Times New Roman"/>
                <w:sz w:val="24"/>
              </w:rPr>
              <w:t xml:space="preserve">Благоустройство дворовых территорий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5A022B" w:rsidRDefault="009A7E75" w:rsidP="00825A4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5A022B" w:rsidRDefault="00A93CDF" w:rsidP="00825A4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7E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5A022B" w:rsidRDefault="00A93CDF" w:rsidP="00825A4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A7E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5A022B" w:rsidRDefault="009A7E75" w:rsidP="00825A4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5A022B" w:rsidRDefault="009A7E75" w:rsidP="00825A4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7E75" w:rsidTr="009A7E75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spacing w:after="45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Благоустройство наиболее посещаемых муниципальных территорий общего </w:t>
            </w:r>
          </w:p>
          <w:p w:rsidR="009A7E75" w:rsidRDefault="009A7E75" w:rsidP="00825A45">
            <w:r>
              <w:rPr>
                <w:rFonts w:ascii="Times New Roman" w:eastAsia="Times New Roman" w:hAnsi="Times New Roman" w:cs="Times New Roman"/>
                <w:sz w:val="24"/>
              </w:rPr>
              <w:t xml:space="preserve">пользования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5A022B" w:rsidRDefault="000960D2" w:rsidP="00825A4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5A022B" w:rsidRDefault="000960D2" w:rsidP="00825A4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5A022B" w:rsidRDefault="000960D2" w:rsidP="00825A4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5A022B" w:rsidRDefault="000960D2" w:rsidP="00825A4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5A022B" w:rsidRDefault="000960D2" w:rsidP="00E63191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93CDF" w:rsidTr="009A7E75">
        <w:trPr>
          <w:trHeight w:val="331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CDF" w:rsidRDefault="00A93CDF" w:rsidP="009A7E75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CDF" w:rsidRPr="000960D2" w:rsidRDefault="00A93CDF" w:rsidP="000960D2">
            <w:pPr>
              <w:jc w:val="both"/>
              <w:rPr>
                <w:sz w:val="24"/>
                <w:szCs w:val="24"/>
              </w:rPr>
            </w:pPr>
            <w:r w:rsidRPr="000960D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собраний для заинтер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есованных граждан, организаций, </w:t>
            </w:r>
            <w:r w:rsidRPr="000960D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мероприятиях входящих в состав Программы в СМИ, на официальном сайте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 Роговского</w:t>
            </w:r>
            <w:r w:rsidRPr="00096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 информационных досках в подъездах многоквартирных домов.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CDF" w:rsidRDefault="00A93CDF" w:rsidP="00825A45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CDF" w:rsidRPr="005A022B" w:rsidRDefault="00A93CDF" w:rsidP="00E56E3B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CDF" w:rsidRPr="005A022B" w:rsidRDefault="00A93CDF" w:rsidP="00E56E3B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CDF" w:rsidRPr="005A022B" w:rsidRDefault="00A93CDF" w:rsidP="00E56E3B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CDF" w:rsidRPr="005A022B" w:rsidRDefault="00A93CDF" w:rsidP="00E56E3B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CDF" w:rsidRPr="005A022B" w:rsidRDefault="00A93CDF" w:rsidP="00E56E3B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A7E75" w:rsidRPr="000960D2" w:rsidRDefault="009A7E75" w:rsidP="000960D2">
      <w:pPr>
        <w:spacing w:after="0"/>
      </w:pPr>
    </w:p>
    <w:p w:rsidR="00943B18" w:rsidRDefault="00943B18" w:rsidP="000960D2">
      <w:pPr>
        <w:spacing w:after="0"/>
      </w:pPr>
    </w:p>
    <w:p w:rsidR="00943B18" w:rsidRDefault="00FE3CBD">
      <w:pPr>
        <w:spacing w:after="15" w:line="269" w:lineRule="auto"/>
        <w:ind w:left="-15" w:firstLine="581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Оценка результативности реализации Программы будет проводиться ежегодно по результатам отчетного года. </w:t>
      </w:r>
    </w:p>
    <w:p w:rsidR="00943B18" w:rsidRDefault="00943B18">
      <w:pPr>
        <w:sectPr w:rsidR="00943B18" w:rsidSect="00996E99">
          <w:headerReference w:type="even" r:id="rId8"/>
          <w:headerReference w:type="default" r:id="rId9"/>
          <w:headerReference w:type="first" r:id="rId10"/>
          <w:pgSz w:w="11906" w:h="16838" w:code="9"/>
          <w:pgMar w:top="851" w:right="848" w:bottom="1135" w:left="1419" w:header="712" w:footer="720" w:gutter="0"/>
          <w:cols w:space="720"/>
          <w:docGrid w:linePitch="299"/>
        </w:sectPr>
      </w:pPr>
    </w:p>
    <w:p w:rsidR="00943B18" w:rsidRDefault="00FE3CBD">
      <w:pPr>
        <w:pStyle w:val="1"/>
        <w:ind w:left="351" w:right="408"/>
      </w:pPr>
      <w:r>
        <w:lastRenderedPageBreak/>
        <w:t xml:space="preserve">4. Перечень Программных мероприятий </w:t>
      </w:r>
    </w:p>
    <w:p w:rsidR="00943B18" w:rsidRDefault="00FE3CBD">
      <w:pPr>
        <w:spacing w:after="15" w:line="269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 рамках реализации Программы планируется проведение комплекса работ за счет средств местного бюджета с привлечением средств областного бюджета и федерального бюджета. Основной принцип мероприятий – адресный подход к решению обозначенных проблем. При разработке Программы учитывалась потребность в различных формах благоустройства территорий </w:t>
      </w:r>
      <w:r w:rsidR="00B92741">
        <w:rPr>
          <w:rFonts w:ascii="Times New Roman" w:eastAsia="Times New Roman" w:hAnsi="Times New Roman" w:cs="Times New Roman"/>
          <w:sz w:val="26"/>
        </w:rPr>
        <w:t xml:space="preserve">муниципального образования </w:t>
      </w:r>
      <w:r w:rsidR="00602109">
        <w:rPr>
          <w:rFonts w:ascii="Times New Roman" w:eastAsia="Times New Roman" w:hAnsi="Times New Roman" w:cs="Times New Roman"/>
          <w:sz w:val="26"/>
        </w:rPr>
        <w:t>Роговское</w:t>
      </w:r>
      <w:r w:rsidR="00DC1DC9">
        <w:rPr>
          <w:rFonts w:ascii="Times New Roman" w:eastAsia="Times New Roman" w:hAnsi="Times New Roman" w:cs="Times New Roman"/>
          <w:sz w:val="26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6"/>
        </w:rPr>
        <w:t xml:space="preserve">, текущее состояние благоустройства и степень изношенности отдельных элементов благоустройства.  </w:t>
      </w:r>
    </w:p>
    <w:p w:rsidR="00943B18" w:rsidRPr="009A7E75" w:rsidRDefault="006179BE" w:rsidP="009A7E75">
      <w:pPr>
        <w:spacing w:after="15" w:line="269" w:lineRule="auto"/>
        <w:ind w:left="718" w:hanging="10"/>
        <w:jc w:val="center"/>
        <w:rPr>
          <w:b/>
        </w:rPr>
      </w:pPr>
      <w:r w:rsidRPr="009A7E75">
        <w:rPr>
          <w:rFonts w:ascii="Times New Roman" w:eastAsia="Times New Roman" w:hAnsi="Times New Roman" w:cs="Times New Roman"/>
          <w:b/>
          <w:sz w:val="26"/>
        </w:rPr>
        <w:t>Перечень основных</w:t>
      </w:r>
      <w:r w:rsidR="00FE3CBD" w:rsidRPr="009A7E75">
        <w:rPr>
          <w:rFonts w:ascii="Times New Roman" w:eastAsia="Times New Roman" w:hAnsi="Times New Roman" w:cs="Times New Roman"/>
          <w:b/>
          <w:sz w:val="26"/>
        </w:rPr>
        <w:t xml:space="preserve"> мероприятий </w:t>
      </w:r>
      <w:r w:rsidRPr="009A7E75">
        <w:rPr>
          <w:rFonts w:ascii="Times New Roman" w:eastAsia="Times New Roman" w:hAnsi="Times New Roman" w:cs="Times New Roman"/>
          <w:b/>
          <w:sz w:val="26"/>
        </w:rPr>
        <w:t>программы</w:t>
      </w:r>
      <w:r w:rsidR="00FE3CBD" w:rsidRPr="009A7E75">
        <w:rPr>
          <w:rFonts w:ascii="Times New Roman" w:eastAsia="Times New Roman" w:hAnsi="Times New Roman" w:cs="Times New Roman"/>
          <w:b/>
          <w:sz w:val="26"/>
        </w:rPr>
        <w:t>.</w:t>
      </w:r>
    </w:p>
    <w:p w:rsidR="00943B18" w:rsidRDefault="00FE3CBD">
      <w:pPr>
        <w:tabs>
          <w:tab w:val="center" w:pos="10684"/>
          <w:tab w:val="center" w:pos="11808"/>
          <w:tab w:val="center" w:pos="12724"/>
          <w:tab w:val="right" w:pos="14638"/>
        </w:tabs>
        <w:spacing w:after="3"/>
        <w:ind w:right="-9"/>
      </w:pPr>
      <w: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  <w:t>Таблица</w:t>
      </w:r>
      <w:r w:rsidR="009A7E75">
        <w:rPr>
          <w:rFonts w:ascii="Times New Roman" w:eastAsia="Times New Roman" w:hAnsi="Times New Roman" w:cs="Times New Roman"/>
          <w:sz w:val="26"/>
        </w:rPr>
        <w:t xml:space="preserve"> 2</w:t>
      </w:r>
    </w:p>
    <w:p w:rsidR="00943B18" w:rsidRDefault="00FE3CBD">
      <w:pPr>
        <w:spacing w:after="0"/>
        <w:jc w:val="right"/>
      </w:pPr>
      <w:r>
        <w:rPr>
          <w:rFonts w:ascii="Times New Roman" w:eastAsia="Times New Roman" w:hAnsi="Times New Roman" w:cs="Times New Roman"/>
        </w:rPr>
        <w:tab/>
      </w:r>
    </w:p>
    <w:p w:rsidR="00943B18" w:rsidRDefault="00943B18">
      <w:pPr>
        <w:spacing w:after="63"/>
        <w:ind w:left="708"/>
        <w:rPr>
          <w:rFonts w:ascii="Times New Roman" w:eastAsia="Times New Roman" w:hAnsi="Times New Roman" w:cs="Times New Roman"/>
        </w:rPr>
      </w:pPr>
    </w:p>
    <w:tbl>
      <w:tblPr>
        <w:tblStyle w:val="ac"/>
        <w:tblW w:w="0" w:type="auto"/>
        <w:tblInd w:w="-82" w:type="dxa"/>
        <w:tblLook w:val="04A0"/>
      </w:tblPr>
      <w:tblGrid>
        <w:gridCol w:w="2730"/>
        <w:gridCol w:w="1984"/>
        <w:gridCol w:w="1598"/>
        <w:gridCol w:w="1547"/>
        <w:gridCol w:w="2754"/>
        <w:gridCol w:w="2097"/>
        <w:gridCol w:w="1999"/>
      </w:tblGrid>
      <w:tr w:rsidR="006179BE" w:rsidRPr="006179BE" w:rsidTr="00122771">
        <w:tc>
          <w:tcPr>
            <w:tcW w:w="2730" w:type="dxa"/>
            <w:vMerge w:val="restart"/>
          </w:tcPr>
          <w:p w:rsidR="006179BE" w:rsidRPr="00511BC2" w:rsidRDefault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 мероприятия</w:t>
            </w:r>
          </w:p>
        </w:tc>
        <w:tc>
          <w:tcPr>
            <w:tcW w:w="1984" w:type="dxa"/>
            <w:vMerge w:val="restart"/>
          </w:tcPr>
          <w:p w:rsidR="006179BE" w:rsidRPr="00511BC2" w:rsidRDefault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DC1DC9" w:rsidRPr="00511BC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145" w:type="dxa"/>
            <w:gridSpan w:val="2"/>
          </w:tcPr>
          <w:p w:rsidR="006179BE" w:rsidRPr="00511BC2" w:rsidRDefault="006179BE" w:rsidP="006179BE">
            <w:pPr>
              <w:spacing w:after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754" w:type="dxa"/>
            <w:vMerge w:val="restart"/>
          </w:tcPr>
          <w:p w:rsidR="006179BE" w:rsidRPr="00511BC2" w:rsidRDefault="006179BE" w:rsidP="006179BE">
            <w:pPr>
              <w:spacing w:after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097" w:type="dxa"/>
            <w:vMerge w:val="restart"/>
          </w:tcPr>
          <w:p w:rsidR="006179BE" w:rsidRPr="00511BC2" w:rsidRDefault="00F23F5E" w:rsidP="006179BE">
            <w:pPr>
              <w:spacing w:after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6179BE" w:rsidRPr="00511BC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реализации</w:t>
            </w:r>
          </w:p>
        </w:tc>
        <w:tc>
          <w:tcPr>
            <w:tcW w:w="1999" w:type="dxa"/>
            <w:vMerge w:val="restart"/>
          </w:tcPr>
          <w:p w:rsidR="006179BE" w:rsidRPr="00511BC2" w:rsidRDefault="006179BE" w:rsidP="006179BE">
            <w:pPr>
              <w:spacing w:after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Программы (подпрограммы)</w:t>
            </w:r>
          </w:p>
        </w:tc>
      </w:tr>
      <w:tr w:rsidR="006179BE" w:rsidRPr="006179BE" w:rsidTr="00122771">
        <w:tc>
          <w:tcPr>
            <w:tcW w:w="2730" w:type="dxa"/>
            <w:vMerge/>
          </w:tcPr>
          <w:p w:rsidR="006179BE" w:rsidRPr="00511BC2" w:rsidRDefault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179BE" w:rsidRPr="00511BC2" w:rsidRDefault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179BE" w:rsidRPr="00511BC2" w:rsidRDefault="006179BE" w:rsidP="006179BE">
            <w:pPr>
              <w:spacing w:after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47" w:type="dxa"/>
          </w:tcPr>
          <w:p w:rsidR="006179BE" w:rsidRPr="00511BC2" w:rsidRDefault="006179BE" w:rsidP="006179BE">
            <w:pPr>
              <w:spacing w:after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754" w:type="dxa"/>
            <w:vMerge/>
          </w:tcPr>
          <w:p w:rsidR="006179BE" w:rsidRPr="00511BC2" w:rsidRDefault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6179BE" w:rsidRPr="00511BC2" w:rsidRDefault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6179BE" w:rsidRPr="00511BC2" w:rsidRDefault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06" w:rsidRPr="006179BE" w:rsidTr="00825A45">
        <w:tc>
          <w:tcPr>
            <w:tcW w:w="14709" w:type="dxa"/>
            <w:gridSpan w:val="7"/>
          </w:tcPr>
          <w:p w:rsidR="00282F06" w:rsidRPr="00511BC2" w:rsidRDefault="00282F06">
            <w:pPr>
              <w:spacing w:after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1.Задача: Повышение уровня благоустройства дворовых территорий муниципального образования </w:t>
            </w:r>
            <w:r w:rsidR="00602109">
              <w:rPr>
                <w:rFonts w:ascii="Times New Roman" w:eastAsia="Times New Roman" w:hAnsi="Times New Roman" w:cs="Times New Roman"/>
                <w:b/>
                <w:sz w:val="26"/>
              </w:rPr>
              <w:t>Роговское</w:t>
            </w:r>
            <w:r w:rsidR="00DC1DC9" w:rsidRPr="00DC1DC9">
              <w:rPr>
                <w:rFonts w:ascii="Times New Roman" w:eastAsia="Times New Roman" w:hAnsi="Times New Roman" w:cs="Times New Roman"/>
                <w:b/>
                <w:sz w:val="26"/>
              </w:rPr>
              <w:t xml:space="preserve"> сельское поселение</w:t>
            </w:r>
          </w:p>
        </w:tc>
      </w:tr>
      <w:tr w:rsidR="006179BE" w:rsidRPr="006179BE" w:rsidTr="00122771">
        <w:tc>
          <w:tcPr>
            <w:tcW w:w="2730" w:type="dxa"/>
          </w:tcPr>
          <w:p w:rsidR="006179BE" w:rsidRPr="00511BC2" w:rsidRDefault="006179BE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540C" w:rsidRPr="00511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2F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Благоустройство дворовых территорий</w:t>
            </w:r>
          </w:p>
        </w:tc>
        <w:tc>
          <w:tcPr>
            <w:tcW w:w="1984" w:type="dxa"/>
          </w:tcPr>
          <w:p w:rsidR="006179BE" w:rsidRPr="00511BC2" w:rsidRDefault="006179BE" w:rsidP="006179BE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179BE" w:rsidRPr="004375D7" w:rsidRDefault="00602109" w:rsidP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Роговского</w:t>
            </w:r>
            <w:r w:rsidR="00DC1DC9" w:rsidRPr="0043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98" w:type="dxa"/>
          </w:tcPr>
          <w:p w:rsidR="006179BE" w:rsidRPr="00511BC2" w:rsidRDefault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47" w:type="dxa"/>
          </w:tcPr>
          <w:p w:rsidR="006179BE" w:rsidRPr="00511BC2" w:rsidRDefault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754" w:type="dxa"/>
          </w:tcPr>
          <w:p w:rsidR="006179BE" w:rsidRPr="00511BC2" w:rsidRDefault="006179BE" w:rsidP="00DC1DC9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общего уровня благоустройства дворовых территорий</w:t>
            </w:r>
            <w:r w:rsidR="00F9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1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r w:rsidR="00F94743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Роговский</w:t>
            </w:r>
          </w:p>
        </w:tc>
        <w:tc>
          <w:tcPr>
            <w:tcW w:w="2097" w:type="dxa"/>
          </w:tcPr>
          <w:p w:rsidR="006179BE" w:rsidRPr="00DC1DC9" w:rsidRDefault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благоустройства дворовых территорий муниципального образования </w:t>
            </w:r>
            <w:r w:rsidR="00602109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Роговское</w:t>
            </w:r>
            <w:r w:rsidR="00DC1DC9" w:rsidRPr="00DC1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9" w:type="dxa"/>
          </w:tcPr>
          <w:p w:rsidR="006179BE" w:rsidRPr="00511BC2" w:rsidRDefault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</w:tr>
      <w:tr w:rsidR="00282F06" w:rsidRPr="006179BE" w:rsidTr="00825A45">
        <w:tc>
          <w:tcPr>
            <w:tcW w:w="14709" w:type="dxa"/>
            <w:gridSpan w:val="7"/>
          </w:tcPr>
          <w:p w:rsidR="00282F06" w:rsidRPr="00511BC2" w:rsidRDefault="00282F06" w:rsidP="00282F06">
            <w:pPr>
              <w:spacing w:line="238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Задача: Повышение уровня благоустройства наиболее посещаемых муниципальных территорий общего пользования</w:t>
            </w:r>
          </w:p>
        </w:tc>
      </w:tr>
      <w:tr w:rsidR="00E6540C" w:rsidRPr="006179BE" w:rsidTr="00122771">
        <w:tc>
          <w:tcPr>
            <w:tcW w:w="2730" w:type="dxa"/>
          </w:tcPr>
          <w:p w:rsidR="00E6540C" w:rsidRPr="00511BC2" w:rsidRDefault="00E6540C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82F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Благоустройство наиболее посещаемых муниципальных территорий общего </w:t>
            </w: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  <w:tc>
          <w:tcPr>
            <w:tcW w:w="1984" w:type="dxa"/>
          </w:tcPr>
          <w:p w:rsidR="00E6540C" w:rsidRPr="00DC1DC9" w:rsidRDefault="00E6540C" w:rsidP="00E6540C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D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E6540C" w:rsidRPr="00511BC2" w:rsidRDefault="00602109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Роговского</w:t>
            </w:r>
            <w:r w:rsidR="00DC1DC9" w:rsidRPr="00DC1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98" w:type="dxa"/>
          </w:tcPr>
          <w:p w:rsidR="00E6540C" w:rsidRPr="00511BC2" w:rsidRDefault="00E6540C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47" w:type="dxa"/>
          </w:tcPr>
          <w:p w:rsidR="00E6540C" w:rsidRPr="00511BC2" w:rsidRDefault="00E6540C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754" w:type="dxa"/>
          </w:tcPr>
          <w:p w:rsidR="00E6540C" w:rsidRPr="00511BC2" w:rsidRDefault="00E6540C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общего уровня благоустройства наиболее посещаемых муниципальных территорий общего </w:t>
            </w: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пользования </w:t>
            </w:r>
            <w:r w:rsidR="00B92741"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602109">
              <w:rPr>
                <w:rFonts w:ascii="Times New Roman" w:eastAsia="Times New Roman" w:hAnsi="Times New Roman" w:cs="Times New Roman"/>
                <w:sz w:val="24"/>
              </w:rPr>
              <w:t>Роговское</w:t>
            </w:r>
            <w:r w:rsidR="00DC1DC9" w:rsidRPr="00DC1DC9">
              <w:rPr>
                <w:rFonts w:ascii="Times New Roman" w:eastAsia="Times New Roman" w:hAnsi="Times New Roman" w:cs="Times New Roman"/>
                <w:sz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6540C" w:rsidRPr="00511BC2" w:rsidRDefault="00E6540C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Повышение уровня благоустройства </w:t>
            </w:r>
            <w:r w:rsidR="00B92741"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наиболее посещаемых </w:t>
            </w:r>
            <w:r w:rsidR="00B92741"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территорий общего пользования</w:t>
            </w:r>
          </w:p>
        </w:tc>
        <w:tc>
          <w:tcPr>
            <w:tcW w:w="1999" w:type="dxa"/>
          </w:tcPr>
          <w:p w:rsidR="00E6540C" w:rsidRPr="00511BC2" w:rsidRDefault="00E6540C" w:rsidP="00E6540C">
            <w:pPr>
              <w:spacing w:line="238" w:lineRule="auto"/>
              <w:ind w:left="39"/>
              <w:jc w:val="center"/>
              <w:rPr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Количество наиболее </w:t>
            </w:r>
          </w:p>
          <w:p w:rsidR="00E6540C" w:rsidRPr="00511BC2" w:rsidRDefault="00E6540C" w:rsidP="00E6540C">
            <w:pPr>
              <w:ind w:left="9"/>
              <w:jc w:val="center"/>
              <w:rPr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посещаемых </w:t>
            </w:r>
          </w:p>
          <w:p w:rsidR="00E6540C" w:rsidRPr="00511BC2" w:rsidRDefault="00E6540C" w:rsidP="00E6540C">
            <w:pPr>
              <w:ind w:left="8"/>
              <w:jc w:val="center"/>
              <w:rPr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муниципальных </w:t>
            </w:r>
          </w:p>
          <w:p w:rsidR="00E6540C" w:rsidRPr="00511BC2" w:rsidRDefault="00E6540C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территорий </w:t>
            </w: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 пользования</w:t>
            </w:r>
          </w:p>
        </w:tc>
      </w:tr>
      <w:tr w:rsidR="00282F06" w:rsidRPr="006179BE" w:rsidTr="00825A45">
        <w:tc>
          <w:tcPr>
            <w:tcW w:w="14709" w:type="dxa"/>
            <w:gridSpan w:val="7"/>
          </w:tcPr>
          <w:p w:rsidR="00282F06" w:rsidRPr="00511BC2" w:rsidRDefault="00282F06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282F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Задача: 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 </w:t>
            </w:r>
            <w:r w:rsidR="00602109">
              <w:rPr>
                <w:rFonts w:ascii="Times New Roman" w:eastAsia="Times New Roman" w:hAnsi="Times New Roman" w:cs="Times New Roman"/>
                <w:b/>
                <w:sz w:val="26"/>
              </w:rPr>
              <w:t>Роговское</w:t>
            </w:r>
            <w:r w:rsidR="00DC1DC9" w:rsidRPr="00DC1DC9">
              <w:rPr>
                <w:rFonts w:ascii="Times New Roman" w:eastAsia="Times New Roman" w:hAnsi="Times New Roman" w:cs="Times New Roman"/>
                <w:b/>
                <w:sz w:val="26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  <w:tr w:rsidR="00E6540C" w:rsidRPr="006179BE" w:rsidTr="00122771">
        <w:tc>
          <w:tcPr>
            <w:tcW w:w="2730" w:type="dxa"/>
          </w:tcPr>
          <w:p w:rsidR="00122771" w:rsidRPr="00511BC2" w:rsidRDefault="00E6540C" w:rsidP="00122771">
            <w:pPr>
              <w:ind w:left="72"/>
              <w:rPr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82F06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122771"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</w:t>
            </w:r>
          </w:p>
          <w:p w:rsidR="00122771" w:rsidRPr="00511BC2" w:rsidRDefault="00122771" w:rsidP="00122771">
            <w:pPr>
              <w:spacing w:line="238" w:lineRule="auto"/>
              <w:rPr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собраний для заинтересованных </w:t>
            </w:r>
          </w:p>
          <w:p w:rsidR="00122771" w:rsidRPr="00511BC2" w:rsidRDefault="00122771" w:rsidP="00122771">
            <w:pPr>
              <w:spacing w:after="1" w:line="238" w:lineRule="auto"/>
              <w:rPr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граждан, организаций, размещение информации о мероприятиях входящих в состав </w:t>
            </w:r>
          </w:p>
          <w:p w:rsidR="00E6540C" w:rsidRPr="00511BC2" w:rsidRDefault="004375D7" w:rsidP="00DC1DC9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в Муниципальном вестнике</w:t>
            </w:r>
            <w:r w:rsidR="00122771"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 официальном сайте </w:t>
            </w:r>
            <w:r w:rsidR="00DC1DC9" w:rsidRPr="00DC1DC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22771" w:rsidRPr="00DC1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602109">
              <w:rPr>
                <w:rFonts w:ascii="Times New Roman" w:eastAsia="Times New Roman" w:hAnsi="Times New Roman" w:cs="Times New Roman"/>
                <w:sz w:val="24"/>
              </w:rPr>
              <w:t>Роговского</w:t>
            </w:r>
            <w:r w:rsidR="00DC1DC9" w:rsidRPr="00DC1DC9">
              <w:rPr>
                <w:rFonts w:ascii="Times New Roman" w:eastAsia="Times New Roman" w:hAnsi="Times New Roman" w:cs="Times New Roman"/>
                <w:sz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E6540C" w:rsidRPr="00511BC2" w:rsidRDefault="00E6540C" w:rsidP="00E6540C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6540C" w:rsidRPr="00511BC2" w:rsidRDefault="00602109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Роговского</w:t>
            </w:r>
            <w:r w:rsidR="00DC1DC9" w:rsidRPr="00DC1DC9">
              <w:rPr>
                <w:rFonts w:ascii="Times New Roman" w:eastAsia="Times New Roman" w:hAnsi="Times New Roman" w:cs="Times New Roman"/>
                <w:sz w:val="24"/>
              </w:rPr>
              <w:t xml:space="preserve"> сельского поселения</w:t>
            </w:r>
          </w:p>
        </w:tc>
        <w:tc>
          <w:tcPr>
            <w:tcW w:w="1598" w:type="dxa"/>
          </w:tcPr>
          <w:p w:rsidR="00E6540C" w:rsidRPr="00511BC2" w:rsidRDefault="00E6540C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47" w:type="dxa"/>
          </w:tcPr>
          <w:p w:rsidR="00E6540C" w:rsidRPr="00511BC2" w:rsidRDefault="00E6540C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754" w:type="dxa"/>
          </w:tcPr>
          <w:p w:rsidR="00122771" w:rsidRPr="00511BC2" w:rsidRDefault="00122771" w:rsidP="00122771">
            <w:pPr>
              <w:ind w:left="72"/>
              <w:rPr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</w:t>
            </w:r>
          </w:p>
          <w:p w:rsidR="00E6540C" w:rsidRPr="00511BC2" w:rsidRDefault="00122771" w:rsidP="00122771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заинтересованных граждан, организаций в реализацию мероприят</w:t>
            </w:r>
            <w:r w:rsidR="00B92741"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>ий по благоустройству наиболее посещаемых муниципальных территорий общего пользования</w:t>
            </w:r>
          </w:p>
        </w:tc>
        <w:tc>
          <w:tcPr>
            <w:tcW w:w="2097" w:type="dxa"/>
          </w:tcPr>
          <w:p w:rsidR="00E6540C" w:rsidRPr="00511BC2" w:rsidRDefault="00122771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территорий </w:t>
            </w:r>
            <w:r w:rsidR="00511BC2"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602109">
              <w:rPr>
                <w:rFonts w:ascii="Times New Roman" w:eastAsia="Times New Roman" w:hAnsi="Times New Roman" w:cs="Times New Roman"/>
                <w:sz w:val="24"/>
              </w:rPr>
              <w:t>Роговское</w:t>
            </w:r>
            <w:r w:rsidR="00DC1DC9" w:rsidRPr="00DC1DC9">
              <w:rPr>
                <w:rFonts w:ascii="Times New Roman" w:eastAsia="Times New Roman" w:hAnsi="Times New Roman" w:cs="Times New Roman"/>
                <w:sz w:val="24"/>
              </w:rPr>
              <w:t xml:space="preserve"> сельское поселение</w:t>
            </w:r>
          </w:p>
        </w:tc>
        <w:tc>
          <w:tcPr>
            <w:tcW w:w="1999" w:type="dxa"/>
          </w:tcPr>
          <w:p w:rsidR="00E6540C" w:rsidRPr="00511BC2" w:rsidRDefault="00122771" w:rsidP="00EB1137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B1137">
              <w:rPr>
                <w:rFonts w:ascii="Times New Roman" w:hAnsi="Times New Roman" w:cs="Times New Roman"/>
                <w:sz w:val="24"/>
                <w:szCs w:val="24"/>
              </w:rPr>
              <w:t>собраний</w:t>
            </w:r>
          </w:p>
        </w:tc>
      </w:tr>
    </w:tbl>
    <w:p w:rsidR="006179BE" w:rsidRDefault="006179BE">
      <w:pPr>
        <w:spacing w:after="63"/>
        <w:ind w:left="708"/>
      </w:pPr>
    </w:p>
    <w:p w:rsidR="00943B18" w:rsidRDefault="00FE3CBD">
      <w:pPr>
        <w:spacing w:after="15" w:line="269" w:lineRule="auto"/>
        <w:ind w:left="718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Адресный перечень мероприятий Программы изложен в приложении к Программе. </w:t>
      </w:r>
    </w:p>
    <w:p w:rsidR="00943B18" w:rsidRDefault="00FE3CBD">
      <w:pPr>
        <w:spacing w:after="15" w:line="269" w:lineRule="auto"/>
        <w:ind w:left="718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Финансирование Программы осуществляется за счет </w:t>
      </w:r>
      <w:r w:rsidR="002E1DE0">
        <w:rPr>
          <w:rFonts w:ascii="Times New Roman" w:eastAsia="Times New Roman" w:hAnsi="Times New Roman" w:cs="Times New Roman"/>
          <w:sz w:val="26"/>
        </w:rPr>
        <w:t>внебюджетных средств</w:t>
      </w:r>
      <w:r>
        <w:rPr>
          <w:rFonts w:ascii="Times New Roman" w:eastAsia="Times New Roman" w:hAnsi="Times New Roman" w:cs="Times New Roman"/>
          <w:sz w:val="26"/>
        </w:rPr>
        <w:t xml:space="preserve">,  областного и федерального бюджетов. </w:t>
      </w:r>
    </w:p>
    <w:p w:rsidR="00943B18" w:rsidRDefault="00FE3CBD">
      <w:pPr>
        <w:spacing w:after="15" w:line="269" w:lineRule="auto"/>
        <w:ind w:left="-15" w:right="185" w:firstLine="708"/>
        <w:jc w:val="both"/>
      </w:pPr>
      <w:r>
        <w:rPr>
          <w:rFonts w:ascii="Times New Roman" w:eastAsia="Times New Roman" w:hAnsi="Times New Roman" w:cs="Times New Roman"/>
          <w:sz w:val="26"/>
        </w:rPr>
        <w:t>Объемы финансирования Программы носит прогнозный характер и подлежит ут</w:t>
      </w:r>
      <w:r w:rsidR="002E1DE0">
        <w:rPr>
          <w:rFonts w:ascii="Times New Roman" w:eastAsia="Times New Roman" w:hAnsi="Times New Roman" w:cs="Times New Roman"/>
          <w:sz w:val="26"/>
        </w:rPr>
        <w:t>очнению в установленном порядке.</w:t>
      </w:r>
    </w:p>
    <w:p w:rsidR="00943B18" w:rsidRDefault="00FE3CBD">
      <w:pPr>
        <w:spacing w:after="0"/>
      </w:pPr>
      <w:r>
        <w:rPr>
          <w:rFonts w:ascii="Times New Roman" w:eastAsia="Times New Roman" w:hAnsi="Times New Roman" w:cs="Times New Roman"/>
          <w:sz w:val="26"/>
        </w:rPr>
        <w:tab/>
      </w:r>
    </w:p>
    <w:p w:rsidR="00943B18" w:rsidRDefault="00E86147">
      <w:pPr>
        <w:spacing w:after="0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  </w:t>
      </w:r>
    </w:p>
    <w:p w:rsidR="00E86147" w:rsidRDefault="00E86147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E86147" w:rsidRDefault="00E86147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E86147" w:rsidRDefault="00E86147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E86147" w:rsidRDefault="00E86147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122771" w:rsidRDefault="00122771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122771" w:rsidRDefault="00122771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943B18" w:rsidRDefault="0036309B">
      <w:pPr>
        <w:spacing w:after="0"/>
        <w:ind w:right="5379"/>
        <w:jc w:val="right"/>
      </w:pPr>
      <w:r>
        <w:rPr>
          <w:rFonts w:ascii="Times New Roman" w:eastAsia="Times New Roman" w:hAnsi="Times New Roman" w:cs="Times New Roman"/>
          <w:b/>
          <w:sz w:val="26"/>
        </w:rPr>
        <w:t>5</w:t>
      </w:r>
      <w:r w:rsidR="00FE3CBD">
        <w:rPr>
          <w:rFonts w:ascii="Times New Roman" w:eastAsia="Times New Roman" w:hAnsi="Times New Roman" w:cs="Times New Roman"/>
          <w:b/>
          <w:sz w:val="26"/>
        </w:rPr>
        <w:t xml:space="preserve">. План реализации Программы. </w:t>
      </w:r>
    </w:p>
    <w:p w:rsidR="00943B18" w:rsidRDefault="00BF5297" w:rsidP="00BF5297">
      <w:pPr>
        <w:spacing w:after="0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Таблица </w:t>
      </w:r>
      <w:r w:rsidR="0036309B">
        <w:rPr>
          <w:rFonts w:ascii="Times New Roman" w:eastAsia="Times New Roman" w:hAnsi="Times New Roman" w:cs="Times New Roman"/>
          <w:sz w:val="26"/>
        </w:rPr>
        <w:t>3</w:t>
      </w:r>
    </w:p>
    <w:p w:rsidR="00943B18" w:rsidRDefault="00943B18">
      <w:pPr>
        <w:spacing w:after="0"/>
      </w:pPr>
    </w:p>
    <w:tbl>
      <w:tblPr>
        <w:tblStyle w:val="TableGrid"/>
        <w:tblW w:w="14735" w:type="dxa"/>
        <w:tblInd w:w="-108" w:type="dxa"/>
        <w:tblCellMar>
          <w:top w:w="9" w:type="dxa"/>
          <w:left w:w="108" w:type="dxa"/>
          <w:right w:w="94" w:type="dxa"/>
        </w:tblCellMar>
        <w:tblLook w:val="04A0"/>
      </w:tblPr>
      <w:tblGrid>
        <w:gridCol w:w="1530"/>
        <w:gridCol w:w="825"/>
        <w:gridCol w:w="1603"/>
        <w:gridCol w:w="477"/>
        <w:gridCol w:w="479"/>
        <w:gridCol w:w="477"/>
        <w:gridCol w:w="477"/>
        <w:gridCol w:w="477"/>
        <w:gridCol w:w="477"/>
        <w:gridCol w:w="477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</w:tblGrid>
      <w:tr w:rsidR="0026795C" w:rsidTr="0026795C">
        <w:trPr>
          <w:trHeight w:val="60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jc w:val="center"/>
            </w:pPr>
            <w:r w:rsidRPr="001D1948">
              <w:rPr>
                <w:rFonts w:ascii="Times New Roman" w:eastAsia="Times New Roman" w:hAnsi="Times New Roman" w:cs="Times New Roman"/>
              </w:rPr>
              <w:t xml:space="preserve">Наименование контрольного события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Статус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jc w:val="center"/>
            </w:pPr>
            <w:r w:rsidRPr="001D1948">
              <w:rPr>
                <w:rFonts w:ascii="Times New Roman" w:eastAsia="Times New Roman" w:hAnsi="Times New Roman" w:cs="Times New Roman"/>
              </w:rPr>
              <w:t xml:space="preserve">Ответственный исполнитель </w:t>
            </w: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512FA8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Срок наступления</w:t>
            </w:r>
          </w:p>
          <w:p w:rsidR="0026795C" w:rsidRPr="001D1948" w:rsidRDefault="0026795C" w:rsidP="00512FA8">
            <w:pPr>
              <w:ind w:left="50"/>
              <w:jc w:val="center"/>
            </w:pPr>
            <w:r w:rsidRPr="001D1948">
              <w:rPr>
                <w:rFonts w:ascii="Times New Roman" w:eastAsia="Times New Roman" w:hAnsi="Times New Roman" w:cs="Times New Roman"/>
              </w:rPr>
              <w:t xml:space="preserve"> контрольного события (дата)</w:t>
            </w:r>
          </w:p>
        </w:tc>
        <w:tc>
          <w:tcPr>
            <w:tcW w:w="1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512FA8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Срок наступления контрольного события (дата)</w:t>
            </w:r>
          </w:p>
        </w:tc>
        <w:tc>
          <w:tcPr>
            <w:tcW w:w="2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512FA8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Срок наступления контрольного события (дата)</w:t>
            </w:r>
          </w:p>
        </w:tc>
        <w:tc>
          <w:tcPr>
            <w:tcW w:w="2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512FA8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Срок наступления контрольного события (дата)</w:t>
            </w:r>
          </w:p>
        </w:tc>
        <w:tc>
          <w:tcPr>
            <w:tcW w:w="2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512FA8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Срок наступления контрольного события (дата)</w:t>
            </w:r>
          </w:p>
        </w:tc>
      </w:tr>
      <w:tr w:rsidR="0026795C" w:rsidTr="0026795C">
        <w:trPr>
          <w:trHeight w:val="310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ind w:left="2"/>
            </w:pP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 w:rsidRPr="001D1948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 w:rsidRPr="001D1948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2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 w:rsidRPr="001D1948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 w:rsidRPr="001D1948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2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</w:tr>
      <w:tr w:rsidR="0026795C" w:rsidTr="0026795C">
        <w:trPr>
          <w:trHeight w:val="30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ind w:left="2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:rsidR="0026795C" w:rsidRPr="001D1948" w:rsidRDefault="0026795C" w:rsidP="00A27762">
            <w:pPr>
              <w:jc w:val="center"/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2</w:t>
            </w:r>
          </w:p>
          <w:p w:rsidR="0026795C" w:rsidRPr="001D1948" w:rsidRDefault="0026795C" w:rsidP="00A27762">
            <w:pPr>
              <w:ind w:left="2"/>
              <w:jc w:val="center"/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3</w:t>
            </w:r>
          </w:p>
          <w:p w:rsidR="0026795C" w:rsidRPr="001D1948" w:rsidRDefault="0026795C" w:rsidP="00A27762">
            <w:pPr>
              <w:jc w:val="center"/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4</w:t>
            </w:r>
          </w:p>
          <w:p w:rsidR="0026795C" w:rsidRPr="001D1948" w:rsidRDefault="0026795C" w:rsidP="00A27762">
            <w:pPr>
              <w:jc w:val="center"/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2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3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4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2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3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4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2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3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4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2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3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4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</w:tr>
      <w:tr w:rsidR="0026795C" w:rsidTr="0026795C">
        <w:trPr>
          <w:trHeight w:val="310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ind w:left="2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/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ind w:left="2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/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/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6795C" w:rsidTr="0026795C">
        <w:trPr>
          <w:trHeight w:val="310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ind w:left="2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ind w:left="2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/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ind w:left="2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/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/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26795C" w:rsidTr="0026795C">
        <w:trPr>
          <w:trHeight w:val="310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ind w:left="2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ind w:left="2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/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ind w:left="2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/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/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943B18" w:rsidRDefault="00943B18">
      <w:pPr>
        <w:spacing w:after="0"/>
      </w:pPr>
    </w:p>
    <w:p w:rsidR="00943B18" w:rsidRDefault="00943B18">
      <w:pPr>
        <w:spacing w:after="0"/>
      </w:pPr>
    </w:p>
    <w:p w:rsidR="00943B18" w:rsidRDefault="00943B18">
      <w:pPr>
        <w:spacing w:after="0"/>
      </w:pPr>
    </w:p>
    <w:p w:rsidR="00943B18" w:rsidRDefault="00943B18">
      <w:pPr>
        <w:spacing w:after="0"/>
      </w:pPr>
    </w:p>
    <w:p w:rsidR="00943B18" w:rsidRDefault="00943B18">
      <w:pPr>
        <w:spacing w:after="0"/>
      </w:pPr>
    </w:p>
    <w:p w:rsidR="00943B18" w:rsidRDefault="00943B18">
      <w:pPr>
        <w:spacing w:after="0"/>
      </w:pPr>
    </w:p>
    <w:p w:rsidR="00E25C1E" w:rsidRDefault="00E25C1E" w:rsidP="00CD47ED">
      <w:pPr>
        <w:spacing w:after="0"/>
        <w:sectPr w:rsidR="00E25C1E">
          <w:headerReference w:type="even" r:id="rId11"/>
          <w:headerReference w:type="default" r:id="rId12"/>
          <w:headerReference w:type="first" r:id="rId13"/>
          <w:pgSz w:w="16838" w:h="11906" w:orient="landscape"/>
          <w:pgMar w:top="1424" w:right="1068" w:bottom="1083" w:left="1133" w:header="712" w:footer="720" w:gutter="0"/>
          <w:cols w:space="720"/>
        </w:sectPr>
      </w:pPr>
    </w:p>
    <w:p w:rsidR="00BC4C4C" w:rsidRPr="00F67D68" w:rsidRDefault="00BC4C4C" w:rsidP="00BC4C4C">
      <w:pPr>
        <w:rPr>
          <w:sz w:val="24"/>
          <w:szCs w:val="24"/>
        </w:rPr>
      </w:pPr>
    </w:p>
    <w:p w:rsidR="00943B18" w:rsidRDefault="00D6230B">
      <w:pPr>
        <w:pStyle w:val="1"/>
        <w:spacing w:after="27"/>
        <w:ind w:left="351" w:right="369"/>
      </w:pPr>
      <w:r>
        <w:t>6</w:t>
      </w:r>
      <w:r w:rsidR="00FE3CBD">
        <w:t xml:space="preserve">. Прогноз социально-экономических результатов реализации программы и методика оценки эффективности её реализации </w:t>
      </w:r>
    </w:p>
    <w:p w:rsidR="00943B18" w:rsidRDefault="00943B18">
      <w:pPr>
        <w:spacing w:after="24"/>
      </w:pPr>
    </w:p>
    <w:p w:rsidR="00943B18" w:rsidRDefault="00FE3CBD">
      <w:pPr>
        <w:spacing w:after="15" w:line="269" w:lineRule="auto"/>
        <w:ind w:left="-15" w:right="99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Оценка эффективности реализации Программы проводится в соответствии с методическими рекомендациями по оценке эффективности и реализации муниципальных программ. </w:t>
      </w:r>
    </w:p>
    <w:p w:rsidR="00943B18" w:rsidRDefault="00FE3CBD" w:rsidP="00E04A9D">
      <w:pPr>
        <w:spacing w:after="15" w:line="269" w:lineRule="auto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Прогноз социальных и экономических результатов реализации Программы: </w:t>
      </w:r>
    </w:p>
    <w:p w:rsidR="00943B18" w:rsidRDefault="00FE3CBD">
      <w:pPr>
        <w:numPr>
          <w:ilvl w:val="0"/>
          <w:numId w:val="3"/>
        </w:numPr>
        <w:spacing w:after="15" w:line="269" w:lineRule="auto"/>
        <w:ind w:right="94" w:hanging="154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повышение комфортности проживания и качества жизни населения  </w:t>
      </w:r>
      <w:r w:rsidR="00602109">
        <w:rPr>
          <w:rFonts w:ascii="Times New Roman" w:eastAsia="Times New Roman" w:hAnsi="Times New Roman" w:cs="Times New Roman"/>
          <w:sz w:val="26"/>
        </w:rPr>
        <w:t>Роговского</w:t>
      </w:r>
      <w:r w:rsidR="00D6230B">
        <w:rPr>
          <w:rFonts w:ascii="Times New Roman" w:eastAsia="Times New Roman" w:hAnsi="Times New Roman" w:cs="Times New Roman"/>
          <w:sz w:val="26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6"/>
        </w:rPr>
        <w:t xml:space="preserve">, совершенствование  архитектурного облика и ландшафтного дизайна улиц </w:t>
      </w:r>
      <w:r w:rsidR="00E86147">
        <w:rPr>
          <w:rFonts w:ascii="Times New Roman" w:eastAsia="Times New Roman" w:hAnsi="Times New Roman" w:cs="Times New Roman"/>
          <w:sz w:val="26"/>
        </w:rPr>
        <w:t>поселения</w:t>
      </w:r>
      <w:r>
        <w:rPr>
          <w:rFonts w:ascii="Times New Roman" w:eastAsia="Times New Roman" w:hAnsi="Times New Roman" w:cs="Times New Roman"/>
          <w:sz w:val="26"/>
        </w:rPr>
        <w:t xml:space="preserve">; </w:t>
      </w:r>
    </w:p>
    <w:p w:rsidR="00943B18" w:rsidRDefault="00FE3CBD">
      <w:pPr>
        <w:numPr>
          <w:ilvl w:val="0"/>
          <w:numId w:val="3"/>
        </w:numPr>
        <w:spacing w:after="15" w:line="269" w:lineRule="auto"/>
        <w:ind w:right="94" w:hanging="154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приведение в качественное состояние элементов благоустройства </w:t>
      </w:r>
      <w:r w:rsidR="00E86147">
        <w:rPr>
          <w:rFonts w:ascii="Times New Roman" w:eastAsia="Times New Roman" w:hAnsi="Times New Roman" w:cs="Times New Roman"/>
          <w:sz w:val="26"/>
        </w:rPr>
        <w:t>поселения</w:t>
      </w:r>
      <w:r>
        <w:rPr>
          <w:rFonts w:ascii="Times New Roman" w:eastAsia="Times New Roman" w:hAnsi="Times New Roman" w:cs="Times New Roman"/>
          <w:sz w:val="26"/>
        </w:rPr>
        <w:t xml:space="preserve">; </w:t>
      </w:r>
    </w:p>
    <w:p w:rsidR="00943B18" w:rsidRDefault="00FE3CBD">
      <w:pPr>
        <w:numPr>
          <w:ilvl w:val="0"/>
          <w:numId w:val="3"/>
        </w:numPr>
        <w:spacing w:after="15" w:line="269" w:lineRule="auto"/>
        <w:ind w:right="94" w:hanging="154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улучшение санитарного и эстетического состояния </w:t>
      </w:r>
      <w:r w:rsidR="00E86147">
        <w:rPr>
          <w:rFonts w:ascii="Times New Roman" w:eastAsia="Times New Roman" w:hAnsi="Times New Roman" w:cs="Times New Roman"/>
          <w:sz w:val="26"/>
        </w:rPr>
        <w:t>поселения</w:t>
      </w:r>
      <w:r>
        <w:rPr>
          <w:rFonts w:ascii="Times New Roman" w:eastAsia="Times New Roman" w:hAnsi="Times New Roman" w:cs="Times New Roman"/>
          <w:sz w:val="26"/>
        </w:rPr>
        <w:t xml:space="preserve">;  </w:t>
      </w:r>
    </w:p>
    <w:p w:rsidR="00943B18" w:rsidRDefault="00FE3CBD">
      <w:pPr>
        <w:numPr>
          <w:ilvl w:val="0"/>
          <w:numId w:val="3"/>
        </w:numPr>
        <w:spacing w:after="15" w:line="269" w:lineRule="auto"/>
        <w:ind w:right="94" w:hanging="154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возможность организации мест отдыха для жителей и гостей </w:t>
      </w:r>
      <w:r w:rsidR="00E86147">
        <w:rPr>
          <w:rFonts w:ascii="Times New Roman" w:eastAsia="Times New Roman" w:hAnsi="Times New Roman" w:cs="Times New Roman"/>
          <w:sz w:val="26"/>
        </w:rPr>
        <w:t>поселения</w:t>
      </w:r>
      <w:r>
        <w:rPr>
          <w:rFonts w:ascii="Times New Roman" w:eastAsia="Times New Roman" w:hAnsi="Times New Roman" w:cs="Times New Roman"/>
          <w:sz w:val="26"/>
        </w:rPr>
        <w:t xml:space="preserve">, организации занятости детей и подростков, формирование </w:t>
      </w:r>
      <w:r w:rsidR="00D6230B">
        <w:rPr>
          <w:rFonts w:ascii="Times New Roman" w:eastAsia="Times New Roman" w:hAnsi="Times New Roman" w:cs="Times New Roman"/>
          <w:sz w:val="26"/>
        </w:rPr>
        <w:t>культурно-досуговой</w:t>
      </w:r>
      <w:r>
        <w:rPr>
          <w:rFonts w:ascii="Times New Roman" w:eastAsia="Times New Roman" w:hAnsi="Times New Roman" w:cs="Times New Roman"/>
          <w:sz w:val="26"/>
        </w:rPr>
        <w:t xml:space="preserve"> и воспитательной среды для молодежи. </w:t>
      </w:r>
      <w:r w:rsidR="00E86147"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943B18">
      <w:pPr>
        <w:spacing w:after="0"/>
        <w:ind w:right="29"/>
        <w:jc w:val="center"/>
      </w:pPr>
    </w:p>
    <w:p w:rsidR="00943B18" w:rsidRDefault="00943B18">
      <w:pPr>
        <w:spacing w:after="0"/>
        <w:ind w:right="29"/>
        <w:jc w:val="center"/>
      </w:pPr>
    </w:p>
    <w:p w:rsidR="00943B18" w:rsidRDefault="00943B18">
      <w:pPr>
        <w:spacing w:after="0"/>
        <w:ind w:right="29"/>
        <w:jc w:val="center"/>
      </w:pPr>
    </w:p>
    <w:p w:rsidR="00943B18" w:rsidRDefault="00943B18">
      <w:pPr>
        <w:spacing w:after="0"/>
        <w:ind w:right="29"/>
        <w:jc w:val="center"/>
      </w:pPr>
    </w:p>
    <w:p w:rsidR="00943B18" w:rsidRDefault="00943B18">
      <w:pPr>
        <w:spacing w:after="0"/>
        <w:ind w:right="29"/>
        <w:jc w:val="center"/>
      </w:pPr>
    </w:p>
    <w:p w:rsidR="00943B18" w:rsidRDefault="00943B18">
      <w:pPr>
        <w:spacing w:after="0"/>
        <w:ind w:right="29"/>
        <w:jc w:val="center"/>
      </w:pPr>
    </w:p>
    <w:p w:rsidR="00943B18" w:rsidRDefault="00943B18">
      <w:pPr>
        <w:spacing w:after="0"/>
        <w:ind w:right="29"/>
        <w:jc w:val="center"/>
      </w:pPr>
    </w:p>
    <w:p w:rsidR="00943B18" w:rsidRDefault="00943B18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943B18" w:rsidRDefault="00943B18">
      <w:pPr>
        <w:spacing w:after="0"/>
        <w:ind w:right="29"/>
        <w:jc w:val="center"/>
      </w:pPr>
    </w:p>
    <w:p w:rsidR="00D6230B" w:rsidRDefault="00D6230B">
      <w:pPr>
        <w:spacing w:after="5" w:line="270" w:lineRule="auto"/>
        <w:ind w:left="6342" w:right="192" w:hanging="10"/>
        <w:jc w:val="center"/>
        <w:rPr>
          <w:rFonts w:ascii="Times New Roman" w:eastAsia="Times New Roman" w:hAnsi="Times New Roman" w:cs="Times New Roman"/>
          <w:sz w:val="26"/>
        </w:rPr>
      </w:pPr>
    </w:p>
    <w:p w:rsidR="005B6DE7" w:rsidRDefault="005B6DE7">
      <w:pPr>
        <w:spacing w:after="5" w:line="270" w:lineRule="auto"/>
        <w:ind w:left="6342" w:right="192" w:hanging="10"/>
        <w:jc w:val="center"/>
        <w:rPr>
          <w:rFonts w:ascii="Times New Roman" w:eastAsia="Times New Roman" w:hAnsi="Times New Roman" w:cs="Times New Roman"/>
          <w:sz w:val="26"/>
        </w:rPr>
      </w:pPr>
    </w:p>
    <w:p w:rsidR="005B6DE7" w:rsidRDefault="00FE3CBD" w:rsidP="005B6DE7">
      <w:pPr>
        <w:spacing w:after="5" w:line="270" w:lineRule="auto"/>
        <w:ind w:left="5954" w:right="2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Приложение № 1 </w:t>
      </w:r>
    </w:p>
    <w:p w:rsidR="00943B18" w:rsidRDefault="00FE3CBD" w:rsidP="005B6DE7">
      <w:pPr>
        <w:spacing w:after="5" w:line="270" w:lineRule="auto"/>
        <w:ind w:left="5954" w:right="2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к муниципальной программе </w:t>
      </w:r>
    </w:p>
    <w:p w:rsidR="00943B18" w:rsidRDefault="00943B18">
      <w:pPr>
        <w:spacing w:after="314"/>
        <w:ind w:left="7941"/>
      </w:pPr>
    </w:p>
    <w:p w:rsidR="00943B18" w:rsidRDefault="00FE3CBD">
      <w:pPr>
        <w:spacing w:after="0" w:line="270" w:lineRule="auto"/>
        <w:ind w:left="2650"/>
      </w:pPr>
      <w:r>
        <w:rPr>
          <w:rFonts w:ascii="Times New Roman" w:eastAsia="Times New Roman" w:hAnsi="Times New Roman" w:cs="Times New Roman"/>
          <w:b/>
          <w:sz w:val="26"/>
        </w:rPr>
        <w:t xml:space="preserve">Адресный перечень мероприятий Программы </w:t>
      </w:r>
    </w:p>
    <w:tbl>
      <w:tblPr>
        <w:tblStyle w:val="TableGrid"/>
        <w:tblW w:w="9609" w:type="dxa"/>
        <w:tblInd w:w="-108" w:type="dxa"/>
        <w:tblCellMar>
          <w:top w:w="9" w:type="dxa"/>
          <w:left w:w="106" w:type="dxa"/>
          <w:right w:w="266" w:type="dxa"/>
        </w:tblCellMar>
        <w:tblLook w:val="04A0"/>
      </w:tblPr>
      <w:tblGrid>
        <w:gridCol w:w="1385"/>
        <w:gridCol w:w="8224"/>
      </w:tblGrid>
      <w:tr w:rsidR="00943B18">
        <w:trPr>
          <w:trHeight w:val="31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№ 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Наименование объектов </w:t>
            </w:r>
          </w:p>
        </w:tc>
      </w:tr>
      <w:tr w:rsidR="00943B18">
        <w:trPr>
          <w:trHeight w:val="90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1.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E25C1E">
            <w:pPr>
              <w:ind w:right="534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Повышение уровня благоустройства дворовых территорий муниципального образования </w:t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Роговское</w:t>
            </w:r>
            <w:r w:rsidR="005B6DE7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</w:p>
        </w:tc>
      </w:tr>
      <w:tr w:rsidR="00943B18">
        <w:trPr>
          <w:trHeight w:val="30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1.1.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Благоустройство дворовых территорий </w:t>
            </w:r>
            <w:r w:rsidR="00CA3AA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943B18">
        <w:trPr>
          <w:trHeight w:val="31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943B18">
            <w:pPr>
              <w:ind w:left="2"/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943B18"/>
        </w:tc>
      </w:tr>
      <w:tr w:rsidR="00943B18">
        <w:trPr>
          <w:trHeight w:val="31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ИТОГО: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Pr="00CA3AAE" w:rsidRDefault="00943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B18">
        <w:trPr>
          <w:trHeight w:val="60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2.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0D7CAA">
            <w:r>
              <w:rPr>
                <w:rFonts w:ascii="Times New Roman" w:eastAsia="Times New Roman" w:hAnsi="Times New Roman" w:cs="Times New Roman"/>
                <w:sz w:val="26"/>
              </w:rPr>
              <w:t xml:space="preserve">Повышение уровня благоустройства наиболее посещаемых муниципальных территорий общего пользования </w:t>
            </w:r>
            <w:r w:rsidR="00D43A4C">
              <w:rPr>
                <w:rFonts w:ascii="Times New Roman" w:eastAsia="Times New Roman" w:hAnsi="Times New Roman" w:cs="Times New Roman"/>
                <w:sz w:val="26"/>
              </w:rPr>
              <w:t xml:space="preserve">муниципального образования </w:t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Роговское</w:t>
            </w:r>
            <w:r w:rsidR="005B6DE7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</w:p>
        </w:tc>
      </w:tr>
      <w:tr w:rsidR="00943B18">
        <w:trPr>
          <w:trHeight w:val="61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2.1.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0D7CAA">
            <w:r>
              <w:rPr>
                <w:rFonts w:ascii="Times New Roman" w:eastAsia="Times New Roman" w:hAnsi="Times New Roman" w:cs="Times New Roman"/>
                <w:sz w:val="26"/>
              </w:rPr>
              <w:t xml:space="preserve">Благоустройство наиболее посещаемых муниципальных территорий общего пользования </w:t>
            </w:r>
          </w:p>
        </w:tc>
      </w:tr>
      <w:tr w:rsidR="00943B18">
        <w:trPr>
          <w:trHeight w:val="30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943B18">
            <w:pPr>
              <w:ind w:left="2"/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943B18"/>
        </w:tc>
      </w:tr>
      <w:tr w:rsidR="00943B18">
        <w:trPr>
          <w:trHeight w:val="31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ИТОГО: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943B18"/>
        </w:tc>
      </w:tr>
    </w:tbl>
    <w:p w:rsidR="00943B18" w:rsidRDefault="00943B18">
      <w:pPr>
        <w:spacing w:after="0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44"/>
        <w:ind w:right="34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44"/>
        <w:ind w:right="34"/>
        <w:jc w:val="center"/>
      </w:pPr>
    </w:p>
    <w:p w:rsidR="005B6DE7" w:rsidRDefault="005B6DE7">
      <w:pPr>
        <w:spacing w:after="0"/>
        <w:ind w:left="10" w:right="85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5B6DE7" w:rsidRDefault="005B6DE7">
      <w:pPr>
        <w:spacing w:after="0"/>
        <w:ind w:left="10" w:right="85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5B6DE7" w:rsidRDefault="005B6DE7">
      <w:pPr>
        <w:spacing w:after="0"/>
        <w:ind w:left="10" w:right="85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943B18" w:rsidRDefault="00FE3CBD">
      <w:pPr>
        <w:spacing w:after="0"/>
        <w:ind w:left="10" w:right="85" w:hanging="10"/>
        <w:jc w:val="right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№ 2  </w:t>
      </w:r>
    </w:p>
    <w:p w:rsidR="00943B18" w:rsidRDefault="00FE3CBD">
      <w:pPr>
        <w:spacing w:after="0"/>
        <w:ind w:left="10" w:right="85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к муниципальной программе  </w:t>
      </w:r>
    </w:p>
    <w:p w:rsidR="00943B18" w:rsidRDefault="00943B18">
      <w:pPr>
        <w:spacing w:after="32"/>
        <w:ind w:right="29"/>
        <w:jc w:val="center"/>
      </w:pPr>
    </w:p>
    <w:p w:rsidR="00943B18" w:rsidRDefault="00FE3CBD" w:rsidP="005B6DE7">
      <w:pPr>
        <w:spacing w:after="0" w:line="270" w:lineRule="auto"/>
        <w:ind w:left="10" w:right="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Порядок разработки, согласования и утверждения</w:t>
      </w:r>
    </w:p>
    <w:p w:rsidR="00943B18" w:rsidRDefault="00FE3CBD" w:rsidP="005B6DE7">
      <w:pPr>
        <w:spacing w:after="0" w:line="247" w:lineRule="auto"/>
        <w:ind w:left="10" w:right="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дизайн-проектов благоустройства дворовых и общественных территорий</w:t>
      </w:r>
      <w:r w:rsidR="00E16821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при включении предложений в муниципальную программу</w:t>
      </w:r>
    </w:p>
    <w:p w:rsidR="00943B18" w:rsidRDefault="00FE3CBD" w:rsidP="005B6DE7">
      <w:pPr>
        <w:spacing w:after="0" w:line="247" w:lineRule="auto"/>
        <w:ind w:left="10" w:right="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«Формирование современной городской среды муниципального образования </w:t>
      </w:r>
      <w:r w:rsidR="00602109">
        <w:rPr>
          <w:rFonts w:ascii="Times New Roman" w:eastAsia="Times New Roman" w:hAnsi="Times New Roman" w:cs="Times New Roman"/>
          <w:b/>
          <w:sz w:val="26"/>
        </w:rPr>
        <w:t>Роговское</w:t>
      </w:r>
      <w:r w:rsidR="005B6DE7" w:rsidRPr="005B6DE7">
        <w:rPr>
          <w:rFonts w:ascii="Times New Roman" w:eastAsia="Times New Roman" w:hAnsi="Times New Roman" w:cs="Times New Roman"/>
          <w:b/>
          <w:sz w:val="26"/>
        </w:rPr>
        <w:t xml:space="preserve"> сельское поселение</w:t>
      </w:r>
      <w:r w:rsidR="00E16821"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на 201</w:t>
      </w:r>
      <w:r w:rsidR="00E25C1E">
        <w:rPr>
          <w:rFonts w:ascii="Times New Roman" w:eastAsia="Times New Roman" w:hAnsi="Times New Roman" w:cs="Times New Roman"/>
          <w:b/>
          <w:sz w:val="28"/>
        </w:rPr>
        <w:t>8 - 2022</w:t>
      </w:r>
      <w:r>
        <w:rPr>
          <w:rFonts w:ascii="Times New Roman" w:eastAsia="Times New Roman" w:hAnsi="Times New Roman" w:cs="Times New Roman"/>
          <w:b/>
          <w:sz w:val="28"/>
        </w:rPr>
        <w:t xml:space="preserve"> год</w:t>
      </w:r>
      <w:r w:rsidR="00E25C1E">
        <w:rPr>
          <w:rFonts w:ascii="Times New Roman" w:eastAsia="Times New Roman" w:hAnsi="Times New Roman" w:cs="Times New Roman"/>
          <w:b/>
          <w:sz w:val="28"/>
        </w:rPr>
        <w:t>ы</w:t>
      </w:r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943B18" w:rsidRDefault="00943B18" w:rsidP="0021750F">
      <w:pPr>
        <w:spacing w:after="32"/>
        <w:ind w:right="734"/>
        <w:jc w:val="center"/>
      </w:pPr>
    </w:p>
    <w:p w:rsidR="00943B18" w:rsidRDefault="00FE3CBD">
      <w:pPr>
        <w:numPr>
          <w:ilvl w:val="0"/>
          <w:numId w:val="4"/>
        </w:numPr>
        <w:spacing w:after="0" w:line="270" w:lineRule="auto"/>
        <w:ind w:right="96" w:hanging="28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Общие положения</w:t>
      </w:r>
    </w:p>
    <w:p w:rsidR="00943B18" w:rsidRDefault="00943B18">
      <w:pPr>
        <w:spacing w:after="25"/>
      </w:pPr>
    </w:p>
    <w:p w:rsidR="0029514C" w:rsidRPr="005B6DE7" w:rsidRDefault="00FE3CBD" w:rsidP="0029514C">
      <w:pPr>
        <w:numPr>
          <w:ilvl w:val="0"/>
          <w:numId w:val="9"/>
        </w:numPr>
        <w:spacing w:after="21" w:line="263" w:lineRule="auto"/>
        <w:ind w:right="110"/>
        <w:jc w:val="both"/>
        <w:rPr>
          <w:sz w:val="28"/>
          <w:szCs w:val="28"/>
        </w:rPr>
      </w:pPr>
      <w:r w:rsidRPr="005B6DE7">
        <w:rPr>
          <w:rFonts w:ascii="Times New Roman" w:eastAsia="Times New Roman" w:hAnsi="Times New Roman" w:cs="Times New Roman"/>
          <w:sz w:val="28"/>
        </w:rPr>
        <w:t>Настоящий Порядок разработки, согласования и утверждения дизайн</w:t>
      </w:r>
      <w:r w:rsidR="00825A45" w:rsidRPr="005B6DE7">
        <w:rPr>
          <w:rFonts w:ascii="Times New Roman" w:eastAsia="Times New Roman" w:hAnsi="Times New Roman" w:cs="Times New Roman"/>
          <w:sz w:val="28"/>
        </w:rPr>
        <w:t>-</w:t>
      </w:r>
      <w:r w:rsidRPr="005B6DE7">
        <w:rPr>
          <w:rFonts w:ascii="Times New Roman" w:eastAsia="Times New Roman" w:hAnsi="Times New Roman" w:cs="Times New Roman"/>
          <w:sz w:val="28"/>
        </w:rPr>
        <w:t xml:space="preserve">проектов благоустройства дворовых и общественных территорий при включении предложений в муниципальную программу «Формирование современной городской среды муниципального образования </w:t>
      </w:r>
      <w:r w:rsidR="00602109">
        <w:rPr>
          <w:rFonts w:ascii="Times New Roman" w:eastAsia="Times New Roman" w:hAnsi="Times New Roman" w:cs="Times New Roman"/>
          <w:sz w:val="26"/>
        </w:rPr>
        <w:t>Роговское</w:t>
      </w:r>
      <w:r w:rsidR="005B6DE7" w:rsidRPr="005B6DE7">
        <w:rPr>
          <w:rFonts w:ascii="Times New Roman" w:eastAsia="Times New Roman" w:hAnsi="Times New Roman" w:cs="Times New Roman"/>
          <w:sz w:val="26"/>
        </w:rPr>
        <w:t xml:space="preserve"> сельское поселение</w:t>
      </w:r>
      <w:r w:rsidRPr="005B6DE7">
        <w:rPr>
          <w:rFonts w:ascii="Times New Roman" w:eastAsia="Times New Roman" w:hAnsi="Times New Roman" w:cs="Times New Roman"/>
          <w:sz w:val="28"/>
        </w:rPr>
        <w:t xml:space="preserve"> на 201</w:t>
      </w:r>
      <w:r w:rsidR="00E25C1E" w:rsidRPr="005B6DE7">
        <w:rPr>
          <w:rFonts w:ascii="Times New Roman" w:eastAsia="Times New Roman" w:hAnsi="Times New Roman" w:cs="Times New Roman"/>
          <w:sz w:val="28"/>
        </w:rPr>
        <w:t>8 - 2022</w:t>
      </w:r>
      <w:r w:rsidRPr="005B6DE7">
        <w:rPr>
          <w:rFonts w:ascii="Times New Roman" w:eastAsia="Times New Roman" w:hAnsi="Times New Roman" w:cs="Times New Roman"/>
          <w:sz w:val="28"/>
        </w:rPr>
        <w:t xml:space="preserve"> год</w:t>
      </w:r>
      <w:r w:rsidR="00E25C1E" w:rsidRPr="005B6DE7">
        <w:rPr>
          <w:rFonts w:ascii="Times New Roman" w:eastAsia="Times New Roman" w:hAnsi="Times New Roman" w:cs="Times New Roman"/>
          <w:sz w:val="28"/>
        </w:rPr>
        <w:t>ы</w:t>
      </w:r>
      <w:r w:rsidRPr="005B6DE7">
        <w:rPr>
          <w:rFonts w:ascii="Times New Roman" w:eastAsia="Times New Roman" w:hAnsi="Times New Roman" w:cs="Times New Roman"/>
          <w:sz w:val="28"/>
        </w:rPr>
        <w:t xml:space="preserve">» (далее – Порядок) разработан в соответствии Градостроительным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</w:t>
      </w:r>
      <w:r w:rsidR="0029514C" w:rsidRPr="005B6DE7">
        <w:rPr>
          <w:rFonts w:ascii="Times New Roman" w:eastAsia="Times New Roman" w:hAnsi="Times New Roman" w:cs="Times New Roman"/>
          <w:sz w:val="28"/>
        </w:rPr>
        <w:t>Российской</w:t>
      </w:r>
      <w:r w:rsidRPr="005B6DE7">
        <w:rPr>
          <w:rFonts w:ascii="Times New Roman" w:eastAsia="Times New Roman" w:hAnsi="Times New Roman" w:cs="Times New Roman"/>
          <w:sz w:val="28"/>
        </w:rPr>
        <w:t xml:space="preserve"> Федерации и муниципальных программ формирования современной городской с</w:t>
      </w:r>
      <w:r w:rsidR="005B6DE7" w:rsidRPr="005B6DE7">
        <w:rPr>
          <w:rFonts w:ascii="Times New Roman" w:eastAsia="Times New Roman" w:hAnsi="Times New Roman" w:cs="Times New Roman"/>
          <w:sz w:val="28"/>
        </w:rPr>
        <w:t>реды»</w:t>
      </w:r>
      <w:r w:rsidR="0029514C" w:rsidRPr="005B6D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43B18" w:rsidRDefault="00FE3CBD">
      <w:pPr>
        <w:numPr>
          <w:ilvl w:val="1"/>
          <w:numId w:val="4"/>
        </w:numPr>
        <w:spacing w:after="0" w:line="258" w:lineRule="auto"/>
        <w:ind w:right="97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в целях обеспечения единой концепции архитектурного облика городской среды муниципального образования </w:t>
      </w:r>
      <w:r w:rsidR="00602109">
        <w:rPr>
          <w:rFonts w:ascii="Times New Roman" w:eastAsia="Times New Roman" w:hAnsi="Times New Roman" w:cs="Times New Roman"/>
          <w:sz w:val="26"/>
        </w:rPr>
        <w:t>Роговское</w:t>
      </w:r>
      <w:r w:rsidR="005B6DE7">
        <w:rPr>
          <w:rFonts w:ascii="Times New Roman" w:eastAsia="Times New Roman" w:hAnsi="Times New Roman" w:cs="Times New Roman"/>
          <w:sz w:val="26"/>
        </w:rPr>
        <w:t xml:space="preserve"> сельское поселение</w:t>
      </w:r>
      <w:r w:rsidR="000D7CAA" w:rsidRPr="000D7C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43B18" w:rsidRDefault="00FE3CBD">
      <w:pPr>
        <w:numPr>
          <w:ilvl w:val="1"/>
          <w:numId w:val="4"/>
        </w:numPr>
        <w:spacing w:after="25" w:line="258" w:lineRule="auto"/>
        <w:ind w:right="97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качестве составных частей благоустройства территорий применяются декоративные, технические, планировочные, конструктивные элементы, растительные компоненты, различные виды оборудования и оформления, малые архитектурные формы, некапитальные нестационарные сооружения, знаки информации.  </w:t>
      </w:r>
    </w:p>
    <w:p w:rsidR="0021750F" w:rsidRDefault="00FE3CBD" w:rsidP="0021750F">
      <w:pPr>
        <w:spacing w:after="25" w:line="258" w:lineRule="auto"/>
        <w:ind w:left="-15" w:firstLine="69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элементы благоустройства должны создавать композиционно</w:t>
      </w:r>
    </w:p>
    <w:p w:rsidR="00943B18" w:rsidRDefault="00FE3CBD" w:rsidP="0021750F">
      <w:pPr>
        <w:spacing w:after="25" w:line="258" w:lineRule="auto"/>
        <w:ind w:left="-15" w:firstLine="698"/>
      </w:pPr>
      <w:r>
        <w:rPr>
          <w:rFonts w:ascii="Times New Roman" w:eastAsia="Times New Roman" w:hAnsi="Times New Roman" w:cs="Times New Roman"/>
          <w:sz w:val="28"/>
        </w:rPr>
        <w:t xml:space="preserve">целостное единство и подчиняться общему дизайну концепции. </w:t>
      </w:r>
    </w:p>
    <w:p w:rsidR="00943B18" w:rsidRDefault="00FE3CBD">
      <w:pPr>
        <w:numPr>
          <w:ilvl w:val="1"/>
          <w:numId w:val="4"/>
        </w:numPr>
        <w:spacing w:after="0" w:line="258" w:lineRule="auto"/>
        <w:ind w:right="97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В составе дизайн</w:t>
      </w:r>
      <w:r w:rsidR="00825A45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проекта благоустройства дворовой или общественной территории должны учитываться мероприятия по обеспечению физической, пространственной, информационной доступности дворовых и (или) общественных территорий для инвалидов и маломобильных групп населения.  </w:t>
      </w:r>
    </w:p>
    <w:p w:rsidR="00943B18" w:rsidRDefault="00943B18">
      <w:pPr>
        <w:spacing w:after="0"/>
        <w:ind w:right="29"/>
        <w:jc w:val="center"/>
      </w:pPr>
    </w:p>
    <w:p w:rsidR="005B6DE7" w:rsidRPr="005B6DE7" w:rsidRDefault="005B6DE7" w:rsidP="005B6DE7">
      <w:pPr>
        <w:spacing w:after="0" w:line="270" w:lineRule="auto"/>
        <w:ind w:left="281" w:right="96"/>
      </w:pPr>
    </w:p>
    <w:p w:rsidR="005B6DE7" w:rsidRPr="005B6DE7" w:rsidRDefault="005B6DE7" w:rsidP="005B6DE7">
      <w:pPr>
        <w:spacing w:after="0" w:line="270" w:lineRule="auto"/>
        <w:ind w:left="281" w:right="96"/>
      </w:pPr>
    </w:p>
    <w:p w:rsidR="00943B18" w:rsidRDefault="0021750F">
      <w:pPr>
        <w:numPr>
          <w:ilvl w:val="0"/>
          <w:numId w:val="4"/>
        </w:numPr>
        <w:spacing w:after="0" w:line="270" w:lineRule="auto"/>
        <w:ind w:right="96" w:hanging="281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Р</w:t>
      </w:r>
      <w:r w:rsidR="00FE3CBD">
        <w:rPr>
          <w:rFonts w:ascii="Times New Roman" w:eastAsia="Times New Roman" w:hAnsi="Times New Roman" w:cs="Times New Roman"/>
          <w:b/>
          <w:sz w:val="28"/>
        </w:rPr>
        <w:t xml:space="preserve">азработка дизайн-проектов </w:t>
      </w:r>
    </w:p>
    <w:p w:rsidR="00943B18" w:rsidRDefault="00943B18">
      <w:pPr>
        <w:spacing w:after="25"/>
        <w:ind w:left="64"/>
        <w:jc w:val="center"/>
      </w:pPr>
    </w:p>
    <w:p w:rsidR="00943B18" w:rsidRDefault="008901D6" w:rsidP="008901D6">
      <w:pPr>
        <w:spacing w:after="25" w:line="258" w:lineRule="auto"/>
        <w:ind w:right="9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2.1 </w:t>
      </w:r>
      <w:r w:rsidR="00FE3CBD">
        <w:rPr>
          <w:rFonts w:ascii="Times New Roman" w:eastAsia="Times New Roman" w:hAnsi="Times New Roman" w:cs="Times New Roman"/>
          <w:sz w:val="28"/>
        </w:rPr>
        <w:t xml:space="preserve">Дизайн-проект разрабатывается с учетом единого подхода к формированию современной комфортной городской среды и включает в себя текстовую (описательную) часть и графическую часть, в том числе в виде визуализированных изображений предлагаемого проекта.  </w:t>
      </w:r>
    </w:p>
    <w:p w:rsidR="005B6DE7" w:rsidRPr="005B6DE7" w:rsidRDefault="00FE3CBD" w:rsidP="008901D6">
      <w:pPr>
        <w:pStyle w:val="ab"/>
        <w:numPr>
          <w:ilvl w:val="1"/>
          <w:numId w:val="12"/>
        </w:numPr>
        <w:spacing w:after="25" w:line="258" w:lineRule="auto"/>
        <w:ind w:right="97"/>
        <w:jc w:val="both"/>
      </w:pPr>
      <w:r w:rsidRPr="008901D6">
        <w:rPr>
          <w:rFonts w:ascii="Times New Roman" w:eastAsia="Times New Roman" w:hAnsi="Times New Roman" w:cs="Times New Roman"/>
          <w:sz w:val="28"/>
        </w:rPr>
        <w:t xml:space="preserve">Текстовая часть включает в себя следующие разделы:  </w:t>
      </w:r>
    </w:p>
    <w:p w:rsidR="00943B18" w:rsidRDefault="00FE3CBD" w:rsidP="005B6DE7">
      <w:pPr>
        <w:spacing w:after="25" w:line="258" w:lineRule="auto"/>
        <w:ind w:left="710" w:right="97"/>
        <w:jc w:val="both"/>
      </w:pPr>
      <w:r w:rsidRPr="005B6DE7">
        <w:rPr>
          <w:rFonts w:ascii="Times New Roman" w:eastAsia="Times New Roman" w:hAnsi="Times New Roman" w:cs="Times New Roman"/>
          <w:sz w:val="28"/>
        </w:rPr>
        <w:t xml:space="preserve">- общая пояснительная записка,  </w:t>
      </w:r>
    </w:p>
    <w:p w:rsidR="00943B18" w:rsidRDefault="005B6DE7" w:rsidP="005B6DE7">
      <w:pPr>
        <w:spacing w:after="25" w:line="258" w:lineRule="auto"/>
        <w:ind w:left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FE3CBD">
        <w:rPr>
          <w:rFonts w:ascii="Times New Roman" w:eastAsia="Times New Roman" w:hAnsi="Times New Roman" w:cs="Times New Roman"/>
          <w:sz w:val="28"/>
        </w:rPr>
        <w:t xml:space="preserve">фотофиксация и описание существующих объектов,  </w:t>
      </w:r>
    </w:p>
    <w:p w:rsidR="00943B18" w:rsidRDefault="005B6DE7" w:rsidP="005B6DE7">
      <w:pPr>
        <w:spacing w:after="25" w:line="258" w:lineRule="auto"/>
        <w:ind w:left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FE3CBD">
        <w:rPr>
          <w:rFonts w:ascii="Times New Roman" w:eastAsia="Times New Roman" w:hAnsi="Times New Roman" w:cs="Times New Roman"/>
          <w:sz w:val="28"/>
        </w:rPr>
        <w:t xml:space="preserve">описание творческой концепции, ее основной идеи и смысловой направленности с учетом зонирования территорий благоустройства по возрастному принципу (площадки для детей дошкольного и младшего школьного возраста, подростков, площадки для отдыха взрослого населения, спортивные площадки).  </w:t>
      </w:r>
    </w:p>
    <w:p w:rsidR="00943B18" w:rsidRDefault="00FE3CBD">
      <w:pPr>
        <w:spacing w:after="25" w:line="258" w:lineRule="auto"/>
        <w:ind w:left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2.3. Графическая часть включает в себя:  </w:t>
      </w:r>
    </w:p>
    <w:p w:rsidR="00943B18" w:rsidRDefault="00FE3CBD">
      <w:pPr>
        <w:numPr>
          <w:ilvl w:val="0"/>
          <w:numId w:val="5"/>
        </w:numPr>
        <w:spacing w:after="25" w:line="25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схему планировочной организации земельного участка;  </w:t>
      </w:r>
    </w:p>
    <w:p w:rsidR="00943B18" w:rsidRDefault="00FE3CBD">
      <w:pPr>
        <w:numPr>
          <w:ilvl w:val="0"/>
          <w:numId w:val="5"/>
        </w:numPr>
        <w:spacing w:after="25" w:line="25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ситуационный план с указанием инженерных коммуникаций;  </w:t>
      </w:r>
    </w:p>
    <w:p w:rsidR="00943B18" w:rsidRDefault="00FE3CBD" w:rsidP="005B6DE7">
      <w:pPr>
        <w:numPr>
          <w:ilvl w:val="0"/>
          <w:numId w:val="5"/>
        </w:numPr>
        <w:spacing w:after="25" w:line="25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>план расстановки малых ар</w:t>
      </w:r>
      <w:r w:rsidR="005B6DE7">
        <w:rPr>
          <w:rFonts w:ascii="Times New Roman" w:eastAsia="Times New Roman" w:hAnsi="Times New Roman" w:cs="Times New Roman"/>
          <w:sz w:val="28"/>
        </w:rPr>
        <w:t>хитектурных форм и оборудования;</w:t>
      </w:r>
    </w:p>
    <w:p w:rsidR="00943B18" w:rsidRDefault="00FE3CBD">
      <w:pPr>
        <w:spacing w:after="25" w:line="258" w:lineRule="auto"/>
        <w:ind w:left="-1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2.4. При разработке дизайн-проектов следует учитывать следующие условия:  </w:t>
      </w:r>
    </w:p>
    <w:p w:rsidR="00943B18" w:rsidRDefault="00FE3CBD">
      <w:pPr>
        <w:numPr>
          <w:ilvl w:val="0"/>
          <w:numId w:val="5"/>
        </w:numPr>
        <w:spacing w:after="25" w:line="25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условия сложившейся застройки;  </w:t>
      </w:r>
    </w:p>
    <w:p w:rsidR="00943B18" w:rsidRDefault="00FE3CBD">
      <w:pPr>
        <w:numPr>
          <w:ilvl w:val="0"/>
          <w:numId w:val="5"/>
        </w:numPr>
        <w:spacing w:after="0" w:line="281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сеть внутридворовых пешеходных пространств </w:t>
      </w:r>
      <w:r w:rsidR="005B6DE7">
        <w:rPr>
          <w:rFonts w:ascii="Times New Roman" w:eastAsia="Times New Roman" w:hAnsi="Times New Roman" w:cs="Times New Roman"/>
          <w:sz w:val="28"/>
        </w:rPr>
        <w:t xml:space="preserve">следует формировать как единую общегородскую систему, </w:t>
      </w:r>
      <w:r w:rsidR="005B6DE7">
        <w:rPr>
          <w:rFonts w:ascii="Times New Roman" w:eastAsia="Times New Roman" w:hAnsi="Times New Roman" w:cs="Times New Roman"/>
          <w:sz w:val="28"/>
        </w:rPr>
        <w:tab/>
        <w:t xml:space="preserve">взаимоувязанную с </w:t>
      </w:r>
      <w:r>
        <w:rPr>
          <w:rFonts w:ascii="Times New Roman" w:eastAsia="Times New Roman" w:hAnsi="Times New Roman" w:cs="Times New Roman"/>
          <w:sz w:val="28"/>
        </w:rPr>
        <w:t>функционально</w:t>
      </w:r>
      <w:r w:rsidR="00825A45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планировочной организацией </w:t>
      </w:r>
      <w:r w:rsidR="005B6DE7">
        <w:rPr>
          <w:rFonts w:ascii="Times New Roman" w:eastAsia="Times New Roman" w:hAnsi="Times New Roman" w:cs="Times New Roman"/>
          <w:sz w:val="28"/>
        </w:rPr>
        <w:t>поселка</w:t>
      </w:r>
      <w:r>
        <w:rPr>
          <w:rFonts w:ascii="Times New Roman" w:eastAsia="Times New Roman" w:hAnsi="Times New Roman" w:cs="Times New Roman"/>
          <w:sz w:val="28"/>
        </w:rPr>
        <w:t xml:space="preserve"> и окружающим ландшафтом;  </w:t>
      </w:r>
    </w:p>
    <w:p w:rsidR="00943B18" w:rsidRDefault="00FE3CBD">
      <w:pPr>
        <w:numPr>
          <w:ilvl w:val="0"/>
          <w:numId w:val="5"/>
        </w:numPr>
        <w:spacing w:after="0" w:line="25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 выборе цветового решения необходимо учитывать цветовые контрасты, функциональные зоны, влияние географического расположения на колористическое решение, повышение информативности и комфортности среды.  </w:t>
      </w:r>
    </w:p>
    <w:p w:rsidR="00943B18" w:rsidRDefault="00FE3CBD">
      <w:pPr>
        <w:spacing w:after="0" w:line="258" w:lineRule="auto"/>
        <w:ind w:left="-1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2.5. Для системного решения градостроительных проблем </w:t>
      </w:r>
      <w:r w:rsidR="00E16821">
        <w:rPr>
          <w:rFonts w:ascii="Times New Roman" w:eastAsia="Times New Roman" w:hAnsi="Times New Roman" w:cs="Times New Roman"/>
          <w:sz w:val="28"/>
        </w:rPr>
        <w:t>поселения</w:t>
      </w:r>
      <w:r>
        <w:rPr>
          <w:rFonts w:ascii="Times New Roman" w:eastAsia="Times New Roman" w:hAnsi="Times New Roman" w:cs="Times New Roman"/>
          <w:sz w:val="28"/>
        </w:rPr>
        <w:t xml:space="preserve"> и создания многообразия и высоких эстетических качеств застройки необходимо отдавать предпочтение комплексному благоустройству дворовых территорий и общественных пространств с целью гармонизации городской среды, завершенности городской застройки, архитектурно-пространственной связи старых и новых элементов благоустройства.  </w:t>
      </w:r>
    </w:p>
    <w:p w:rsidR="00943B18" w:rsidRDefault="00943B18">
      <w:pPr>
        <w:spacing w:after="33"/>
        <w:ind w:left="708"/>
      </w:pPr>
    </w:p>
    <w:p w:rsidR="00E16821" w:rsidRDefault="00E16821">
      <w:pPr>
        <w:spacing w:after="33"/>
        <w:ind w:left="708"/>
      </w:pPr>
    </w:p>
    <w:p w:rsidR="00E16821" w:rsidRDefault="00E16821">
      <w:pPr>
        <w:spacing w:after="33"/>
        <w:ind w:left="708"/>
      </w:pPr>
    </w:p>
    <w:p w:rsidR="00E16821" w:rsidRDefault="00E16821">
      <w:pPr>
        <w:spacing w:after="33"/>
        <w:ind w:left="708"/>
      </w:pPr>
    </w:p>
    <w:p w:rsidR="00E16821" w:rsidRDefault="00E16821">
      <w:pPr>
        <w:spacing w:after="33"/>
        <w:ind w:left="708"/>
      </w:pPr>
    </w:p>
    <w:p w:rsidR="00943B18" w:rsidRDefault="00FE3CBD">
      <w:pPr>
        <w:spacing w:after="0" w:line="270" w:lineRule="auto"/>
        <w:ind w:left="714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3. Обсуждение дизайн-проектов </w:t>
      </w:r>
    </w:p>
    <w:p w:rsidR="00943B18" w:rsidRDefault="00943B18" w:rsidP="009162FE">
      <w:pPr>
        <w:spacing w:after="23"/>
        <w:ind w:left="775"/>
        <w:jc w:val="both"/>
      </w:pPr>
    </w:p>
    <w:p w:rsidR="008901D6" w:rsidRDefault="00FE3CBD" w:rsidP="008901D6">
      <w:pPr>
        <w:pStyle w:val="aa"/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Дизайн</w:t>
      </w:r>
      <w:r w:rsidR="00D44B81"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проекты размещаются на </w:t>
      </w:r>
      <w:r w:rsidR="009162FE" w:rsidRPr="00EC13AD">
        <w:rPr>
          <w:rFonts w:ascii="Times New Roman" w:hAnsi="Times New Roman"/>
          <w:bCs/>
          <w:sz w:val="28"/>
          <w:szCs w:val="28"/>
        </w:rPr>
        <w:t xml:space="preserve">официальном </w:t>
      </w:r>
      <w:r w:rsidR="008901D6">
        <w:rPr>
          <w:rFonts w:ascii="Times New Roman" w:hAnsi="Times New Roman"/>
          <w:bCs/>
          <w:sz w:val="28"/>
          <w:szCs w:val="28"/>
        </w:rPr>
        <w:t>с</w:t>
      </w:r>
      <w:r w:rsidR="009162FE" w:rsidRPr="00EC13AD">
        <w:rPr>
          <w:rFonts w:ascii="Times New Roman" w:hAnsi="Times New Roman"/>
          <w:bCs/>
          <w:sz w:val="28"/>
          <w:szCs w:val="28"/>
        </w:rPr>
        <w:t>айте</w:t>
      </w:r>
      <w:r w:rsidR="00B70635">
        <w:rPr>
          <w:rFonts w:ascii="Times New Roman" w:hAnsi="Times New Roman"/>
          <w:bCs/>
          <w:sz w:val="28"/>
          <w:szCs w:val="28"/>
        </w:rPr>
        <w:t xml:space="preserve"> </w:t>
      </w:r>
      <w:r w:rsidR="005B6DE7">
        <w:rPr>
          <w:rFonts w:ascii="Times New Roman" w:hAnsi="Times New Roman"/>
          <w:bCs/>
          <w:sz w:val="28"/>
          <w:szCs w:val="28"/>
        </w:rPr>
        <w:t>А</w:t>
      </w:r>
      <w:r w:rsidR="00825A45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602109">
        <w:rPr>
          <w:rFonts w:ascii="Times New Roman" w:eastAsia="Times New Roman" w:hAnsi="Times New Roman"/>
          <w:sz w:val="26"/>
        </w:rPr>
        <w:t>Роговского</w:t>
      </w:r>
      <w:r w:rsidR="005B6DE7">
        <w:rPr>
          <w:rFonts w:ascii="Times New Roman" w:eastAsia="Times New Roman" w:hAnsi="Times New Roman"/>
          <w:sz w:val="26"/>
        </w:rPr>
        <w:t xml:space="preserve"> сельского поселения</w:t>
      </w:r>
      <w:r w:rsidR="00B70635">
        <w:rPr>
          <w:rFonts w:ascii="Times New Roman" w:eastAsia="Times New Roman" w:hAnsi="Times New Roman"/>
          <w:sz w:val="26"/>
        </w:rPr>
        <w:t xml:space="preserve"> </w:t>
      </w:r>
      <w:r w:rsidR="009162FE" w:rsidRPr="00EC13AD">
        <w:rPr>
          <w:rFonts w:ascii="Times New Roman" w:hAnsi="Times New Roman"/>
          <w:bCs/>
          <w:sz w:val="28"/>
          <w:szCs w:val="28"/>
        </w:rPr>
        <w:t>в</w:t>
      </w:r>
      <w:r w:rsidR="00B70635">
        <w:rPr>
          <w:rFonts w:ascii="Times New Roman" w:hAnsi="Times New Roman"/>
          <w:bCs/>
          <w:sz w:val="28"/>
          <w:szCs w:val="28"/>
        </w:rPr>
        <w:t xml:space="preserve"> </w:t>
      </w:r>
      <w:r w:rsidR="009162FE" w:rsidRPr="00EC13AD">
        <w:rPr>
          <w:rFonts w:ascii="Times New Roman" w:hAnsi="Times New Roman"/>
          <w:sz w:val="28"/>
          <w:szCs w:val="28"/>
        </w:rPr>
        <w:t>информационно-телек</w:t>
      </w:r>
      <w:r w:rsidR="009162FE">
        <w:rPr>
          <w:rFonts w:ascii="Times New Roman" w:hAnsi="Times New Roman"/>
          <w:sz w:val="28"/>
          <w:szCs w:val="28"/>
        </w:rPr>
        <w:t>оммуникационной сети</w:t>
      </w:r>
      <w:r w:rsidR="005B6DE7">
        <w:rPr>
          <w:rFonts w:ascii="Times New Roman" w:hAnsi="Times New Roman"/>
          <w:sz w:val="28"/>
          <w:szCs w:val="28"/>
        </w:rPr>
        <w:t xml:space="preserve"> «Интернет» </w:t>
      </w:r>
      <w:r w:rsidR="008901D6">
        <w:rPr>
          <w:rFonts w:ascii="Times New Roman" w:eastAsia="Times New Roman" w:hAnsi="Times New Roman"/>
          <w:sz w:val="28"/>
        </w:rPr>
        <w:t xml:space="preserve">для </w:t>
      </w:r>
      <w:r w:rsidR="00D44B81">
        <w:rPr>
          <w:rFonts w:ascii="Times New Roman" w:eastAsia="Times New Roman" w:hAnsi="Times New Roman"/>
          <w:sz w:val="28"/>
        </w:rPr>
        <w:t>обсуждения населением.</w:t>
      </w:r>
    </w:p>
    <w:p w:rsidR="00943B18" w:rsidRDefault="00943B18" w:rsidP="008901D6">
      <w:pPr>
        <w:pStyle w:val="aa"/>
        <w:widowControl w:val="0"/>
        <w:autoSpaceDE w:val="0"/>
        <w:autoSpaceDN w:val="0"/>
        <w:adjustRightInd w:val="0"/>
        <w:jc w:val="both"/>
      </w:pPr>
    </w:p>
    <w:p w:rsidR="00943B18" w:rsidRDefault="00FE3CBD" w:rsidP="008901D6">
      <w:pPr>
        <w:numPr>
          <w:ilvl w:val="1"/>
          <w:numId w:val="7"/>
        </w:numPr>
        <w:spacing w:after="0" w:line="240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Дизайн-проекты подлежат обсуждению после утверждения муниципальной программы «Формирование современной городской среды муниципального образования </w:t>
      </w:r>
      <w:r w:rsidR="00602109">
        <w:rPr>
          <w:rFonts w:ascii="Times New Roman" w:eastAsia="Times New Roman" w:hAnsi="Times New Roman" w:cs="Times New Roman"/>
          <w:sz w:val="26"/>
        </w:rPr>
        <w:t>Роговское</w:t>
      </w:r>
      <w:r w:rsidR="005B6DE7">
        <w:rPr>
          <w:rFonts w:ascii="Times New Roman" w:eastAsia="Times New Roman" w:hAnsi="Times New Roman" w:cs="Times New Roman"/>
          <w:sz w:val="26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</w:rPr>
        <w:t xml:space="preserve"> на 201</w:t>
      </w:r>
      <w:r w:rsidR="008901D6">
        <w:rPr>
          <w:rFonts w:ascii="Times New Roman" w:eastAsia="Times New Roman" w:hAnsi="Times New Roman" w:cs="Times New Roman"/>
          <w:sz w:val="28"/>
        </w:rPr>
        <w:t>8 - 2022</w:t>
      </w:r>
      <w:r>
        <w:rPr>
          <w:rFonts w:ascii="Times New Roman" w:eastAsia="Times New Roman" w:hAnsi="Times New Roman" w:cs="Times New Roman"/>
          <w:sz w:val="28"/>
        </w:rPr>
        <w:t xml:space="preserve"> год</w:t>
      </w:r>
      <w:r w:rsidR="008901D6">
        <w:rPr>
          <w:rFonts w:ascii="Times New Roman" w:eastAsia="Times New Roman" w:hAnsi="Times New Roman" w:cs="Times New Roman"/>
          <w:sz w:val="28"/>
        </w:rPr>
        <w:t>ы</w:t>
      </w:r>
      <w:r>
        <w:rPr>
          <w:rFonts w:ascii="Times New Roman" w:eastAsia="Times New Roman" w:hAnsi="Times New Roman" w:cs="Times New Roman"/>
          <w:sz w:val="28"/>
        </w:rPr>
        <w:t>» в течение 10 календарных дней (до дня утверждения Плана реализации муниципальной программы «</w:t>
      </w:r>
      <w:r w:rsidR="003D57A9">
        <w:rPr>
          <w:rFonts w:ascii="Times New Roman" w:eastAsia="Times New Roman" w:hAnsi="Times New Roman" w:cs="Times New Roman"/>
          <w:sz w:val="28"/>
        </w:rPr>
        <w:t xml:space="preserve">Формирование современной городской среды муниципального образования </w:t>
      </w:r>
      <w:r w:rsidR="00602109">
        <w:rPr>
          <w:rFonts w:ascii="Times New Roman" w:eastAsia="Times New Roman" w:hAnsi="Times New Roman" w:cs="Times New Roman"/>
          <w:sz w:val="26"/>
        </w:rPr>
        <w:t>Роговское</w:t>
      </w:r>
      <w:r w:rsidR="002101BE">
        <w:rPr>
          <w:rFonts w:ascii="Times New Roman" w:eastAsia="Times New Roman" w:hAnsi="Times New Roman" w:cs="Times New Roman"/>
          <w:sz w:val="26"/>
        </w:rPr>
        <w:t xml:space="preserve"> сельское поселение</w:t>
      </w:r>
      <w:r w:rsidR="003D57A9">
        <w:rPr>
          <w:rFonts w:ascii="Times New Roman" w:eastAsia="Times New Roman" w:hAnsi="Times New Roman" w:cs="Times New Roman"/>
          <w:sz w:val="28"/>
        </w:rPr>
        <w:t xml:space="preserve"> на 2018 - 2022 годы</w:t>
      </w:r>
      <w:r>
        <w:rPr>
          <w:rFonts w:ascii="Times New Roman" w:eastAsia="Times New Roman" w:hAnsi="Times New Roman" w:cs="Times New Roman"/>
          <w:sz w:val="28"/>
        </w:rPr>
        <w:t xml:space="preserve">»).  </w:t>
      </w:r>
    </w:p>
    <w:p w:rsidR="00943B18" w:rsidRDefault="00FE3CBD" w:rsidP="009162FE">
      <w:pPr>
        <w:numPr>
          <w:ilvl w:val="1"/>
          <w:numId w:val="7"/>
        </w:numPr>
        <w:spacing w:after="25" w:line="25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Дополнительно для обсуждения дизайн-проектов создается демонстрационная экспозиция в </w:t>
      </w:r>
      <w:r w:rsidR="00825A45">
        <w:rPr>
          <w:rFonts w:ascii="Times New Roman" w:eastAsia="Times New Roman" w:hAnsi="Times New Roman" w:cs="Times New Roman"/>
          <w:sz w:val="28"/>
        </w:rPr>
        <w:t>Доме культуры</w:t>
      </w:r>
      <w:r w:rsidR="00B70635">
        <w:rPr>
          <w:rFonts w:ascii="Times New Roman" w:eastAsia="Times New Roman" w:hAnsi="Times New Roman" w:cs="Times New Roman"/>
          <w:sz w:val="28"/>
        </w:rPr>
        <w:t xml:space="preserve"> п. Роговский</w:t>
      </w:r>
      <w:r>
        <w:rPr>
          <w:rFonts w:ascii="Times New Roman" w:eastAsia="Times New Roman" w:hAnsi="Times New Roman" w:cs="Times New Roman"/>
          <w:sz w:val="28"/>
        </w:rPr>
        <w:t xml:space="preserve">. Информационное сообщение о времени и месте проведения экспозиции размещается на официальном сайте </w:t>
      </w:r>
      <w:r w:rsidR="002101BE">
        <w:rPr>
          <w:rFonts w:ascii="Times New Roman" w:eastAsia="Times New Roman" w:hAnsi="Times New Roman" w:cs="Times New Roman"/>
          <w:sz w:val="28"/>
        </w:rPr>
        <w:t>А</w:t>
      </w:r>
      <w:r w:rsidR="00D44B81">
        <w:rPr>
          <w:rFonts w:ascii="Times New Roman" w:eastAsia="Times New Roman" w:hAnsi="Times New Roman" w:cs="Times New Roman"/>
          <w:sz w:val="28"/>
        </w:rPr>
        <w:t xml:space="preserve">дминистрации </w:t>
      </w:r>
      <w:r w:rsidR="00602109">
        <w:rPr>
          <w:rFonts w:ascii="Times New Roman" w:eastAsia="Times New Roman" w:hAnsi="Times New Roman" w:cs="Times New Roman"/>
          <w:sz w:val="26"/>
        </w:rPr>
        <w:t>Роговского</w:t>
      </w:r>
      <w:r w:rsidR="002101BE">
        <w:rPr>
          <w:rFonts w:ascii="Times New Roman" w:eastAsia="Times New Roman" w:hAnsi="Times New Roman" w:cs="Times New Roman"/>
          <w:sz w:val="26"/>
        </w:rPr>
        <w:t xml:space="preserve"> сельского поселения</w:t>
      </w:r>
      <w:r w:rsidR="00D44B81">
        <w:rPr>
          <w:rFonts w:ascii="Times New Roman" w:eastAsia="Times New Roman" w:hAnsi="Times New Roman" w:cs="Times New Roman"/>
          <w:sz w:val="28"/>
        </w:rPr>
        <w:t xml:space="preserve"> в информационно – телекоммуникационной </w:t>
      </w:r>
      <w:r w:rsidR="00825A45">
        <w:rPr>
          <w:rFonts w:ascii="Times New Roman" w:eastAsia="Times New Roman" w:hAnsi="Times New Roman" w:cs="Times New Roman"/>
          <w:sz w:val="28"/>
        </w:rPr>
        <w:t>сети «</w:t>
      </w:r>
      <w:r w:rsidR="00D44B81">
        <w:rPr>
          <w:rFonts w:ascii="Times New Roman" w:eastAsia="Times New Roman" w:hAnsi="Times New Roman" w:cs="Times New Roman"/>
          <w:sz w:val="28"/>
        </w:rPr>
        <w:t>Интернет»</w:t>
      </w:r>
      <w:r>
        <w:rPr>
          <w:rFonts w:ascii="Times New Roman" w:eastAsia="Times New Roman" w:hAnsi="Times New Roman" w:cs="Times New Roman"/>
          <w:sz w:val="28"/>
        </w:rPr>
        <w:t xml:space="preserve">.  </w:t>
      </w:r>
    </w:p>
    <w:p w:rsidR="00943B18" w:rsidRDefault="00FE3CBD" w:rsidP="009162FE">
      <w:pPr>
        <w:numPr>
          <w:ilvl w:val="1"/>
          <w:numId w:val="7"/>
        </w:numPr>
        <w:spacing w:after="25" w:line="25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обсуждении дизайн-проектов принимают участие граждане, проживающие на территории муниципального образования </w:t>
      </w:r>
      <w:r w:rsidR="00602109">
        <w:rPr>
          <w:rFonts w:ascii="Times New Roman" w:eastAsia="Times New Roman" w:hAnsi="Times New Roman" w:cs="Times New Roman"/>
          <w:sz w:val="26"/>
        </w:rPr>
        <w:t>Роговское</w:t>
      </w:r>
      <w:r w:rsidR="002101BE">
        <w:rPr>
          <w:rFonts w:ascii="Times New Roman" w:eastAsia="Times New Roman" w:hAnsi="Times New Roman" w:cs="Times New Roman"/>
          <w:sz w:val="26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</w:rPr>
        <w:t xml:space="preserve">.  </w:t>
      </w:r>
    </w:p>
    <w:p w:rsidR="00943B18" w:rsidRDefault="00FE3CBD" w:rsidP="009162FE">
      <w:pPr>
        <w:numPr>
          <w:ilvl w:val="1"/>
          <w:numId w:val="7"/>
        </w:numPr>
        <w:spacing w:after="0" w:line="25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Заинтересованные лица, или уполномоченные на представление предложений о включении дворовой или общественной территории в Программу могут подавать в письменном виде или в электронной форме обращения произвольной формы о согласовании или о несогласовании </w:t>
      </w:r>
      <w:r w:rsidR="002101BE">
        <w:rPr>
          <w:rFonts w:ascii="Times New Roman" w:eastAsia="Times New Roman" w:hAnsi="Times New Roman" w:cs="Times New Roman"/>
          <w:sz w:val="28"/>
        </w:rPr>
        <w:t>дизайн проектов</w:t>
      </w:r>
      <w:r>
        <w:rPr>
          <w:rFonts w:ascii="Times New Roman" w:eastAsia="Times New Roman" w:hAnsi="Times New Roman" w:cs="Times New Roman"/>
          <w:sz w:val="28"/>
        </w:rPr>
        <w:t xml:space="preserve">, предлагаемых к обсуждению (рекомендуемая форма обращения приводится в приложении к настоящему порядку).  </w:t>
      </w:r>
    </w:p>
    <w:p w:rsidR="00943B18" w:rsidRDefault="00FE3CBD" w:rsidP="009162FE">
      <w:pPr>
        <w:numPr>
          <w:ilvl w:val="1"/>
          <w:numId w:val="7"/>
        </w:numPr>
        <w:spacing w:after="25" w:line="258" w:lineRule="auto"/>
        <w:ind w:firstLine="698"/>
        <w:jc w:val="both"/>
      </w:pPr>
      <w:r w:rsidRPr="00D34AD6">
        <w:rPr>
          <w:rFonts w:ascii="Times New Roman" w:eastAsia="Times New Roman" w:hAnsi="Times New Roman" w:cs="Times New Roman"/>
          <w:sz w:val="28"/>
        </w:rPr>
        <w:t xml:space="preserve">Обращения принимаются </w:t>
      </w:r>
      <w:r w:rsidR="00D44B81" w:rsidRPr="00D34AD6">
        <w:rPr>
          <w:rFonts w:ascii="Times New Roman" w:eastAsia="Times New Roman" w:hAnsi="Times New Roman" w:cs="Times New Roman"/>
          <w:sz w:val="28"/>
        </w:rPr>
        <w:t xml:space="preserve">Администрацией </w:t>
      </w:r>
      <w:r w:rsidR="00602109">
        <w:rPr>
          <w:rFonts w:ascii="Times New Roman" w:eastAsia="Times New Roman" w:hAnsi="Times New Roman" w:cs="Times New Roman"/>
          <w:sz w:val="28"/>
        </w:rPr>
        <w:t>Роговского</w:t>
      </w:r>
      <w:r w:rsidR="002101BE" w:rsidRPr="002101BE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BF705F">
        <w:rPr>
          <w:rFonts w:ascii="Times New Roman" w:eastAsia="Times New Roman" w:hAnsi="Times New Roman" w:cs="Times New Roman"/>
          <w:sz w:val="28"/>
        </w:rPr>
        <w:t xml:space="preserve"> </w:t>
      </w:r>
      <w:r w:rsidRPr="00D34AD6">
        <w:rPr>
          <w:rFonts w:ascii="Times New Roman" w:eastAsia="Times New Roman" w:hAnsi="Times New Roman" w:cs="Times New Roman"/>
          <w:sz w:val="28"/>
        </w:rPr>
        <w:t xml:space="preserve">в рабочие дни с </w:t>
      </w:r>
      <w:r w:rsidR="00BF705F">
        <w:rPr>
          <w:rFonts w:ascii="Times New Roman" w:eastAsia="Times New Roman" w:hAnsi="Times New Roman" w:cs="Times New Roman"/>
          <w:sz w:val="28"/>
        </w:rPr>
        <w:t>8</w:t>
      </w:r>
      <w:r w:rsidRPr="00D34AD6">
        <w:rPr>
          <w:rFonts w:ascii="Times New Roman" w:eastAsia="Times New Roman" w:hAnsi="Times New Roman" w:cs="Times New Roman"/>
          <w:sz w:val="28"/>
        </w:rPr>
        <w:t>:00 часов до 1</w:t>
      </w:r>
      <w:r w:rsidR="00D44B81" w:rsidRPr="00D34AD6">
        <w:rPr>
          <w:rFonts w:ascii="Times New Roman" w:eastAsia="Times New Roman" w:hAnsi="Times New Roman" w:cs="Times New Roman"/>
          <w:sz w:val="28"/>
        </w:rPr>
        <w:t>6</w:t>
      </w:r>
      <w:r w:rsidR="00BF705F">
        <w:rPr>
          <w:rFonts w:ascii="Times New Roman" w:eastAsia="Times New Roman" w:hAnsi="Times New Roman" w:cs="Times New Roman"/>
          <w:sz w:val="28"/>
        </w:rPr>
        <w:t>:3</w:t>
      </w:r>
      <w:r w:rsidRPr="00D34AD6">
        <w:rPr>
          <w:rFonts w:ascii="Times New Roman" w:eastAsia="Times New Roman" w:hAnsi="Times New Roman" w:cs="Times New Roman"/>
          <w:sz w:val="28"/>
        </w:rPr>
        <w:t>0 часов (перерыв с 1</w:t>
      </w:r>
      <w:r w:rsidR="00D44B81" w:rsidRPr="00D34AD6">
        <w:rPr>
          <w:rFonts w:ascii="Times New Roman" w:eastAsia="Times New Roman" w:hAnsi="Times New Roman" w:cs="Times New Roman"/>
          <w:sz w:val="28"/>
        </w:rPr>
        <w:t>2</w:t>
      </w:r>
      <w:r w:rsidRPr="00D34AD6">
        <w:rPr>
          <w:rFonts w:ascii="Times New Roman" w:eastAsia="Times New Roman" w:hAnsi="Times New Roman" w:cs="Times New Roman"/>
          <w:sz w:val="28"/>
        </w:rPr>
        <w:t>-00 часов до 1</w:t>
      </w:r>
      <w:r w:rsidR="00D44B81" w:rsidRPr="00D34AD6">
        <w:rPr>
          <w:rFonts w:ascii="Times New Roman" w:eastAsia="Times New Roman" w:hAnsi="Times New Roman" w:cs="Times New Roman"/>
          <w:sz w:val="28"/>
        </w:rPr>
        <w:t>3</w:t>
      </w:r>
      <w:r w:rsidR="00BF705F">
        <w:rPr>
          <w:rFonts w:ascii="Times New Roman" w:eastAsia="Times New Roman" w:hAnsi="Times New Roman" w:cs="Times New Roman"/>
          <w:sz w:val="28"/>
        </w:rPr>
        <w:t>:3</w:t>
      </w:r>
      <w:r w:rsidRPr="00D34AD6">
        <w:rPr>
          <w:rFonts w:ascii="Times New Roman" w:eastAsia="Times New Roman" w:hAnsi="Times New Roman" w:cs="Times New Roman"/>
          <w:sz w:val="28"/>
        </w:rPr>
        <w:t xml:space="preserve">0 часов) по адресу: </w:t>
      </w:r>
      <w:r w:rsidR="002101BE">
        <w:rPr>
          <w:rFonts w:ascii="Times New Roman" w:eastAsia="Times New Roman" w:hAnsi="Times New Roman" w:cs="Times New Roman"/>
          <w:sz w:val="28"/>
        </w:rPr>
        <w:t>п</w:t>
      </w:r>
      <w:r w:rsidRPr="00D34AD6">
        <w:rPr>
          <w:rFonts w:ascii="Times New Roman" w:eastAsia="Times New Roman" w:hAnsi="Times New Roman" w:cs="Times New Roman"/>
          <w:sz w:val="28"/>
        </w:rPr>
        <w:t xml:space="preserve">. </w:t>
      </w:r>
      <w:r w:rsidR="00BF705F">
        <w:rPr>
          <w:rFonts w:ascii="Times New Roman" w:eastAsia="Times New Roman" w:hAnsi="Times New Roman" w:cs="Times New Roman"/>
          <w:sz w:val="28"/>
        </w:rPr>
        <w:t>Роговский</w:t>
      </w:r>
      <w:r w:rsidRPr="00D34AD6">
        <w:rPr>
          <w:rFonts w:ascii="Times New Roman" w:eastAsia="Times New Roman" w:hAnsi="Times New Roman" w:cs="Times New Roman"/>
          <w:sz w:val="28"/>
        </w:rPr>
        <w:t xml:space="preserve">, </w:t>
      </w:r>
      <w:r w:rsidR="00BF705F">
        <w:rPr>
          <w:rFonts w:ascii="Times New Roman" w:eastAsia="Times New Roman" w:hAnsi="Times New Roman" w:cs="Times New Roman"/>
          <w:sz w:val="28"/>
        </w:rPr>
        <w:t>пер</w:t>
      </w:r>
      <w:r w:rsidR="00D44B81" w:rsidRPr="00D34AD6">
        <w:rPr>
          <w:rFonts w:ascii="Times New Roman" w:eastAsia="Times New Roman" w:hAnsi="Times New Roman" w:cs="Times New Roman"/>
          <w:sz w:val="28"/>
        </w:rPr>
        <w:t>.</w:t>
      </w:r>
      <w:r w:rsidR="00BF705F">
        <w:rPr>
          <w:rFonts w:ascii="Times New Roman" w:eastAsia="Times New Roman" w:hAnsi="Times New Roman" w:cs="Times New Roman"/>
          <w:sz w:val="28"/>
        </w:rPr>
        <w:t>Победы</w:t>
      </w:r>
      <w:r w:rsidRPr="00D34AD6">
        <w:rPr>
          <w:rFonts w:ascii="Times New Roman" w:eastAsia="Times New Roman" w:hAnsi="Times New Roman" w:cs="Times New Roman"/>
          <w:sz w:val="28"/>
        </w:rPr>
        <w:t xml:space="preserve">, </w:t>
      </w:r>
      <w:r w:rsidR="00D44B81" w:rsidRPr="00D34AD6">
        <w:rPr>
          <w:rFonts w:ascii="Times New Roman" w:eastAsia="Times New Roman" w:hAnsi="Times New Roman" w:cs="Times New Roman"/>
          <w:sz w:val="28"/>
        </w:rPr>
        <w:t>д.</w:t>
      </w:r>
      <w:r w:rsidR="00BF705F">
        <w:rPr>
          <w:rFonts w:ascii="Times New Roman" w:eastAsia="Times New Roman" w:hAnsi="Times New Roman" w:cs="Times New Roman"/>
          <w:sz w:val="28"/>
        </w:rPr>
        <w:t>10</w:t>
      </w:r>
      <w:r w:rsidR="00D44B81" w:rsidRPr="00D34AD6">
        <w:rPr>
          <w:rFonts w:ascii="Times New Roman" w:eastAsia="Times New Roman" w:hAnsi="Times New Roman" w:cs="Times New Roman"/>
          <w:sz w:val="28"/>
        </w:rPr>
        <w:t>,</w:t>
      </w:r>
      <w:r w:rsidR="00BF705F">
        <w:rPr>
          <w:rFonts w:ascii="Times New Roman" w:eastAsia="Times New Roman" w:hAnsi="Times New Roman" w:cs="Times New Roman"/>
          <w:sz w:val="28"/>
        </w:rPr>
        <w:t xml:space="preserve">                 </w:t>
      </w:r>
      <w:r w:rsidR="00D44B81" w:rsidRPr="00D34AD6">
        <w:rPr>
          <w:rFonts w:ascii="Times New Roman" w:eastAsia="Times New Roman" w:hAnsi="Times New Roman" w:cs="Times New Roman"/>
          <w:sz w:val="28"/>
        </w:rPr>
        <w:t>т</w:t>
      </w:r>
      <w:r w:rsidRPr="00D34AD6">
        <w:rPr>
          <w:rFonts w:ascii="Times New Roman" w:eastAsia="Times New Roman" w:hAnsi="Times New Roman" w:cs="Times New Roman"/>
          <w:sz w:val="28"/>
        </w:rPr>
        <w:t>елефон для справок: (8</w:t>
      </w:r>
      <w:r w:rsidR="00BF705F">
        <w:rPr>
          <w:rFonts w:ascii="Times New Roman" w:eastAsia="Times New Roman" w:hAnsi="Times New Roman" w:cs="Times New Roman"/>
          <w:sz w:val="28"/>
        </w:rPr>
        <w:t>86370</w:t>
      </w:r>
      <w:r w:rsidRPr="00D34AD6">
        <w:rPr>
          <w:rFonts w:ascii="Times New Roman" w:eastAsia="Times New Roman" w:hAnsi="Times New Roman" w:cs="Times New Roman"/>
          <w:sz w:val="28"/>
        </w:rPr>
        <w:t xml:space="preserve">) </w:t>
      </w:r>
      <w:r w:rsidR="00BF705F">
        <w:rPr>
          <w:rFonts w:ascii="Times New Roman" w:eastAsia="Times New Roman" w:hAnsi="Times New Roman" w:cs="Times New Roman"/>
          <w:sz w:val="28"/>
        </w:rPr>
        <w:t>45</w:t>
      </w:r>
      <w:r w:rsidR="00D44B81" w:rsidRPr="00D34AD6">
        <w:rPr>
          <w:rFonts w:ascii="Times New Roman" w:eastAsia="Times New Roman" w:hAnsi="Times New Roman" w:cs="Times New Roman"/>
          <w:sz w:val="28"/>
        </w:rPr>
        <w:t>-</w:t>
      </w:r>
      <w:r w:rsidR="00BF705F">
        <w:rPr>
          <w:rFonts w:ascii="Times New Roman" w:eastAsia="Times New Roman" w:hAnsi="Times New Roman" w:cs="Times New Roman"/>
          <w:sz w:val="28"/>
        </w:rPr>
        <w:t>2</w:t>
      </w:r>
      <w:r w:rsidRPr="00D34AD6">
        <w:rPr>
          <w:rFonts w:ascii="Times New Roman" w:eastAsia="Times New Roman" w:hAnsi="Times New Roman" w:cs="Times New Roman"/>
          <w:sz w:val="28"/>
        </w:rPr>
        <w:t xml:space="preserve"> -</w:t>
      </w:r>
      <w:r w:rsidR="00BF705F">
        <w:rPr>
          <w:rFonts w:ascii="Times New Roman" w:eastAsia="Times New Roman" w:hAnsi="Times New Roman" w:cs="Times New Roman"/>
          <w:sz w:val="28"/>
        </w:rPr>
        <w:t>14</w:t>
      </w:r>
      <w:r w:rsidR="00D44B81" w:rsidRPr="00D34AD6">
        <w:rPr>
          <w:rFonts w:ascii="Times New Roman" w:eastAsia="Times New Roman" w:hAnsi="Times New Roman" w:cs="Times New Roman"/>
          <w:sz w:val="28"/>
        </w:rPr>
        <w:t>.</w:t>
      </w:r>
    </w:p>
    <w:p w:rsidR="00943B18" w:rsidRDefault="00FE3CBD" w:rsidP="009162FE">
      <w:pPr>
        <w:numPr>
          <w:ilvl w:val="1"/>
          <w:numId w:val="7"/>
        </w:numPr>
        <w:spacing w:after="25" w:line="25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случае отсутствия обращений о согласовании или о несогласовании дизайн-проектов, предлагаемого к обсуждению, соответствующее решение большинством голосов принимает организационная комиссия, состав которой утвержден постановлением </w:t>
      </w:r>
      <w:r w:rsidR="002101BE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дминистрации </w:t>
      </w:r>
      <w:r w:rsidR="00602109">
        <w:rPr>
          <w:rFonts w:ascii="Times New Roman" w:eastAsia="Times New Roman" w:hAnsi="Times New Roman" w:cs="Times New Roman"/>
          <w:sz w:val="26"/>
        </w:rPr>
        <w:t>Роговского</w:t>
      </w:r>
      <w:r w:rsidR="00944B38">
        <w:rPr>
          <w:rFonts w:ascii="Times New Roman" w:eastAsia="Times New Roman" w:hAnsi="Times New Roman" w:cs="Times New Roman"/>
          <w:sz w:val="26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</w:rPr>
        <w:t xml:space="preserve"> в установленном порядке.  </w:t>
      </w:r>
    </w:p>
    <w:p w:rsidR="003D57A9" w:rsidRDefault="003D57A9" w:rsidP="00D44B81">
      <w:pPr>
        <w:spacing w:after="0" w:line="270" w:lineRule="auto"/>
        <w:ind w:left="10" w:right="1" w:hanging="10"/>
        <w:jc w:val="center"/>
        <w:rPr>
          <w:rFonts w:ascii="Times New Roman" w:eastAsia="Times New Roman" w:hAnsi="Times New Roman" w:cs="Times New Roman"/>
          <w:sz w:val="28"/>
        </w:rPr>
      </w:pPr>
    </w:p>
    <w:p w:rsidR="00BF705F" w:rsidRDefault="00BF705F" w:rsidP="00D44B81">
      <w:pPr>
        <w:spacing w:after="0" w:line="270" w:lineRule="auto"/>
        <w:ind w:left="10" w:right="1" w:hanging="10"/>
        <w:jc w:val="center"/>
        <w:rPr>
          <w:rFonts w:ascii="Times New Roman" w:eastAsia="Times New Roman" w:hAnsi="Times New Roman" w:cs="Times New Roman"/>
          <w:sz w:val="28"/>
        </w:rPr>
      </w:pPr>
    </w:p>
    <w:p w:rsidR="00BF705F" w:rsidRDefault="00BF705F" w:rsidP="00D44B81">
      <w:pPr>
        <w:spacing w:after="0" w:line="270" w:lineRule="auto"/>
        <w:ind w:left="10" w:right="1" w:hanging="10"/>
        <w:jc w:val="center"/>
        <w:rPr>
          <w:rFonts w:ascii="Times New Roman" w:eastAsia="Times New Roman" w:hAnsi="Times New Roman" w:cs="Times New Roman"/>
          <w:sz w:val="28"/>
        </w:rPr>
      </w:pPr>
    </w:p>
    <w:p w:rsidR="00BF705F" w:rsidRDefault="00BF705F" w:rsidP="00D44B81">
      <w:pPr>
        <w:spacing w:after="0" w:line="270" w:lineRule="auto"/>
        <w:ind w:left="10" w:right="1" w:hanging="10"/>
        <w:jc w:val="center"/>
        <w:rPr>
          <w:rFonts w:ascii="Times New Roman" w:eastAsia="Times New Roman" w:hAnsi="Times New Roman" w:cs="Times New Roman"/>
          <w:sz w:val="28"/>
        </w:rPr>
      </w:pPr>
    </w:p>
    <w:p w:rsidR="00BF705F" w:rsidRDefault="00BF705F" w:rsidP="00D44B81">
      <w:pPr>
        <w:spacing w:after="0" w:line="270" w:lineRule="auto"/>
        <w:ind w:left="10" w:right="1" w:hanging="10"/>
        <w:jc w:val="center"/>
        <w:rPr>
          <w:rFonts w:ascii="Times New Roman" w:eastAsia="Times New Roman" w:hAnsi="Times New Roman" w:cs="Times New Roman"/>
          <w:sz w:val="28"/>
        </w:rPr>
      </w:pPr>
    </w:p>
    <w:p w:rsidR="00943B18" w:rsidRDefault="00FE3CBD" w:rsidP="00D44B81">
      <w:pPr>
        <w:spacing w:after="0" w:line="270" w:lineRule="auto"/>
        <w:ind w:left="10" w:right="1" w:hanging="10"/>
        <w:jc w:val="center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b/>
          <w:sz w:val="28"/>
        </w:rPr>
        <w:t>Согласование и утверждение дизайн-проектов.</w:t>
      </w:r>
    </w:p>
    <w:p w:rsidR="00943B18" w:rsidRDefault="00943B18" w:rsidP="009162FE">
      <w:pPr>
        <w:spacing w:after="0"/>
        <w:ind w:left="64"/>
        <w:jc w:val="both"/>
      </w:pPr>
    </w:p>
    <w:p w:rsidR="00943B18" w:rsidRDefault="00FE3CBD" w:rsidP="009162FE">
      <w:pPr>
        <w:numPr>
          <w:ilvl w:val="1"/>
          <w:numId w:val="6"/>
        </w:numPr>
        <w:spacing w:after="25" w:line="25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Обращения, поступающие в администрацию </w:t>
      </w:r>
      <w:r w:rsidR="00602109">
        <w:rPr>
          <w:rFonts w:ascii="Times New Roman" w:eastAsia="Times New Roman" w:hAnsi="Times New Roman" w:cs="Times New Roman"/>
          <w:sz w:val="26"/>
        </w:rPr>
        <w:t>Роговского</w:t>
      </w:r>
      <w:r w:rsidR="00944B38">
        <w:rPr>
          <w:rFonts w:ascii="Times New Roman" w:eastAsia="Times New Roman" w:hAnsi="Times New Roman" w:cs="Times New Roman"/>
          <w:sz w:val="26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</w:rPr>
        <w:t xml:space="preserve"> и далее – в общественную комиссию, подлежат обязательной регистрации в журнале учета входящей корреспонденции.  </w:t>
      </w:r>
    </w:p>
    <w:p w:rsidR="00943B18" w:rsidRDefault="00FE3CBD" w:rsidP="009162FE">
      <w:pPr>
        <w:numPr>
          <w:ilvl w:val="1"/>
          <w:numId w:val="6"/>
        </w:numPr>
        <w:spacing w:after="0" w:line="25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Представленные для согласования, оценки и утверждения обращения, указанные в п. 3.3. настоящего Порядка, с нарушением срока подачи обращений, указанном в п. 3.2. настоящего Порядка, по решению общественной комиссии могут быть оставлены без рассмотрения. </w:t>
      </w:r>
    </w:p>
    <w:p w:rsidR="00943B18" w:rsidRDefault="00FE3CBD" w:rsidP="009162FE">
      <w:pPr>
        <w:numPr>
          <w:ilvl w:val="1"/>
          <w:numId w:val="6"/>
        </w:numPr>
        <w:spacing w:after="0" w:line="25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 итогам рассмотрения каждого из поступивших обращений общественная комиссия принимает решение о рекомендации его к согласованию и утверждению, либо - к отклонению.  </w:t>
      </w:r>
    </w:p>
    <w:p w:rsidR="00943B18" w:rsidRDefault="00FE3CBD" w:rsidP="009162FE">
      <w:pPr>
        <w:numPr>
          <w:ilvl w:val="1"/>
          <w:numId w:val="6"/>
        </w:numPr>
        <w:spacing w:after="25" w:line="25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 окончании принятия обращений, указанных в п. 3.3. настоящего Порядка, общественная комиссия готовит заключение.  </w:t>
      </w:r>
    </w:p>
    <w:p w:rsidR="00943B18" w:rsidRDefault="00FE3CBD" w:rsidP="009162FE">
      <w:pPr>
        <w:spacing w:after="25" w:line="258" w:lineRule="auto"/>
        <w:ind w:left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Заключение содержит следующую информацию:  </w:t>
      </w:r>
    </w:p>
    <w:p w:rsidR="00943B18" w:rsidRDefault="00FE3CBD" w:rsidP="009162FE">
      <w:pPr>
        <w:numPr>
          <w:ilvl w:val="0"/>
          <w:numId w:val="5"/>
        </w:numPr>
        <w:spacing w:after="25" w:line="25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общее количество поступивших обращений;  </w:t>
      </w:r>
    </w:p>
    <w:p w:rsidR="00943B18" w:rsidRDefault="00FE3CBD" w:rsidP="009162FE">
      <w:pPr>
        <w:numPr>
          <w:ilvl w:val="0"/>
          <w:numId w:val="5"/>
        </w:numPr>
        <w:spacing w:after="25" w:line="25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количество поступивших обращений, оставленных без рассмотрения, с указанием причин отказа;  </w:t>
      </w:r>
    </w:p>
    <w:p w:rsidR="00943B18" w:rsidRDefault="00FE3CBD" w:rsidP="009162FE">
      <w:pPr>
        <w:numPr>
          <w:ilvl w:val="0"/>
          <w:numId w:val="5"/>
        </w:numPr>
        <w:spacing w:after="25" w:line="25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количество одобренных обращений, рекомендуемых для согласования и утверждения с указанием причин одобрения.  </w:t>
      </w:r>
    </w:p>
    <w:p w:rsidR="00943B18" w:rsidRDefault="00FE3CBD" w:rsidP="009162FE">
      <w:pPr>
        <w:spacing w:after="25" w:line="258" w:lineRule="auto"/>
        <w:ind w:left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Результаты заключения носят рекомендательный характер.  </w:t>
      </w:r>
    </w:p>
    <w:p w:rsidR="00943B18" w:rsidRDefault="00FE3CBD" w:rsidP="009162FE">
      <w:pPr>
        <w:numPr>
          <w:ilvl w:val="1"/>
          <w:numId w:val="8"/>
        </w:numPr>
        <w:spacing w:after="0" w:line="25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>Одобренные общественной комиссией дизайн-проекты с указанием адресов размещения объектов, включаются в План реализации муниципальной программы «</w:t>
      </w:r>
      <w:r w:rsidR="003D57A9">
        <w:rPr>
          <w:rFonts w:ascii="Times New Roman" w:eastAsia="Times New Roman" w:hAnsi="Times New Roman" w:cs="Times New Roman"/>
          <w:sz w:val="28"/>
        </w:rPr>
        <w:t xml:space="preserve">Формирование современной городской среды муниципального образования </w:t>
      </w:r>
      <w:r w:rsidR="00602109">
        <w:rPr>
          <w:rFonts w:ascii="Times New Roman" w:eastAsia="Times New Roman" w:hAnsi="Times New Roman" w:cs="Times New Roman"/>
          <w:sz w:val="26"/>
        </w:rPr>
        <w:t>Роговское</w:t>
      </w:r>
      <w:r w:rsidR="00944B38">
        <w:rPr>
          <w:rFonts w:ascii="Times New Roman" w:eastAsia="Times New Roman" w:hAnsi="Times New Roman" w:cs="Times New Roman"/>
          <w:sz w:val="26"/>
        </w:rPr>
        <w:t xml:space="preserve"> сельское поселение</w:t>
      </w:r>
      <w:r w:rsidR="003D57A9">
        <w:rPr>
          <w:rFonts w:ascii="Times New Roman" w:eastAsia="Times New Roman" w:hAnsi="Times New Roman" w:cs="Times New Roman"/>
          <w:sz w:val="28"/>
        </w:rPr>
        <w:t xml:space="preserve"> на 2018 - 2022 годы</w:t>
      </w:r>
      <w:r>
        <w:rPr>
          <w:rFonts w:ascii="Times New Roman" w:eastAsia="Times New Roman" w:hAnsi="Times New Roman" w:cs="Times New Roman"/>
          <w:sz w:val="28"/>
        </w:rPr>
        <w:t xml:space="preserve">» и утверждаются в установленном порядке.  </w:t>
      </w:r>
    </w:p>
    <w:p w:rsidR="00943B18" w:rsidRDefault="00FE3CBD" w:rsidP="009162FE">
      <w:pPr>
        <w:numPr>
          <w:ilvl w:val="1"/>
          <w:numId w:val="8"/>
        </w:numPr>
        <w:spacing w:after="0" w:line="25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 просьбе представителей заинтересованных лиц, уполномоченных на представление предложений, направивших письменные обращения о согласовании или о несогласовании дизайн-проектов, решение общественной комиссии о результатах рассмотрения их обращений направляется им в письменной форме или сообщается устно с отметкой в журнале учета.  </w:t>
      </w:r>
    </w:p>
    <w:p w:rsidR="00943B18" w:rsidRDefault="00943B18" w:rsidP="009162FE">
      <w:pPr>
        <w:spacing w:after="0"/>
        <w:ind w:left="708"/>
        <w:jc w:val="both"/>
      </w:pPr>
    </w:p>
    <w:p w:rsidR="00943B18" w:rsidRDefault="00943B18" w:rsidP="009162FE">
      <w:pPr>
        <w:spacing w:after="0"/>
        <w:ind w:left="708"/>
        <w:jc w:val="both"/>
      </w:pPr>
    </w:p>
    <w:p w:rsidR="00943B18" w:rsidRDefault="00FE3CBD" w:rsidP="009162FE">
      <w:pPr>
        <w:spacing w:after="0"/>
        <w:ind w:right="5"/>
        <w:jc w:val="both"/>
      </w:pPr>
      <w:r>
        <w:br w:type="page"/>
      </w:r>
    </w:p>
    <w:p w:rsidR="003D57A9" w:rsidRDefault="00FE3CBD" w:rsidP="003D57A9">
      <w:pPr>
        <w:spacing w:after="0" w:line="281" w:lineRule="auto"/>
        <w:ind w:left="4088" w:right="3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 к Порядку  </w:t>
      </w:r>
    </w:p>
    <w:p w:rsidR="00943B18" w:rsidRDefault="00FE3CBD" w:rsidP="003D57A9">
      <w:pPr>
        <w:spacing w:after="0" w:line="281" w:lineRule="auto"/>
        <w:ind w:right="33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Обращение</w:t>
      </w:r>
      <w:r w:rsidR="005765DF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 согласовании (несогласовании) дизайн-проекта</w:t>
      </w:r>
    </w:p>
    <w:p w:rsidR="00943B18" w:rsidRDefault="00FE3CBD" w:rsidP="003D57A9">
      <w:pPr>
        <w:spacing w:after="0" w:line="270" w:lineRule="auto"/>
        <w:ind w:left="10" w:right="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дворовой или общественной территории в муниципальную программу</w:t>
      </w:r>
    </w:p>
    <w:p w:rsidR="00943B18" w:rsidRDefault="00FE3CBD" w:rsidP="003D57A9">
      <w:pPr>
        <w:spacing w:after="0" w:line="270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«</w:t>
      </w:r>
      <w:r w:rsidR="003D57A9" w:rsidRPr="003D57A9">
        <w:rPr>
          <w:rFonts w:ascii="Times New Roman" w:eastAsia="Times New Roman" w:hAnsi="Times New Roman" w:cs="Times New Roman"/>
          <w:b/>
          <w:sz w:val="28"/>
        </w:rPr>
        <w:t xml:space="preserve">Формирование современной городской среды муниципального образования </w:t>
      </w:r>
      <w:r w:rsidR="00602109">
        <w:rPr>
          <w:rFonts w:ascii="Times New Roman" w:eastAsia="Times New Roman" w:hAnsi="Times New Roman" w:cs="Times New Roman"/>
          <w:b/>
          <w:sz w:val="28"/>
        </w:rPr>
        <w:t>Роговское</w:t>
      </w:r>
      <w:r w:rsidR="00944B38" w:rsidRPr="00944B38">
        <w:rPr>
          <w:rFonts w:ascii="Times New Roman" w:eastAsia="Times New Roman" w:hAnsi="Times New Roman" w:cs="Times New Roman"/>
          <w:b/>
          <w:sz w:val="28"/>
        </w:rPr>
        <w:t xml:space="preserve"> сельское поселение</w:t>
      </w:r>
      <w:r w:rsidR="005765D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3D57A9" w:rsidRPr="003D57A9">
        <w:rPr>
          <w:rFonts w:ascii="Times New Roman" w:eastAsia="Times New Roman" w:hAnsi="Times New Roman" w:cs="Times New Roman"/>
          <w:b/>
          <w:sz w:val="28"/>
        </w:rPr>
        <w:t>на 2018 - 2022 годы</w:t>
      </w:r>
      <w:r w:rsidRPr="003D57A9">
        <w:rPr>
          <w:rFonts w:ascii="Times New Roman" w:eastAsia="Times New Roman" w:hAnsi="Times New Roman" w:cs="Times New Roman"/>
          <w:b/>
          <w:sz w:val="28"/>
        </w:rPr>
        <w:t>»</w:t>
      </w:r>
    </w:p>
    <w:p w:rsidR="00943B18" w:rsidRDefault="00943B18" w:rsidP="009162FE">
      <w:pPr>
        <w:spacing w:after="25"/>
        <w:jc w:val="both"/>
      </w:pPr>
    </w:p>
    <w:p w:rsidR="00943B18" w:rsidRDefault="00FE3CBD" w:rsidP="009162FE">
      <w:pPr>
        <w:spacing w:after="2" w:line="258" w:lineRule="auto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Настоящее обращение направлено от:  </w:t>
      </w:r>
    </w:p>
    <w:p w:rsidR="00943B18" w:rsidRDefault="00FE3CBD" w:rsidP="009162FE">
      <w:pPr>
        <w:spacing w:after="0" w:line="258" w:lineRule="auto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____________________________________________________________________ ___________________________________________________________________  </w:t>
      </w:r>
    </w:p>
    <w:p w:rsidR="00943B18" w:rsidRDefault="00FE3CBD" w:rsidP="009162FE">
      <w:pPr>
        <w:spacing w:after="70"/>
        <w:ind w:left="10" w:right="8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Фамилия, имя, отчество представителя </w:t>
      </w:r>
    </w:p>
    <w:p w:rsidR="00943B18" w:rsidRDefault="00943B18" w:rsidP="009162FE">
      <w:pPr>
        <w:spacing w:after="27"/>
        <w:jc w:val="both"/>
      </w:pPr>
    </w:p>
    <w:p w:rsidR="00943B18" w:rsidRDefault="00FE3CBD" w:rsidP="009162FE">
      <w:pPr>
        <w:spacing w:after="2" w:line="258" w:lineRule="auto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зарегистрированного по адресу:  </w:t>
      </w:r>
    </w:p>
    <w:p w:rsidR="00943B18" w:rsidRDefault="00FE3CBD" w:rsidP="009162FE">
      <w:pPr>
        <w:spacing w:after="0" w:line="258" w:lineRule="auto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____________________________________________________________________ ____________________________________________________________________  о согласовании (или несогласовании) предложенного к обсуждению </w:t>
      </w:r>
      <w:r w:rsidR="00944B38">
        <w:rPr>
          <w:rFonts w:ascii="Times New Roman" w:eastAsia="Times New Roman" w:hAnsi="Times New Roman" w:cs="Times New Roman"/>
          <w:sz w:val="28"/>
        </w:rPr>
        <w:t>дизайн проекта</w:t>
      </w:r>
      <w:r>
        <w:rPr>
          <w:rFonts w:ascii="Times New Roman" w:eastAsia="Times New Roman" w:hAnsi="Times New Roman" w:cs="Times New Roman"/>
          <w:sz w:val="28"/>
        </w:rPr>
        <w:t xml:space="preserve"> дворовой территории (общественной территории), расположенной по адресу:  </w:t>
      </w:r>
    </w:p>
    <w:p w:rsidR="00943B18" w:rsidRDefault="00FE3CBD" w:rsidP="009162FE">
      <w:pPr>
        <w:spacing w:after="2" w:line="258" w:lineRule="auto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</w:t>
      </w:r>
    </w:p>
    <w:p w:rsidR="00245F4C" w:rsidRDefault="00FE3CBD" w:rsidP="009162FE">
      <w:pPr>
        <w:spacing w:after="0" w:line="258" w:lineRule="auto"/>
        <w:ind w:left="-1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 ______________________________________________________________  при включении предложения в муниципальную программу «</w:t>
      </w:r>
      <w:r w:rsidR="003D57A9">
        <w:rPr>
          <w:rFonts w:ascii="Times New Roman" w:eastAsia="Times New Roman" w:hAnsi="Times New Roman" w:cs="Times New Roman"/>
          <w:sz w:val="28"/>
        </w:rPr>
        <w:t xml:space="preserve">Формирование современной городской среды муниципального образования </w:t>
      </w:r>
      <w:r w:rsidR="00602109">
        <w:rPr>
          <w:rFonts w:ascii="Times New Roman" w:eastAsia="Times New Roman" w:hAnsi="Times New Roman" w:cs="Times New Roman"/>
          <w:sz w:val="26"/>
        </w:rPr>
        <w:t>Роговское</w:t>
      </w:r>
      <w:r w:rsidR="00944B38">
        <w:rPr>
          <w:rFonts w:ascii="Times New Roman" w:eastAsia="Times New Roman" w:hAnsi="Times New Roman" w:cs="Times New Roman"/>
          <w:sz w:val="26"/>
        </w:rPr>
        <w:t xml:space="preserve"> сельское поселение</w:t>
      </w:r>
      <w:r w:rsidR="003D57A9">
        <w:rPr>
          <w:rFonts w:ascii="Times New Roman" w:eastAsia="Times New Roman" w:hAnsi="Times New Roman" w:cs="Times New Roman"/>
          <w:sz w:val="28"/>
        </w:rPr>
        <w:t xml:space="preserve"> на 2018 - 2022 годы</w:t>
      </w:r>
      <w:r>
        <w:rPr>
          <w:rFonts w:ascii="Times New Roman" w:eastAsia="Times New Roman" w:hAnsi="Times New Roman" w:cs="Times New Roman"/>
          <w:sz w:val="28"/>
        </w:rPr>
        <w:t>»</w:t>
      </w:r>
      <w:r w:rsidR="00245F4C">
        <w:rPr>
          <w:rFonts w:ascii="Times New Roman" w:eastAsia="Times New Roman" w:hAnsi="Times New Roman" w:cs="Times New Roman"/>
          <w:sz w:val="28"/>
        </w:rPr>
        <w:t>.</w:t>
      </w:r>
    </w:p>
    <w:p w:rsidR="00943B18" w:rsidRDefault="00943B18" w:rsidP="009162FE">
      <w:pPr>
        <w:spacing w:after="0" w:line="258" w:lineRule="auto"/>
        <w:ind w:left="-15"/>
        <w:jc w:val="both"/>
      </w:pPr>
    </w:p>
    <w:p w:rsidR="00943B18" w:rsidRDefault="00FE3CBD" w:rsidP="009162FE">
      <w:pPr>
        <w:spacing w:after="2" w:line="258" w:lineRule="auto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________________ __________________________ ( ___________________ )  </w:t>
      </w:r>
    </w:p>
    <w:p w:rsidR="00943B18" w:rsidRDefault="00FE3CBD" w:rsidP="009162FE">
      <w:pPr>
        <w:spacing w:after="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дата подпись расшифровка подписи  </w:t>
      </w:r>
    </w:p>
    <w:p w:rsidR="00943B18" w:rsidRDefault="00943B18" w:rsidP="009162FE">
      <w:pPr>
        <w:spacing w:after="0"/>
        <w:jc w:val="both"/>
      </w:pPr>
    </w:p>
    <w:p w:rsidR="00943B18" w:rsidRDefault="00943B18" w:rsidP="009162FE">
      <w:pPr>
        <w:spacing w:after="0"/>
        <w:jc w:val="both"/>
      </w:pPr>
    </w:p>
    <w:p w:rsidR="00943B18" w:rsidRDefault="00943B18" w:rsidP="009162FE">
      <w:pPr>
        <w:spacing w:after="52"/>
        <w:jc w:val="both"/>
      </w:pPr>
    </w:p>
    <w:p w:rsidR="00943B18" w:rsidRDefault="00943B18" w:rsidP="009162FE">
      <w:pPr>
        <w:spacing w:after="70"/>
        <w:ind w:left="10" w:right="5" w:hanging="10"/>
        <w:jc w:val="both"/>
      </w:pPr>
    </w:p>
    <w:sectPr w:rsidR="00943B18" w:rsidSect="007565F7">
      <w:headerReference w:type="even" r:id="rId14"/>
      <w:headerReference w:type="default" r:id="rId15"/>
      <w:headerReference w:type="first" r:id="rId16"/>
      <w:pgSz w:w="11906" w:h="16838"/>
      <w:pgMar w:top="1190" w:right="846" w:bottom="1221" w:left="1419" w:header="712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98B" w:rsidRDefault="00C2098B">
      <w:pPr>
        <w:spacing w:after="0" w:line="240" w:lineRule="auto"/>
      </w:pPr>
      <w:r>
        <w:separator/>
      </w:r>
    </w:p>
  </w:endnote>
  <w:endnote w:type="continuationSeparator" w:id="1">
    <w:p w:rsidR="00C2098B" w:rsidRDefault="00C20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98B" w:rsidRDefault="00C2098B">
      <w:pPr>
        <w:spacing w:after="0" w:line="240" w:lineRule="auto"/>
      </w:pPr>
      <w:r>
        <w:separator/>
      </w:r>
    </w:p>
  </w:footnote>
  <w:footnote w:type="continuationSeparator" w:id="1">
    <w:p w:rsidR="00C2098B" w:rsidRDefault="00C20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BFE" w:rsidRDefault="00767E58">
    <w:pPr>
      <w:spacing w:after="0"/>
      <w:jc w:val="center"/>
    </w:pPr>
    <w:r w:rsidRPr="00767E58">
      <w:fldChar w:fldCharType="begin"/>
    </w:r>
    <w:r w:rsidR="00D43BFE">
      <w:instrText xml:space="preserve"> PAGE   \* MERGEFORMAT </w:instrText>
    </w:r>
    <w:r w:rsidRPr="00767E58">
      <w:fldChar w:fldCharType="separate"/>
    </w:r>
    <w:r w:rsidR="00BF5FC7" w:rsidRPr="00BF5FC7">
      <w:rPr>
        <w:rFonts w:ascii="Times New Roman" w:eastAsia="Times New Roman" w:hAnsi="Times New Roman" w:cs="Times New Roman"/>
        <w:noProof/>
        <w:sz w:val="26"/>
      </w:rPr>
      <w:t>6</w:t>
    </w:r>
    <w:r>
      <w:rPr>
        <w:rFonts w:ascii="Times New Roman" w:eastAsia="Times New Roman" w:hAnsi="Times New Roman" w:cs="Times New Roman"/>
        <w:sz w:val="26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BFE" w:rsidRDefault="00D43BFE">
    <w:pPr>
      <w:spacing w:after="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BFE" w:rsidRDefault="00767E58">
    <w:pPr>
      <w:spacing w:after="0"/>
      <w:jc w:val="center"/>
    </w:pPr>
    <w:r w:rsidRPr="00767E58">
      <w:fldChar w:fldCharType="begin"/>
    </w:r>
    <w:r w:rsidR="00D43BFE">
      <w:instrText xml:space="preserve"> PAGE   \* MERGEFORMAT </w:instrText>
    </w:r>
    <w:r w:rsidRPr="00767E58">
      <w:fldChar w:fldCharType="separate"/>
    </w:r>
    <w:r w:rsidR="00D43BFE">
      <w:rPr>
        <w:rFonts w:ascii="Times New Roman" w:eastAsia="Times New Roman" w:hAnsi="Times New Roman" w:cs="Times New Roman"/>
        <w:sz w:val="26"/>
      </w:rPr>
      <w:t>2</w:t>
    </w:r>
    <w:r>
      <w:rPr>
        <w:rFonts w:ascii="Times New Roman" w:eastAsia="Times New Roman" w:hAnsi="Times New Roman" w:cs="Times New Roman"/>
        <w:sz w:val="26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BFE" w:rsidRDefault="00767E58">
    <w:pPr>
      <w:spacing w:after="0"/>
      <w:ind w:right="67"/>
      <w:jc w:val="center"/>
    </w:pPr>
    <w:r w:rsidRPr="00767E58">
      <w:fldChar w:fldCharType="begin"/>
    </w:r>
    <w:r w:rsidR="00D43BFE">
      <w:instrText xml:space="preserve"> PAGE   \* MERGEFORMAT </w:instrText>
    </w:r>
    <w:r w:rsidRPr="00767E58">
      <w:fldChar w:fldCharType="separate"/>
    </w:r>
    <w:r w:rsidR="00BF5FC7" w:rsidRPr="00BF5FC7">
      <w:rPr>
        <w:rFonts w:ascii="Times New Roman" w:eastAsia="Times New Roman" w:hAnsi="Times New Roman" w:cs="Times New Roman"/>
        <w:noProof/>
        <w:sz w:val="26"/>
      </w:rPr>
      <w:t>10</w:t>
    </w:r>
    <w:r>
      <w:rPr>
        <w:rFonts w:ascii="Times New Roman" w:eastAsia="Times New Roman" w:hAnsi="Times New Roman" w:cs="Times New Roman"/>
        <w:sz w:val="26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BFE" w:rsidRDefault="00767E58">
    <w:pPr>
      <w:spacing w:after="0"/>
      <w:ind w:right="67"/>
      <w:jc w:val="center"/>
    </w:pPr>
    <w:r w:rsidRPr="00767E58">
      <w:fldChar w:fldCharType="begin"/>
    </w:r>
    <w:r w:rsidR="00D43BFE">
      <w:instrText xml:space="preserve"> PAGE   \* MERGEFORMAT </w:instrText>
    </w:r>
    <w:r w:rsidRPr="00767E58">
      <w:fldChar w:fldCharType="separate"/>
    </w:r>
    <w:r w:rsidR="00BF5FC7" w:rsidRPr="00BF5FC7">
      <w:rPr>
        <w:rFonts w:ascii="Times New Roman" w:eastAsia="Times New Roman" w:hAnsi="Times New Roman" w:cs="Times New Roman"/>
        <w:noProof/>
        <w:sz w:val="26"/>
      </w:rPr>
      <w:t>9</w:t>
    </w:r>
    <w:r>
      <w:rPr>
        <w:rFonts w:ascii="Times New Roman" w:eastAsia="Times New Roman" w:hAnsi="Times New Roman" w:cs="Times New Roman"/>
        <w:sz w:val="26"/>
      </w:rPr>
      <w:fldChar w:fldCharType="end"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BFE" w:rsidRDefault="00767E58">
    <w:pPr>
      <w:spacing w:after="0"/>
      <w:ind w:right="67"/>
      <w:jc w:val="center"/>
    </w:pPr>
    <w:r w:rsidRPr="00767E58">
      <w:fldChar w:fldCharType="begin"/>
    </w:r>
    <w:r w:rsidR="00D43BFE">
      <w:instrText xml:space="preserve"> PAGE   \* MERGEFORMAT </w:instrText>
    </w:r>
    <w:r w:rsidRPr="00767E58">
      <w:fldChar w:fldCharType="separate"/>
    </w:r>
    <w:r w:rsidR="00D43BFE">
      <w:rPr>
        <w:rFonts w:ascii="Times New Roman" w:eastAsia="Times New Roman" w:hAnsi="Times New Roman" w:cs="Times New Roman"/>
        <w:sz w:val="26"/>
      </w:rPr>
      <w:t>7</w:t>
    </w:r>
    <w:r>
      <w:rPr>
        <w:rFonts w:ascii="Times New Roman" w:eastAsia="Times New Roman" w:hAnsi="Times New Roman" w:cs="Times New Roman"/>
        <w:sz w:val="26"/>
      </w:rPr>
      <w:fldChar w:fldCharType="end"/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BFE" w:rsidRDefault="00767E58">
    <w:pPr>
      <w:spacing w:after="0"/>
      <w:ind w:right="2"/>
      <w:jc w:val="center"/>
    </w:pPr>
    <w:r w:rsidRPr="00767E58">
      <w:fldChar w:fldCharType="begin"/>
    </w:r>
    <w:r w:rsidR="00D43BFE">
      <w:instrText xml:space="preserve"> PAGE   \* MERGEFORMAT </w:instrText>
    </w:r>
    <w:r w:rsidRPr="00767E58">
      <w:fldChar w:fldCharType="separate"/>
    </w:r>
    <w:r w:rsidR="00BF5FC7" w:rsidRPr="00BF5FC7">
      <w:rPr>
        <w:rFonts w:ascii="Times New Roman" w:eastAsia="Times New Roman" w:hAnsi="Times New Roman" w:cs="Times New Roman"/>
        <w:noProof/>
        <w:sz w:val="26"/>
      </w:rPr>
      <w:t>16</w:t>
    </w:r>
    <w:r>
      <w:rPr>
        <w:rFonts w:ascii="Times New Roman" w:eastAsia="Times New Roman" w:hAnsi="Times New Roman" w:cs="Times New Roman"/>
        <w:sz w:val="26"/>
      </w:rPr>
      <w:fldChar w:fldCharType="end"/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BFE" w:rsidRDefault="00767E58">
    <w:pPr>
      <w:spacing w:after="0"/>
      <w:ind w:right="2"/>
      <w:jc w:val="center"/>
    </w:pPr>
    <w:r w:rsidRPr="00767E58">
      <w:fldChar w:fldCharType="begin"/>
    </w:r>
    <w:r w:rsidR="00D43BFE">
      <w:instrText xml:space="preserve"> PAGE   \* MERGEFORMAT </w:instrText>
    </w:r>
    <w:r w:rsidRPr="00767E58">
      <w:fldChar w:fldCharType="separate"/>
    </w:r>
    <w:r w:rsidR="00BF5FC7" w:rsidRPr="00BF5FC7">
      <w:rPr>
        <w:rFonts w:ascii="Times New Roman" w:eastAsia="Times New Roman" w:hAnsi="Times New Roman" w:cs="Times New Roman"/>
        <w:noProof/>
        <w:sz w:val="26"/>
      </w:rPr>
      <w:t>17</w:t>
    </w:r>
    <w:r>
      <w:rPr>
        <w:rFonts w:ascii="Times New Roman" w:eastAsia="Times New Roman" w:hAnsi="Times New Roman" w:cs="Times New Roman"/>
        <w:sz w:val="26"/>
      </w:rPr>
      <w:fldChar w:fldCharType="end"/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BFE" w:rsidRDefault="00767E58">
    <w:pPr>
      <w:spacing w:after="0"/>
      <w:ind w:right="2"/>
      <w:jc w:val="center"/>
    </w:pPr>
    <w:r w:rsidRPr="00767E58">
      <w:fldChar w:fldCharType="begin"/>
    </w:r>
    <w:r w:rsidR="00D43BFE">
      <w:instrText xml:space="preserve"> PAGE   \* MERGEFORMAT </w:instrText>
    </w:r>
    <w:r w:rsidRPr="00767E58">
      <w:fldChar w:fldCharType="separate"/>
    </w:r>
    <w:r w:rsidR="00D43BFE">
      <w:rPr>
        <w:rFonts w:ascii="Times New Roman" w:eastAsia="Times New Roman" w:hAnsi="Times New Roman" w:cs="Times New Roman"/>
        <w:sz w:val="26"/>
      </w:rPr>
      <w:t>2</w:t>
    </w:r>
    <w:r>
      <w:rPr>
        <w:rFonts w:ascii="Times New Roman" w:eastAsia="Times New Roman" w:hAnsi="Times New Roman" w:cs="Times New Roman"/>
        <w:sz w:val="2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2BD"/>
    <w:multiLevelType w:val="hybridMultilevel"/>
    <w:tmpl w:val="676AC52C"/>
    <w:lvl w:ilvl="0" w:tplc="D42A03DE">
      <w:start w:val="1"/>
      <w:numFmt w:val="bullet"/>
      <w:lvlText w:val="-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A4AE2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3A375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9B8A97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140EF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366DD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A8019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0C49E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C610F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A96792"/>
    <w:multiLevelType w:val="hybridMultilevel"/>
    <w:tmpl w:val="0ED8E59C"/>
    <w:lvl w:ilvl="0" w:tplc="4BD6A71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D83B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DCB67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0EDAE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CE949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764FB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1E79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26D35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7A3E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EC72A2"/>
    <w:multiLevelType w:val="multilevel"/>
    <w:tmpl w:val="F9CA6C16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E744A35"/>
    <w:multiLevelType w:val="multilevel"/>
    <w:tmpl w:val="09B0F0D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F2A1BDF"/>
    <w:multiLevelType w:val="hybridMultilevel"/>
    <w:tmpl w:val="C67AAF0A"/>
    <w:lvl w:ilvl="0" w:tplc="C3A41682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1005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C6EE1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C8F29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C80709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56A1E4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17E9CB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36D07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30213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F505B0B"/>
    <w:multiLevelType w:val="hybridMultilevel"/>
    <w:tmpl w:val="1BD64626"/>
    <w:lvl w:ilvl="0" w:tplc="99B645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A00B282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C0B3D6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364DA5E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5E628A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2227C8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41483A0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8C6BEE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74E91E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BFE3B5E"/>
    <w:multiLevelType w:val="hybridMultilevel"/>
    <w:tmpl w:val="A6C2D8FE"/>
    <w:lvl w:ilvl="0" w:tplc="31B0A2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FF4B8C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D9462D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7CEE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FCC87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D8EA4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4478D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6260E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71A7A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5366922"/>
    <w:multiLevelType w:val="multilevel"/>
    <w:tmpl w:val="F1200CE8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8160" w:hanging="144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8">
    <w:nsid w:val="4838583C"/>
    <w:multiLevelType w:val="multilevel"/>
    <w:tmpl w:val="6F44066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72C7520"/>
    <w:multiLevelType w:val="hybridMultilevel"/>
    <w:tmpl w:val="314220A2"/>
    <w:lvl w:ilvl="0" w:tplc="4E70A892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163512">
      <w:start w:val="1"/>
      <w:numFmt w:val="bullet"/>
      <w:lvlText w:val="o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F4FEC6">
      <w:start w:val="1"/>
      <w:numFmt w:val="bullet"/>
      <w:lvlText w:val="▪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2A0A08">
      <w:start w:val="1"/>
      <w:numFmt w:val="bullet"/>
      <w:lvlText w:val="•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662B98">
      <w:start w:val="1"/>
      <w:numFmt w:val="bullet"/>
      <w:lvlText w:val="o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D6C8D4">
      <w:start w:val="1"/>
      <w:numFmt w:val="bullet"/>
      <w:lvlText w:val="▪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642FF4">
      <w:start w:val="1"/>
      <w:numFmt w:val="bullet"/>
      <w:lvlText w:val="•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FCFD4C">
      <w:start w:val="1"/>
      <w:numFmt w:val="bullet"/>
      <w:lvlText w:val="o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59ED514">
      <w:start w:val="1"/>
      <w:numFmt w:val="bullet"/>
      <w:lvlText w:val="▪"/>
      <w:lvlJc w:val="left"/>
      <w:pPr>
        <w:ind w:left="6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4486C89"/>
    <w:multiLevelType w:val="multilevel"/>
    <w:tmpl w:val="14DCB80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32B1642"/>
    <w:multiLevelType w:val="hybridMultilevel"/>
    <w:tmpl w:val="219489C4"/>
    <w:lvl w:ilvl="0" w:tplc="9E00F2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E0C6C">
      <w:start w:val="1"/>
      <w:numFmt w:val="bullet"/>
      <w:lvlText w:val="o"/>
      <w:lvlJc w:val="left"/>
      <w:pPr>
        <w:ind w:left="1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5EAF62">
      <w:start w:val="1"/>
      <w:numFmt w:val="bullet"/>
      <w:lvlText w:val="▪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4EB7D2">
      <w:start w:val="1"/>
      <w:numFmt w:val="bullet"/>
      <w:lvlText w:val="•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B69896">
      <w:start w:val="1"/>
      <w:numFmt w:val="bullet"/>
      <w:lvlText w:val="o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127E52">
      <w:start w:val="1"/>
      <w:numFmt w:val="bullet"/>
      <w:lvlText w:val="▪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E2F3A4">
      <w:start w:val="1"/>
      <w:numFmt w:val="bullet"/>
      <w:lvlText w:val="•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FE0760">
      <w:start w:val="1"/>
      <w:numFmt w:val="bullet"/>
      <w:lvlText w:val="o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E0A8D6">
      <w:start w:val="1"/>
      <w:numFmt w:val="bullet"/>
      <w:lvlText w:val="▪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2"/>
  </w:num>
  <w:num w:numId="5">
    <w:abstractNumId w:val="11"/>
  </w:num>
  <w:num w:numId="6">
    <w:abstractNumId w:val="8"/>
  </w:num>
  <w:num w:numId="7">
    <w:abstractNumId w:val="10"/>
  </w:num>
  <w:num w:numId="8">
    <w:abstractNumId w:val="3"/>
  </w:num>
  <w:num w:numId="9">
    <w:abstractNumId w:val="4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3B18"/>
    <w:rsid w:val="000711B8"/>
    <w:rsid w:val="00087FB0"/>
    <w:rsid w:val="000960D2"/>
    <w:rsid w:val="000A4ACD"/>
    <w:rsid w:val="000B27D7"/>
    <w:rsid w:val="000D7CAA"/>
    <w:rsid w:val="001105C3"/>
    <w:rsid w:val="00122771"/>
    <w:rsid w:val="0015527B"/>
    <w:rsid w:val="00160A7E"/>
    <w:rsid w:val="001775BE"/>
    <w:rsid w:val="001D1286"/>
    <w:rsid w:val="001D1948"/>
    <w:rsid w:val="001D6DB5"/>
    <w:rsid w:val="002101BE"/>
    <w:rsid w:val="0021750F"/>
    <w:rsid w:val="00245F4C"/>
    <w:rsid w:val="00251443"/>
    <w:rsid w:val="00252E58"/>
    <w:rsid w:val="0026795C"/>
    <w:rsid w:val="00270E32"/>
    <w:rsid w:val="00282F06"/>
    <w:rsid w:val="0029514C"/>
    <w:rsid w:val="002B24ED"/>
    <w:rsid w:val="002D73BD"/>
    <w:rsid w:val="002E1650"/>
    <w:rsid w:val="002E1DE0"/>
    <w:rsid w:val="002F5E71"/>
    <w:rsid w:val="00313552"/>
    <w:rsid w:val="00322C80"/>
    <w:rsid w:val="00336746"/>
    <w:rsid w:val="0036309B"/>
    <w:rsid w:val="003803E9"/>
    <w:rsid w:val="003C1CAA"/>
    <w:rsid w:val="003D5450"/>
    <w:rsid w:val="003D57A9"/>
    <w:rsid w:val="004032BD"/>
    <w:rsid w:val="0041152F"/>
    <w:rsid w:val="0042639C"/>
    <w:rsid w:val="004375D7"/>
    <w:rsid w:val="00477A74"/>
    <w:rsid w:val="0048153B"/>
    <w:rsid w:val="004B1E22"/>
    <w:rsid w:val="004F1B01"/>
    <w:rsid w:val="00500175"/>
    <w:rsid w:val="00511BC2"/>
    <w:rsid w:val="00512FA8"/>
    <w:rsid w:val="005179EE"/>
    <w:rsid w:val="00541FA1"/>
    <w:rsid w:val="005765DF"/>
    <w:rsid w:val="00595CF1"/>
    <w:rsid w:val="005A022B"/>
    <w:rsid w:val="005B6DE7"/>
    <w:rsid w:val="005D528C"/>
    <w:rsid w:val="00602109"/>
    <w:rsid w:val="00617378"/>
    <w:rsid w:val="006179BE"/>
    <w:rsid w:val="00634197"/>
    <w:rsid w:val="00654225"/>
    <w:rsid w:val="006F5D95"/>
    <w:rsid w:val="0075599C"/>
    <w:rsid w:val="007565F7"/>
    <w:rsid w:val="00764AF7"/>
    <w:rsid w:val="00767E58"/>
    <w:rsid w:val="007D4078"/>
    <w:rsid w:val="00825A45"/>
    <w:rsid w:val="00861227"/>
    <w:rsid w:val="008817E5"/>
    <w:rsid w:val="008901D6"/>
    <w:rsid w:val="00895AD2"/>
    <w:rsid w:val="008C0B7F"/>
    <w:rsid w:val="009162FE"/>
    <w:rsid w:val="009165B4"/>
    <w:rsid w:val="00916ECA"/>
    <w:rsid w:val="00943B18"/>
    <w:rsid w:val="00944B38"/>
    <w:rsid w:val="00996E99"/>
    <w:rsid w:val="009A7E75"/>
    <w:rsid w:val="009E3EA4"/>
    <w:rsid w:val="00A27762"/>
    <w:rsid w:val="00A739B5"/>
    <w:rsid w:val="00A8723B"/>
    <w:rsid w:val="00A93CDF"/>
    <w:rsid w:val="00AF2D7B"/>
    <w:rsid w:val="00B01E05"/>
    <w:rsid w:val="00B70635"/>
    <w:rsid w:val="00B92741"/>
    <w:rsid w:val="00BC4C4C"/>
    <w:rsid w:val="00BD70B7"/>
    <w:rsid w:val="00BF5297"/>
    <w:rsid w:val="00BF5FC7"/>
    <w:rsid w:val="00BF705F"/>
    <w:rsid w:val="00C02B62"/>
    <w:rsid w:val="00C2098B"/>
    <w:rsid w:val="00C43421"/>
    <w:rsid w:val="00CA2C60"/>
    <w:rsid w:val="00CA3AAE"/>
    <w:rsid w:val="00CD47ED"/>
    <w:rsid w:val="00D12227"/>
    <w:rsid w:val="00D21FD1"/>
    <w:rsid w:val="00D34AD6"/>
    <w:rsid w:val="00D43A4C"/>
    <w:rsid w:val="00D43BFE"/>
    <w:rsid w:val="00D44B81"/>
    <w:rsid w:val="00D6230B"/>
    <w:rsid w:val="00D8561D"/>
    <w:rsid w:val="00D92441"/>
    <w:rsid w:val="00D968C9"/>
    <w:rsid w:val="00D96D08"/>
    <w:rsid w:val="00DC1DC9"/>
    <w:rsid w:val="00DC7307"/>
    <w:rsid w:val="00E04A9D"/>
    <w:rsid w:val="00E16821"/>
    <w:rsid w:val="00E25C1E"/>
    <w:rsid w:val="00E460C1"/>
    <w:rsid w:val="00E5117A"/>
    <w:rsid w:val="00E63191"/>
    <w:rsid w:val="00E6540C"/>
    <w:rsid w:val="00E6769F"/>
    <w:rsid w:val="00E86147"/>
    <w:rsid w:val="00EA2881"/>
    <w:rsid w:val="00EB1137"/>
    <w:rsid w:val="00F03A6A"/>
    <w:rsid w:val="00F23F5E"/>
    <w:rsid w:val="00F322D4"/>
    <w:rsid w:val="00F77FE0"/>
    <w:rsid w:val="00F94743"/>
    <w:rsid w:val="00F95119"/>
    <w:rsid w:val="00FB7004"/>
    <w:rsid w:val="00FC2F71"/>
    <w:rsid w:val="00FD3FD6"/>
    <w:rsid w:val="00FE3552"/>
    <w:rsid w:val="00FE3CBD"/>
    <w:rsid w:val="00FE7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F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565F7"/>
    <w:pPr>
      <w:keepNext/>
      <w:keepLines/>
      <w:spacing w:after="0"/>
      <w:ind w:left="57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65F7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rsid w:val="007565F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65422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5422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54225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5422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5422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54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4225"/>
    <w:rPr>
      <w:rFonts w:ascii="Segoe UI" w:eastAsia="Calibri" w:hAnsi="Segoe UI" w:cs="Segoe UI"/>
      <w:color w:val="000000"/>
      <w:sz w:val="18"/>
      <w:szCs w:val="18"/>
    </w:rPr>
  </w:style>
  <w:style w:type="paragraph" w:styleId="aa">
    <w:name w:val="No Spacing"/>
    <w:uiPriority w:val="99"/>
    <w:qFormat/>
    <w:rsid w:val="009162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8901D6"/>
    <w:pPr>
      <w:ind w:left="720"/>
      <w:contextualSpacing/>
    </w:pPr>
  </w:style>
  <w:style w:type="table" w:styleId="ac">
    <w:name w:val="Table Grid"/>
    <w:basedOn w:val="a1"/>
    <w:uiPriority w:val="39"/>
    <w:rsid w:val="00617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996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96E99"/>
    <w:rPr>
      <w:rFonts w:ascii="Calibri" w:eastAsia="Calibri" w:hAnsi="Calibri" w:cs="Calibri"/>
      <w:color w:val="000000"/>
    </w:rPr>
  </w:style>
  <w:style w:type="paragraph" w:customStyle="1" w:styleId="ConsNonformat">
    <w:name w:val="ConsNonformat"/>
    <w:rsid w:val="006021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f">
    <w:name w:val="Body Text"/>
    <w:basedOn w:val="a"/>
    <w:link w:val="af0"/>
    <w:uiPriority w:val="1"/>
    <w:semiHidden/>
    <w:unhideWhenUsed/>
    <w:qFormat/>
    <w:rsid w:val="00602109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af0">
    <w:name w:val="Основной текст Знак"/>
    <w:basedOn w:val="a0"/>
    <w:link w:val="af"/>
    <w:uiPriority w:val="1"/>
    <w:semiHidden/>
    <w:rsid w:val="0060210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602109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f2">
    <w:name w:val="Название Знак"/>
    <w:basedOn w:val="a0"/>
    <w:link w:val="af1"/>
    <w:rsid w:val="00602109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36F3D-CE9E-4546-B2B5-6A58C928B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3942</Words>
  <Characters>22471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Захарьина Л.В.</dc:creator>
  <cp:lastModifiedBy>User</cp:lastModifiedBy>
  <cp:revision>26</cp:revision>
  <cp:lastPrinted>2017-05-17T10:41:00Z</cp:lastPrinted>
  <dcterms:created xsi:type="dcterms:W3CDTF">2017-08-10T10:00:00Z</dcterms:created>
  <dcterms:modified xsi:type="dcterms:W3CDTF">2018-03-26T12:58:00Z</dcterms:modified>
</cp:coreProperties>
</file>