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FD" w:rsidRDefault="005B2AFD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5B2AFD" w:rsidRDefault="005B2AFD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РОГОВСКОГО СЕЛЬСКОГО ПОСЕЛЕНИЯ</w:t>
      </w:r>
    </w:p>
    <w:p w:rsidR="00EA6A7B" w:rsidRDefault="00EA6A7B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</w:t>
      </w:r>
    </w:p>
    <w:p w:rsidR="00EA6A7B" w:rsidRDefault="00EA6A7B" w:rsidP="005B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РОСТОВСКОЙ ОБЛАСТИ</w:t>
      </w:r>
    </w:p>
    <w:p w:rsidR="005B2AFD" w:rsidRDefault="005B2AFD" w:rsidP="005B2AFD">
      <w:pPr>
        <w:jc w:val="center"/>
        <w:rPr>
          <w:b/>
          <w:sz w:val="28"/>
          <w:szCs w:val="28"/>
        </w:rPr>
      </w:pPr>
    </w:p>
    <w:p w:rsidR="005B2AFD" w:rsidRDefault="005B2AFD" w:rsidP="005B2A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25568" w:rsidRPr="003413D8" w:rsidRDefault="003413D8" w:rsidP="00EA6A7B">
      <w:pPr>
        <w:rPr>
          <w:b/>
          <w:bCs/>
          <w:color w:val="FF0000"/>
          <w:sz w:val="28"/>
          <w:szCs w:val="28"/>
          <w:lang w:val="en-US"/>
        </w:rPr>
      </w:pPr>
      <w:r w:rsidRPr="003413D8">
        <w:rPr>
          <w:b/>
          <w:bCs/>
          <w:color w:val="FF0000"/>
          <w:sz w:val="28"/>
          <w:szCs w:val="28"/>
        </w:rPr>
        <w:t xml:space="preserve"> </w:t>
      </w:r>
      <w:r w:rsidRPr="003413D8">
        <w:rPr>
          <w:b/>
          <w:bCs/>
          <w:color w:val="FF0000"/>
          <w:sz w:val="28"/>
          <w:szCs w:val="28"/>
          <w:lang w:val="en-US"/>
        </w:rPr>
        <w:t xml:space="preserve">     </w:t>
      </w:r>
    </w:p>
    <w:p w:rsidR="005B2AFD" w:rsidRDefault="005B2AFD" w:rsidP="005B2AFD">
      <w:pPr>
        <w:rPr>
          <w:bCs/>
          <w:sz w:val="28"/>
          <w:szCs w:val="28"/>
        </w:rPr>
      </w:pPr>
    </w:p>
    <w:p w:rsidR="005B2AFD" w:rsidRDefault="00CE0BD6" w:rsidP="005B2AFD">
      <w:pPr>
        <w:rPr>
          <w:sz w:val="28"/>
          <w:szCs w:val="28"/>
        </w:rPr>
      </w:pPr>
      <w:r>
        <w:rPr>
          <w:sz w:val="28"/>
          <w:szCs w:val="28"/>
        </w:rPr>
        <w:t xml:space="preserve"> 20 января </w:t>
      </w:r>
      <w:r w:rsidR="00625568">
        <w:rPr>
          <w:sz w:val="28"/>
          <w:szCs w:val="28"/>
        </w:rPr>
        <w:t>2017</w:t>
      </w:r>
      <w:r>
        <w:rPr>
          <w:sz w:val="28"/>
          <w:szCs w:val="28"/>
        </w:rPr>
        <w:t xml:space="preserve">  г.</w:t>
      </w:r>
      <w:r w:rsidR="005B2AFD">
        <w:rPr>
          <w:sz w:val="28"/>
          <w:szCs w:val="28"/>
        </w:rPr>
        <w:t xml:space="preserve">          </w:t>
      </w:r>
      <w:r w:rsidR="00EA6A7B">
        <w:rPr>
          <w:sz w:val="28"/>
          <w:szCs w:val="28"/>
        </w:rPr>
        <w:t xml:space="preserve">                      </w:t>
      </w:r>
      <w:r w:rsidR="005B2AFD">
        <w:rPr>
          <w:sz w:val="28"/>
          <w:szCs w:val="28"/>
        </w:rPr>
        <w:t xml:space="preserve">№    </w:t>
      </w:r>
      <w:r w:rsidR="00625568">
        <w:rPr>
          <w:sz w:val="28"/>
          <w:szCs w:val="28"/>
        </w:rPr>
        <w:t>5</w:t>
      </w:r>
      <w:r w:rsidR="005B2AFD">
        <w:rPr>
          <w:sz w:val="28"/>
          <w:szCs w:val="28"/>
        </w:rPr>
        <w:t xml:space="preserve">                                 п. Роговский</w:t>
      </w:r>
      <w:r w:rsidR="005B2AFD">
        <w:rPr>
          <w:sz w:val="28"/>
          <w:szCs w:val="28"/>
        </w:rPr>
        <w:tab/>
      </w:r>
    </w:p>
    <w:p w:rsidR="005B2AFD" w:rsidRDefault="005B2AFD" w:rsidP="005B2AFD">
      <w:pPr>
        <w:rPr>
          <w:sz w:val="28"/>
          <w:szCs w:val="28"/>
        </w:rPr>
      </w:pPr>
    </w:p>
    <w:p w:rsidR="00F03C19" w:rsidRDefault="00F03C19" w:rsidP="005B2AFD">
      <w:pPr>
        <w:rPr>
          <w:sz w:val="28"/>
          <w:szCs w:val="28"/>
        </w:rPr>
      </w:pPr>
      <w:bookmarkStart w:id="0" w:name="_GoBack"/>
      <w:bookmarkEnd w:id="0"/>
    </w:p>
    <w:p w:rsidR="005B2AFD" w:rsidRPr="0017665A" w:rsidRDefault="005B2AFD" w:rsidP="005B2AFD">
      <w:pPr>
        <w:rPr>
          <w:sz w:val="28"/>
          <w:szCs w:val="28"/>
        </w:rPr>
      </w:pPr>
    </w:p>
    <w:p w:rsidR="0017665A" w:rsidRPr="00F03C19" w:rsidRDefault="0017665A" w:rsidP="0017665A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>Об утверждении программы«Нулевой травматизм</w:t>
      </w:r>
    </w:p>
    <w:p w:rsidR="0017665A" w:rsidRPr="00F03C19" w:rsidRDefault="0017665A" w:rsidP="0017665A">
      <w:pPr>
        <w:shd w:val="clear" w:color="auto" w:fill="FFFFFF"/>
        <w:spacing w:line="300" w:lineRule="atLeast"/>
        <w:rPr>
          <w:b/>
          <w:sz w:val="28"/>
          <w:szCs w:val="28"/>
        </w:rPr>
      </w:pPr>
      <w:r w:rsidRPr="00F03C19">
        <w:rPr>
          <w:b/>
          <w:sz w:val="28"/>
          <w:szCs w:val="28"/>
        </w:rPr>
        <w:t xml:space="preserve"> в Администрации Роговского сельского поселения»</w:t>
      </w: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> </w:t>
      </w: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Default="001B386C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B386C" w:rsidRPr="00E27B1A" w:rsidRDefault="001B386C" w:rsidP="00EA6A7B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EA6A7B" w:rsidRPr="006F5D75" w:rsidRDefault="0017665A" w:rsidP="00EA6A7B">
      <w:pPr>
        <w:shd w:val="clear" w:color="auto" w:fill="FFFFFF"/>
        <w:spacing w:line="300" w:lineRule="atLeast"/>
        <w:ind w:firstLine="708"/>
        <w:jc w:val="both"/>
        <w:rPr>
          <w:sz w:val="28"/>
          <w:szCs w:val="28"/>
        </w:rPr>
      </w:pPr>
      <w:r w:rsidRPr="006F5D75">
        <w:rPr>
          <w:sz w:val="28"/>
          <w:szCs w:val="28"/>
        </w:rPr>
        <w:t>С целью сохранения жизни и здоровья работников, созда</w:t>
      </w:r>
      <w:r>
        <w:rPr>
          <w:sz w:val="28"/>
          <w:szCs w:val="28"/>
        </w:rPr>
        <w:t>ния безопасных условий труда в Администрации Роговского</w:t>
      </w:r>
      <w:r w:rsidRPr="006F5D75">
        <w:rPr>
          <w:sz w:val="28"/>
          <w:szCs w:val="28"/>
        </w:rPr>
        <w:t xml:space="preserve"> сельского поселения, во исполнение  </w:t>
      </w:r>
      <w:r w:rsidR="00EA6A7B">
        <w:rPr>
          <w:sz w:val="28"/>
          <w:szCs w:val="28"/>
        </w:rPr>
        <w:t xml:space="preserve">                 </w:t>
      </w:r>
      <w:r w:rsidRPr="006F5D75">
        <w:rPr>
          <w:sz w:val="28"/>
          <w:szCs w:val="28"/>
        </w:rPr>
        <w:t xml:space="preserve"> п. 3.27 подпрограммы «Улучшение условий и охраны труда в Ростовской области» государственной программы Ростовской области «Содействие занятости населения»</w:t>
      </w:r>
      <w:r w:rsidR="00EA6A7B">
        <w:rPr>
          <w:sz w:val="28"/>
          <w:szCs w:val="28"/>
        </w:rPr>
        <w:t>, утвержденной постановлением Правительства Ростовской области от 25 сентября 2013 №586</w:t>
      </w:r>
    </w:p>
    <w:p w:rsidR="0017665A" w:rsidRPr="006F5D75" w:rsidRDefault="0017665A" w:rsidP="0017665A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27B1A">
        <w:rPr>
          <w:sz w:val="28"/>
          <w:szCs w:val="28"/>
        </w:rPr>
        <w:t xml:space="preserve">                                                 </w:t>
      </w:r>
      <w:proofErr w:type="gramStart"/>
      <w:r w:rsidRPr="00E27B1A">
        <w:rPr>
          <w:sz w:val="28"/>
          <w:szCs w:val="28"/>
        </w:rPr>
        <w:t>П</w:t>
      </w:r>
      <w:proofErr w:type="gramEnd"/>
      <w:r w:rsidRPr="00E27B1A">
        <w:rPr>
          <w:sz w:val="28"/>
          <w:szCs w:val="28"/>
        </w:rPr>
        <w:t xml:space="preserve"> О С Т А Н О В Л Я Ю:</w:t>
      </w:r>
      <w:r w:rsidR="00EA6A7B">
        <w:rPr>
          <w:sz w:val="28"/>
          <w:szCs w:val="28"/>
        </w:rPr>
        <w:t xml:space="preserve">  </w:t>
      </w: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28"/>
          <w:szCs w:val="28"/>
        </w:rPr>
      </w:pPr>
    </w:p>
    <w:p w:rsidR="0017665A" w:rsidRPr="00EA6A7B" w:rsidRDefault="0017665A" w:rsidP="00EA6A7B">
      <w:pPr>
        <w:pStyle w:val="a5"/>
        <w:numPr>
          <w:ilvl w:val="0"/>
          <w:numId w:val="3"/>
        </w:num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A6A7B">
        <w:rPr>
          <w:sz w:val="28"/>
          <w:szCs w:val="28"/>
        </w:rPr>
        <w:t>Утвердить программу Администрации  Роговского  сельского поселения  «Нулевой травматизм »  (приложение).</w:t>
      </w:r>
    </w:p>
    <w:p w:rsidR="00EA6A7B" w:rsidRPr="00EA6A7B" w:rsidRDefault="00EA6A7B" w:rsidP="00EA6A7B">
      <w:pPr>
        <w:pStyle w:val="a5"/>
        <w:shd w:val="clear" w:color="auto" w:fill="FFFFFF"/>
        <w:spacing w:line="300" w:lineRule="atLeast"/>
        <w:ind w:left="936"/>
        <w:jc w:val="both"/>
        <w:rPr>
          <w:sz w:val="28"/>
          <w:szCs w:val="28"/>
        </w:rPr>
      </w:pPr>
    </w:p>
    <w:p w:rsidR="0017665A" w:rsidRPr="00EA6A7B" w:rsidRDefault="0017665A" w:rsidP="00EA6A7B">
      <w:pPr>
        <w:pStyle w:val="a5"/>
        <w:numPr>
          <w:ilvl w:val="0"/>
          <w:numId w:val="3"/>
        </w:numPr>
        <w:shd w:val="clear" w:color="auto" w:fill="FFFFFF"/>
        <w:spacing w:line="300" w:lineRule="atLeast"/>
        <w:jc w:val="both"/>
        <w:rPr>
          <w:sz w:val="28"/>
          <w:szCs w:val="28"/>
        </w:rPr>
      </w:pPr>
      <w:r w:rsidRPr="00EA6A7B">
        <w:rPr>
          <w:sz w:val="28"/>
          <w:szCs w:val="28"/>
        </w:rPr>
        <w:t>Разместить на официальном сайте Администрации Роговского сельского поселения программу «Нулевой  травматизм».</w:t>
      </w:r>
    </w:p>
    <w:p w:rsidR="00EA6A7B" w:rsidRPr="00EA6A7B" w:rsidRDefault="00EA6A7B" w:rsidP="00EA6A7B">
      <w:pPr>
        <w:pStyle w:val="a5"/>
        <w:rPr>
          <w:sz w:val="28"/>
          <w:szCs w:val="28"/>
        </w:rPr>
      </w:pPr>
    </w:p>
    <w:p w:rsidR="00EA6A7B" w:rsidRPr="00EA6A7B" w:rsidRDefault="00EA6A7B" w:rsidP="00EA6A7B">
      <w:pPr>
        <w:pStyle w:val="a5"/>
        <w:shd w:val="clear" w:color="auto" w:fill="FFFFFF"/>
        <w:spacing w:line="300" w:lineRule="atLeast"/>
        <w:ind w:left="936"/>
        <w:jc w:val="both"/>
        <w:rPr>
          <w:sz w:val="28"/>
          <w:szCs w:val="28"/>
        </w:rPr>
      </w:pPr>
    </w:p>
    <w:p w:rsidR="0017665A" w:rsidRPr="00EA6A7B" w:rsidRDefault="0017665A" w:rsidP="00EA6A7B">
      <w:pPr>
        <w:pStyle w:val="a5"/>
        <w:numPr>
          <w:ilvl w:val="0"/>
          <w:numId w:val="3"/>
        </w:numPr>
        <w:shd w:val="clear" w:color="auto" w:fill="FFFFFF"/>
        <w:spacing w:line="300" w:lineRule="atLeast"/>
        <w:jc w:val="both"/>
        <w:rPr>
          <w:sz w:val="28"/>
          <w:szCs w:val="28"/>
        </w:rPr>
      </w:pPr>
      <w:proofErr w:type="gramStart"/>
      <w:r w:rsidRPr="00EA6A7B">
        <w:rPr>
          <w:sz w:val="28"/>
          <w:szCs w:val="28"/>
        </w:rPr>
        <w:t>Контроль  за</w:t>
      </w:r>
      <w:proofErr w:type="gramEnd"/>
      <w:r w:rsidRPr="00EA6A7B">
        <w:rPr>
          <w:sz w:val="28"/>
          <w:szCs w:val="28"/>
        </w:rPr>
        <w:t xml:space="preserve"> исполнением  данного постановления оставляю за собой. </w:t>
      </w:r>
    </w:p>
    <w:p w:rsidR="00EA6A7B" w:rsidRPr="00EA6A7B" w:rsidRDefault="00EA6A7B" w:rsidP="00EA6A7B">
      <w:pPr>
        <w:pStyle w:val="a5"/>
        <w:shd w:val="clear" w:color="auto" w:fill="FFFFFF"/>
        <w:spacing w:line="300" w:lineRule="atLeast"/>
        <w:ind w:left="936"/>
        <w:jc w:val="both"/>
        <w:rPr>
          <w:sz w:val="28"/>
          <w:szCs w:val="28"/>
        </w:rPr>
      </w:pPr>
    </w:p>
    <w:p w:rsidR="0017665A" w:rsidRPr="00EA6A7B" w:rsidRDefault="00EA6A7B" w:rsidP="00EA6A7B">
      <w:pPr>
        <w:pStyle w:val="a5"/>
        <w:numPr>
          <w:ilvl w:val="0"/>
          <w:numId w:val="3"/>
        </w:numPr>
        <w:shd w:val="clear" w:color="auto" w:fill="FFFFFF"/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65A" w:rsidRPr="00EA6A7B">
        <w:rPr>
          <w:sz w:val="28"/>
          <w:szCs w:val="28"/>
        </w:rPr>
        <w:t>Постановление вступает в силу с момента подписания.</w:t>
      </w:r>
    </w:p>
    <w:p w:rsidR="0017665A" w:rsidRPr="00E27B1A" w:rsidRDefault="0017665A" w:rsidP="00564112">
      <w:pPr>
        <w:shd w:val="clear" w:color="auto" w:fill="FFFFFF"/>
        <w:spacing w:line="300" w:lineRule="atLeast"/>
        <w:jc w:val="both"/>
        <w:rPr>
          <w:sz w:val="18"/>
          <w:szCs w:val="18"/>
        </w:rPr>
      </w:pPr>
      <w:r w:rsidRPr="00E27B1A">
        <w:rPr>
          <w:sz w:val="18"/>
          <w:szCs w:val="18"/>
        </w:rPr>
        <w:t> </w:t>
      </w: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Pr="00E27B1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18"/>
          <w:szCs w:val="18"/>
        </w:rPr>
      </w:pPr>
    </w:p>
    <w:p w:rsidR="0017665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  <w:r w:rsidRPr="00E27B1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17665A" w:rsidRDefault="0017665A" w:rsidP="00EA6A7B">
      <w:pPr>
        <w:shd w:val="clear" w:color="auto" w:fill="FFFFFF"/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Роговского </w:t>
      </w:r>
      <w:r w:rsidRPr="00E27B1A">
        <w:rPr>
          <w:sz w:val="28"/>
          <w:szCs w:val="28"/>
        </w:rPr>
        <w:t xml:space="preserve">сельского поселения        </w:t>
      </w:r>
      <w:r w:rsidR="00846B27">
        <w:rPr>
          <w:sz w:val="28"/>
          <w:szCs w:val="28"/>
        </w:rPr>
        <w:t xml:space="preserve">                               </w:t>
      </w:r>
      <w:r w:rsidRPr="00E27B1A">
        <w:rPr>
          <w:sz w:val="28"/>
          <w:szCs w:val="28"/>
        </w:rPr>
        <w:t xml:space="preserve">     </w:t>
      </w:r>
      <w:r>
        <w:rPr>
          <w:sz w:val="28"/>
          <w:szCs w:val="28"/>
        </w:rPr>
        <w:t>Т.С. Вартанян</w:t>
      </w:r>
    </w:p>
    <w:p w:rsidR="00EA6A7B" w:rsidRPr="00EA6A7B" w:rsidRDefault="00EA6A7B" w:rsidP="00EA6A7B">
      <w:pPr>
        <w:shd w:val="clear" w:color="auto" w:fill="FFFFFF"/>
        <w:spacing w:line="300" w:lineRule="atLeast"/>
        <w:rPr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55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Глава Администрации </w:t>
      </w:r>
    </w:p>
    <w:p w:rsidR="0017665A" w:rsidRPr="007E554E" w:rsidRDefault="0017665A" w:rsidP="0017665A">
      <w:pPr>
        <w:pStyle w:val="ConsPlusNormal"/>
        <w:widowControl/>
        <w:tabs>
          <w:tab w:val="left" w:pos="6735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E554E">
        <w:rPr>
          <w:rFonts w:ascii="Times New Roman" w:hAnsi="Times New Roman" w:cs="Times New Roman"/>
          <w:sz w:val="24"/>
          <w:szCs w:val="24"/>
        </w:rPr>
        <w:t>оговского сельского поселения</w:t>
      </w:r>
    </w:p>
    <w:p w:rsidR="0017665A" w:rsidRPr="007E554E" w:rsidRDefault="0017665A" w:rsidP="0017665A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__________Т.С. Вартанян</w:t>
      </w:r>
    </w:p>
    <w:p w:rsidR="0017665A" w:rsidRPr="007E554E" w:rsidRDefault="00CE0BD6" w:rsidP="0017665A">
      <w:pPr>
        <w:pStyle w:val="ConsPlusNormal"/>
        <w:widowControl/>
        <w:tabs>
          <w:tab w:val="left" w:pos="6510"/>
        </w:tabs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«20» января 2017</w:t>
      </w:r>
    </w:p>
    <w:p w:rsidR="0017665A" w:rsidRPr="007E554E" w:rsidRDefault="0017665A" w:rsidP="0017665A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21EC">
        <w:rPr>
          <w:rFonts w:ascii="Times New Roman" w:hAnsi="Times New Roman" w:cs="Times New Roman"/>
          <w:b/>
          <w:sz w:val="28"/>
          <w:szCs w:val="28"/>
        </w:rPr>
        <w:t>Программа «Нулевой травматизм»</w:t>
      </w:r>
    </w:p>
    <w:p w:rsidR="00EA6A7B" w:rsidRPr="00BE21EC" w:rsidRDefault="00EA6A7B" w:rsidP="00EA6A7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2017-2020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</w:p>
    <w:p w:rsidR="0017665A" w:rsidRPr="00BE21EC" w:rsidRDefault="0017665A" w:rsidP="0017665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 «Нулевой травматизм» (далее – Программа) разработана  в соответствии с подпрограммой «Улучшение условий и охраны труда в Ростовской области» государственной программы Ростовской области «Содействие занятости населения», утвержденной постановлением Правительства Ростовской области от 25.09.2013 № 586.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Программа  устанавливает общие организационно- технические мероприятия</w:t>
      </w:r>
      <w:r w:rsidR="00EA6A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 на сохранение жизни и здоровья работников, создание безопасных условий труда.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Цели  программы «Нулевой травматизм» (далее – Программа).</w:t>
      </w:r>
    </w:p>
    <w:p w:rsidR="0017665A" w:rsidRPr="007E554E" w:rsidRDefault="0017665A" w:rsidP="0017665A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Обеспечение безопасности и здоровья работников на рабочих местах.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Предотвращение несчастных случаев на производстве.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Задачи внедрения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Снижение рисков несчастных случаев на производстве.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Внедрение системы управления профессиональными рисками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Принципы Программы.</w:t>
      </w:r>
    </w:p>
    <w:p w:rsidR="0017665A" w:rsidRDefault="0017665A" w:rsidP="0017665A">
      <w:pPr>
        <w:pStyle w:val="ConsPlusNormal"/>
        <w:widowControl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Приоритет жизни работника и его здоровья.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Вовлечение работников в обеспечение безопасных условий 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Оценка и управление рисками на производстве, проведение регулярных аудитов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Непрерывное обучение и информирование работников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A7B" w:rsidRDefault="00EA6A7B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65A" w:rsidRPr="007E554E" w:rsidRDefault="0017665A" w:rsidP="0017665A">
      <w:pPr>
        <w:pStyle w:val="ConsPlusNormal"/>
        <w:widowControl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554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17665A" w:rsidRDefault="0017665A" w:rsidP="0017665A">
      <w:pPr>
        <w:pStyle w:val="ConsPlusNormal"/>
        <w:widowControl/>
        <w:ind w:left="36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Реализация скоординированных действий.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Обеспечение безопасности работника на рабочем месте.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Проведение специальной оценки условий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 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 Проведение дней охраны труда, совещаний, семинаров и иных мероприятий по вопросам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5.1.9.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17665A" w:rsidRDefault="0017665A" w:rsidP="0017665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5.1.12. Разработка и утверждение правил и инструкций по охране труда для работников.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(сокращения числа) рабочих мест с вредными и (или) опасными условиями труда.</w:t>
      </w:r>
    </w:p>
    <w:p w:rsidR="0017665A" w:rsidRDefault="0017665A" w:rsidP="00EA6A7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5.1.16. Привлечение к сотрудничеству в вопросах улучшения условий труда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</w:t>
      </w:r>
      <w:r w:rsidR="00EA6A7B">
        <w:rPr>
          <w:sz w:val="28"/>
          <w:szCs w:val="28"/>
        </w:rPr>
        <w:t xml:space="preserve"> союза или трудового коллектива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Перечень мероприятий, сгруппированных в соответствии с основными направлениями Программы, с указанием объёмов финансирования</w:t>
      </w:r>
      <w:r w:rsidR="00564112">
        <w:rPr>
          <w:sz w:val="28"/>
          <w:szCs w:val="28"/>
        </w:rPr>
        <w:t>,</w:t>
      </w:r>
      <w:r>
        <w:rPr>
          <w:sz w:val="28"/>
          <w:szCs w:val="28"/>
        </w:rPr>
        <w:t xml:space="preserve">  представлен в Приложении к программе.</w:t>
      </w:r>
    </w:p>
    <w:p w:rsidR="0017665A" w:rsidRDefault="0017665A" w:rsidP="0017665A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17665A" w:rsidRDefault="0017665A" w:rsidP="0017665A">
      <w:pPr>
        <w:rPr>
          <w:szCs w:val="24"/>
        </w:rPr>
      </w:pPr>
    </w:p>
    <w:p w:rsidR="0017665A" w:rsidRPr="00E27B1A" w:rsidRDefault="0017665A" w:rsidP="0017665A">
      <w:pPr>
        <w:shd w:val="clear" w:color="auto" w:fill="FFFFFF"/>
        <w:jc w:val="both"/>
        <w:rPr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17665A" w:rsidRDefault="0017665A" w:rsidP="0017665A">
      <w:pPr>
        <w:shd w:val="clear" w:color="auto" w:fill="FFFFFF"/>
        <w:spacing w:before="100" w:beforeAutospacing="1" w:after="120"/>
        <w:jc w:val="center"/>
        <w:rPr>
          <w:color w:val="000000"/>
          <w:sz w:val="28"/>
          <w:szCs w:val="28"/>
        </w:rPr>
      </w:pPr>
    </w:p>
    <w:p w:rsidR="00F03C19" w:rsidRDefault="00F03C19" w:rsidP="00E6533C">
      <w:pPr>
        <w:shd w:val="clear" w:color="auto" w:fill="FFFFFF"/>
        <w:spacing w:before="100" w:beforeAutospacing="1" w:after="120"/>
        <w:rPr>
          <w:color w:val="000000"/>
          <w:sz w:val="28"/>
          <w:szCs w:val="28"/>
        </w:rPr>
      </w:pPr>
    </w:p>
    <w:p w:rsidR="0017665A" w:rsidRPr="00BE21EC" w:rsidRDefault="0017665A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E21EC">
        <w:rPr>
          <w:b/>
          <w:color w:val="000000"/>
          <w:sz w:val="28"/>
          <w:szCs w:val="28"/>
        </w:rPr>
        <w:lastRenderedPageBreak/>
        <w:t>ПЕРЕЧЕНЬ МЕРОПРИЯТИЙ</w:t>
      </w:r>
    </w:p>
    <w:p w:rsidR="001D1352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реализации программы </w:t>
      </w:r>
    </w:p>
    <w:p w:rsidR="0017665A" w:rsidRPr="00BE21EC" w:rsidRDefault="001D1352" w:rsidP="001D135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"Нулевой</w:t>
      </w:r>
      <w:r w:rsidR="0017665A" w:rsidRPr="00BE21EC">
        <w:rPr>
          <w:b/>
          <w:color w:val="000000"/>
          <w:sz w:val="28"/>
          <w:szCs w:val="28"/>
        </w:rPr>
        <w:t xml:space="preserve"> травматизм»</w:t>
      </w:r>
    </w:p>
    <w:tbl>
      <w:tblPr>
        <w:tblW w:w="1063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304"/>
        <w:gridCol w:w="1791"/>
        <w:gridCol w:w="1415"/>
        <w:gridCol w:w="570"/>
        <w:gridCol w:w="567"/>
        <w:gridCol w:w="708"/>
        <w:gridCol w:w="708"/>
      </w:tblGrid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Наименование мероприятия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Срок исполнения</w:t>
            </w:r>
          </w:p>
        </w:tc>
        <w:tc>
          <w:tcPr>
            <w:tcW w:w="18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Объемы финансирования, </w:t>
            </w:r>
            <w:proofErr w:type="spellStart"/>
            <w:r w:rsidRPr="0095330B">
              <w:rPr>
                <w:szCs w:val="24"/>
              </w:rPr>
              <w:t>тыс.руб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201</w:t>
            </w:r>
            <w:r>
              <w:rPr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Default="00E6533C" w:rsidP="00EA6A7B">
            <w:pPr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Глава</w:t>
            </w:r>
          </w:p>
          <w:p w:rsidR="00E6533C" w:rsidRPr="00041D6B" w:rsidRDefault="00E6533C" w:rsidP="00EA6A7B">
            <w:pPr>
              <w:jc w:val="center"/>
              <w:rPr>
                <w:sz w:val="18"/>
                <w:szCs w:val="18"/>
              </w:rPr>
            </w:pPr>
            <w:r w:rsidRPr="00041D6B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EA6A7B" w:rsidRDefault="00E6533C" w:rsidP="00EA6A7B">
            <w:pPr>
              <w:jc w:val="center"/>
              <w:rPr>
                <w:sz w:val="22"/>
                <w:szCs w:val="22"/>
              </w:rPr>
            </w:pPr>
            <w:r w:rsidRPr="00EA6A7B">
              <w:rPr>
                <w:sz w:val="22"/>
                <w:szCs w:val="22"/>
              </w:rPr>
              <w:t>постоянно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Назначение ответственного за организацию работы по охране труда в</w:t>
            </w:r>
            <w:r>
              <w:rPr>
                <w:szCs w:val="24"/>
              </w:rPr>
              <w:t xml:space="preserve"> Администрации Роговского сельского поселения.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Анализ информации о состоянии условий и охраны труда 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Систематизация </w:t>
            </w:r>
            <w:r>
              <w:rPr>
                <w:szCs w:val="24"/>
              </w:rPr>
              <w:t>информации о состоянии условий </w:t>
            </w:r>
            <w:r w:rsidRPr="0095330B">
              <w:rPr>
                <w:szCs w:val="24"/>
              </w:rPr>
              <w:t>и охраны труда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5641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Обеспечение наличия комплекта нормативных правовых актов, </w:t>
            </w:r>
            <w:r w:rsidRPr="0095330B">
              <w:rPr>
                <w:szCs w:val="24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  <w:r>
              <w:rPr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5641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перечня имеющихся НПА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5641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совещаний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5641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1р/3мес</w:t>
            </w:r>
            <w:proofErr w:type="gramStart"/>
            <w:r w:rsidRPr="0095330B">
              <w:rPr>
                <w:szCs w:val="24"/>
              </w:rPr>
              <w:t>,п</w:t>
            </w:r>
            <w:proofErr w:type="gramEnd"/>
            <w:r w:rsidRPr="0095330B">
              <w:rPr>
                <w:szCs w:val="24"/>
              </w:rPr>
              <w:t>о мере необходимости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Осуществление контроля за соблюдением работниками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564112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>Ст</w:t>
            </w:r>
            <w:proofErr w:type="gramStart"/>
            <w:r>
              <w:rPr>
                <w:szCs w:val="24"/>
              </w:rPr>
              <w:t>.и</w:t>
            </w:r>
            <w:proofErr w:type="gramEnd"/>
            <w:r>
              <w:rPr>
                <w:szCs w:val="24"/>
              </w:rPr>
              <w:t xml:space="preserve">нспектор по </w:t>
            </w:r>
            <w:r w:rsidRPr="00212359">
              <w:rPr>
                <w:szCs w:val="24"/>
              </w:rPr>
              <w:t>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Пересмотр и актуализация </w:t>
            </w:r>
            <w:r>
              <w:rPr>
                <w:szCs w:val="24"/>
              </w:rPr>
              <w:t xml:space="preserve"> должностных</w:t>
            </w:r>
            <w:r w:rsidRPr="0095330B">
              <w:rPr>
                <w:szCs w:val="24"/>
              </w:rPr>
              <w:t>инструкций</w:t>
            </w:r>
            <w:r>
              <w:rPr>
                <w:szCs w:val="24"/>
              </w:rPr>
              <w:t>, в целях распределения функций и обязанностей по охране труда.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кадровой работе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1р/5лет, по мере необходимости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проверок условий и охраны труда на рабочих местах</w:t>
            </w:r>
            <w:r>
              <w:rPr>
                <w:szCs w:val="24"/>
              </w:rPr>
              <w:t>, направленных на выявление нарушений трудового законодательства в сфере охраны труда и их устранение.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Глава Администрации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Оценка деятельности  комиссии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5316B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Оборудование (обновление) кабинета (уголка)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0B0E4E">
              <w:rPr>
                <w:szCs w:val="24"/>
              </w:rPr>
              <w:t>Ст</w:t>
            </w:r>
            <w:proofErr w:type="gramStart"/>
            <w:r w:rsidRPr="000B0E4E">
              <w:rPr>
                <w:szCs w:val="24"/>
              </w:rPr>
              <w:t>.и</w:t>
            </w:r>
            <w:proofErr w:type="gramEnd"/>
            <w:r w:rsidRPr="000B0E4E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5316B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Включение вопросов состояния условий и охраны труда в повестки совещаний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0B0E4E">
              <w:rPr>
                <w:szCs w:val="24"/>
              </w:rPr>
              <w:t>Ст</w:t>
            </w:r>
            <w:proofErr w:type="gramStart"/>
            <w:r w:rsidRPr="000B0E4E">
              <w:rPr>
                <w:szCs w:val="24"/>
              </w:rPr>
              <w:t>.и</w:t>
            </w:r>
            <w:proofErr w:type="gramEnd"/>
            <w:r w:rsidRPr="000B0E4E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5641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Использование с</w:t>
            </w:r>
            <w:r w:rsidRPr="0095330B">
              <w:rPr>
                <w:szCs w:val="24"/>
              </w:rPr>
              <w:t>редств</w:t>
            </w:r>
            <w:r>
              <w:rPr>
                <w:szCs w:val="24"/>
              </w:rPr>
              <w:t xml:space="preserve"> Фонда социального страхования Российской Федерации на финансирование предупредительных мер по снижению производственного травматизма и </w:t>
            </w:r>
            <w:r>
              <w:rPr>
                <w:szCs w:val="24"/>
              </w:rPr>
              <w:lastRenderedPageBreak/>
              <w:t>профессиональных заболеваний.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Обучение по охране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вводного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При приеме на работу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стажировки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повторного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Согласно плану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внепланового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Проведение целевого инструктажа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 мере необходимости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2C560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EB5BD5">
              <w:rPr>
                <w:szCs w:val="24"/>
              </w:rPr>
              <w:t>Ст</w:t>
            </w:r>
            <w:proofErr w:type="gramStart"/>
            <w:r w:rsidRPr="00EB5BD5">
              <w:rPr>
                <w:szCs w:val="24"/>
              </w:rPr>
              <w:t>.и</w:t>
            </w:r>
            <w:proofErr w:type="gramEnd"/>
            <w:r w:rsidRPr="00EB5BD5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9.8.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672FD4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Участие муниципальных служащих в курсах повышения квалификации,  в  том  числе  с  использованием  дистанционных  технологий  обучения,  в  обучающих  семинарах,  в  том  числе   в  режиме  видеоконференции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1р/3года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672FD4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="00E6533C">
              <w:rPr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672FD4" w:rsidP="00672FD4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6533C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672FD4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6533C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FD4" w:rsidRDefault="00672FD4" w:rsidP="00666108">
            <w:pPr>
              <w:jc w:val="center"/>
              <w:rPr>
                <w:szCs w:val="24"/>
              </w:rPr>
            </w:pPr>
          </w:p>
          <w:p w:rsidR="00672FD4" w:rsidRDefault="00672FD4" w:rsidP="00666108">
            <w:pPr>
              <w:jc w:val="center"/>
              <w:rPr>
                <w:szCs w:val="24"/>
              </w:rPr>
            </w:pPr>
          </w:p>
          <w:p w:rsidR="00E6533C" w:rsidRDefault="00672FD4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4,0</w:t>
            </w: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9.9.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Создание и обеспечение работы комиссии по проверке знаний требований охраны труда в составе не менее трёх человек, прошедших обучение по охране труда и проверку знаний требований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3 чел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1830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541F18">
              <w:rPr>
                <w:szCs w:val="24"/>
              </w:rPr>
              <w:t>Ст</w:t>
            </w:r>
            <w:proofErr w:type="gramStart"/>
            <w:r w:rsidRPr="00541F18">
              <w:rPr>
                <w:szCs w:val="24"/>
              </w:rPr>
              <w:t>.и</w:t>
            </w:r>
            <w:proofErr w:type="gramEnd"/>
            <w:r w:rsidRPr="00541F18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</w:p>
        </w:tc>
      </w:tr>
      <w:tr w:rsidR="00E6533C" w:rsidRPr="0095330B" w:rsidTr="001830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Организация выдачи СИЗ работникам и ведения личных карточек учёта выдачи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541F18">
              <w:rPr>
                <w:szCs w:val="24"/>
              </w:rPr>
              <w:t>Ст</w:t>
            </w:r>
            <w:proofErr w:type="gramStart"/>
            <w:r w:rsidRPr="00541F18">
              <w:rPr>
                <w:szCs w:val="24"/>
              </w:rPr>
              <w:t>.и</w:t>
            </w:r>
            <w:proofErr w:type="gramEnd"/>
            <w:r w:rsidRPr="00541F18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 xml:space="preserve">По мере </w:t>
            </w:r>
            <w:proofErr w:type="gramStart"/>
            <w:r w:rsidRPr="0095330B">
              <w:rPr>
                <w:szCs w:val="24"/>
              </w:rPr>
              <w:t>необходим</w:t>
            </w:r>
            <w:proofErr w:type="gramEnd"/>
            <w:r w:rsidRPr="0095330B">
              <w:rPr>
                <w:szCs w:val="24"/>
              </w:rPr>
              <w:t>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1830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10.2.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Контроль за обязательным применением работниками СИЗ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533C" w:rsidRDefault="00E6533C">
            <w:r w:rsidRPr="00541F18">
              <w:rPr>
                <w:szCs w:val="24"/>
              </w:rPr>
              <w:t>Ст</w:t>
            </w:r>
            <w:proofErr w:type="gramStart"/>
            <w:r w:rsidRPr="00541F18">
              <w:rPr>
                <w:szCs w:val="24"/>
              </w:rPr>
              <w:t>.и</w:t>
            </w:r>
            <w:proofErr w:type="gramEnd"/>
            <w:r w:rsidRPr="00541F18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постоянно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27DF4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672FD4" w:rsidP="00C72212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Мероприятия по диспансеризации  муниципальных служащих  Роговского  сельского  поселения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Default="00672FD4" w:rsidP="00672FD4">
            <w:pPr>
              <w:spacing w:before="120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    0,0</w:t>
            </w: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2265F8">
            <w:pPr>
              <w:spacing w:before="120" w:after="100" w:afterAutospacing="1"/>
              <w:rPr>
                <w:szCs w:val="24"/>
              </w:rPr>
            </w:pPr>
            <w:r w:rsidRPr="00212359">
              <w:t>Ведущий специалист по доходам, экономике и прогнозированию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 xml:space="preserve">Составление поименных списков, разработанных контингентов работников, подлежащих </w:t>
            </w:r>
            <w:r w:rsidRPr="0095330B">
              <w:rPr>
                <w:szCs w:val="24"/>
              </w:rPr>
              <w:lastRenderedPageBreak/>
              <w:t>периодическим и (или) предварительным осмотрам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lastRenderedPageBreak/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 раз/год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lastRenderedPageBreak/>
              <w:t>11.5.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11.6.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E6533C" w:rsidRPr="0095330B" w:rsidTr="00E6533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11.7.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both"/>
              <w:rPr>
                <w:szCs w:val="24"/>
              </w:rPr>
            </w:pPr>
            <w:r w:rsidRPr="0095330B">
              <w:rPr>
                <w:szCs w:val="24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212359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212359">
              <w:rPr>
                <w:szCs w:val="24"/>
              </w:rPr>
              <w:t>Специалист по кадрам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spacing w:before="120" w:after="100" w:afterAutospacing="1"/>
              <w:jc w:val="center"/>
              <w:rPr>
                <w:szCs w:val="24"/>
              </w:rPr>
            </w:pPr>
            <w:r w:rsidRPr="0095330B">
              <w:rPr>
                <w:szCs w:val="24"/>
              </w:rPr>
              <w:t>1р/год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33C" w:rsidRPr="0095330B" w:rsidRDefault="00E6533C" w:rsidP="00C72212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spacing w:before="120" w:after="100" w:afterAutospacing="1"/>
              <w:rPr>
                <w:szCs w:val="24"/>
              </w:rPr>
            </w:pPr>
            <w:r w:rsidRPr="0095330B">
              <w:rPr>
                <w:szCs w:val="24"/>
              </w:rPr>
              <w:t>12.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spacing w:before="120" w:after="100" w:afterAutospacing="1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212359">
            <w:pPr>
              <w:spacing w:before="120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1 раз в 5 года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846B27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D00DFA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Default="00846B27" w:rsidP="006661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12.1</w:t>
            </w:r>
            <w:r w:rsidRPr="0095330B">
              <w:rPr>
                <w:szCs w:val="24"/>
              </w:rPr>
              <w:t>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12.2.</w:t>
            </w:r>
          </w:p>
          <w:p w:rsidR="00D00DFA" w:rsidRPr="0095330B" w:rsidRDefault="00D00DFA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Учет количества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</w:p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12.3.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Принятие мер по устранению нарушений,   выявленных в ходе проведения государственной экспертизы условий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  <w:p w:rsidR="00D00DFA" w:rsidRDefault="00D00DFA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 работников по актуальным вопросам охраны труда посредством размещения актуальной информации в общедоступных местах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13.1.</w:t>
            </w:r>
          </w:p>
          <w:p w:rsidR="00D00DFA" w:rsidRDefault="00D00DFA" w:rsidP="00C27DF4">
            <w:pPr>
              <w:spacing w:before="120" w:after="39"/>
              <w:rPr>
                <w:szCs w:val="24"/>
              </w:rPr>
            </w:pP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и проведение семинаров, конференции, круглых столов, посвященных Всемирному дню охраны труда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</w:p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>Реализация мероприятий, направленных на развитие физической культуры и спорта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  <w:tr w:rsidR="00D00DFA" w:rsidRPr="0095330B" w:rsidTr="008D5F2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rPr>
                <w:szCs w:val="24"/>
              </w:rPr>
            </w:pPr>
          </w:p>
          <w:p w:rsidR="00D00DFA" w:rsidRDefault="00D00DFA" w:rsidP="00C27DF4">
            <w:pPr>
              <w:spacing w:before="120" w:after="39"/>
              <w:rPr>
                <w:szCs w:val="24"/>
              </w:rPr>
            </w:pPr>
            <w:r>
              <w:rPr>
                <w:szCs w:val="24"/>
              </w:rPr>
              <w:t>14.1.</w:t>
            </w:r>
          </w:p>
        </w:tc>
        <w:tc>
          <w:tcPr>
            <w:tcW w:w="4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Default="00D00DFA" w:rsidP="00C27DF4">
            <w:pPr>
              <w:spacing w:before="120" w:after="39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и проведение физкультурных и спортивных мероприятий, в том числе мероприятий по внедрению Всероссийского  </w:t>
            </w:r>
            <w:proofErr w:type="gramStart"/>
            <w:r>
              <w:rPr>
                <w:szCs w:val="24"/>
              </w:rPr>
              <w:t>физкультурно- спортивного</w:t>
            </w:r>
            <w:proofErr w:type="gramEnd"/>
            <w:r>
              <w:rPr>
                <w:szCs w:val="24"/>
              </w:rPr>
              <w:t xml:space="preserve"> комплекса «Готов к труду и обороне» (ГТО)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0DFA" w:rsidRDefault="00D00DFA">
            <w:r w:rsidRPr="005C7249">
              <w:rPr>
                <w:szCs w:val="24"/>
              </w:rPr>
              <w:t>Ст</w:t>
            </w:r>
            <w:proofErr w:type="gramStart"/>
            <w:r w:rsidRPr="005C7249">
              <w:rPr>
                <w:szCs w:val="24"/>
              </w:rPr>
              <w:t>.и</w:t>
            </w:r>
            <w:proofErr w:type="gramEnd"/>
            <w:r w:rsidRPr="005C7249">
              <w:rPr>
                <w:szCs w:val="24"/>
              </w:rPr>
              <w:t>нспектор по ЧС и ПБ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DFA" w:rsidRPr="0095330B" w:rsidRDefault="00D00DFA" w:rsidP="00C27DF4">
            <w:pPr>
              <w:rPr>
                <w:szCs w:val="24"/>
              </w:rPr>
            </w:pPr>
          </w:p>
        </w:tc>
      </w:tr>
    </w:tbl>
    <w:p w:rsidR="0017665A" w:rsidRPr="00E27B1A" w:rsidRDefault="0017665A" w:rsidP="0017665A">
      <w:pPr>
        <w:shd w:val="clear" w:color="auto" w:fill="FFFFFF"/>
        <w:spacing w:line="300" w:lineRule="atLeast"/>
        <w:rPr>
          <w:sz w:val="28"/>
          <w:szCs w:val="28"/>
        </w:rPr>
      </w:pPr>
    </w:p>
    <w:p w:rsidR="002B5407" w:rsidRDefault="002B5407"/>
    <w:sectPr w:rsidR="002B5407" w:rsidSect="0017665A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3E92"/>
    <w:multiLevelType w:val="hybridMultilevel"/>
    <w:tmpl w:val="359AC14C"/>
    <w:lvl w:ilvl="0" w:tplc="24CAD3B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1">
    <w:nsid w:val="59AD06E3"/>
    <w:multiLevelType w:val="hybridMultilevel"/>
    <w:tmpl w:val="91D28BC8"/>
    <w:lvl w:ilvl="0" w:tplc="743EF2DC">
      <w:start w:val="1"/>
      <w:numFmt w:val="decimal"/>
      <w:lvlText w:val="%1."/>
      <w:lvlJc w:val="left"/>
      <w:pPr>
        <w:ind w:left="93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60"/>
    <w:rsid w:val="000B5D60"/>
    <w:rsid w:val="000F43B3"/>
    <w:rsid w:val="00143693"/>
    <w:rsid w:val="0017665A"/>
    <w:rsid w:val="001B386C"/>
    <w:rsid w:val="001D1352"/>
    <w:rsid w:val="00212359"/>
    <w:rsid w:val="002265F8"/>
    <w:rsid w:val="00260C6D"/>
    <w:rsid w:val="002B5407"/>
    <w:rsid w:val="00305298"/>
    <w:rsid w:val="003413D8"/>
    <w:rsid w:val="003C0A5B"/>
    <w:rsid w:val="00564112"/>
    <w:rsid w:val="005B2AFD"/>
    <w:rsid w:val="00625568"/>
    <w:rsid w:val="00666108"/>
    <w:rsid w:val="00672FD4"/>
    <w:rsid w:val="0075670A"/>
    <w:rsid w:val="00846B27"/>
    <w:rsid w:val="00C27DF4"/>
    <w:rsid w:val="00CE0BD6"/>
    <w:rsid w:val="00D00DFA"/>
    <w:rsid w:val="00E6533C"/>
    <w:rsid w:val="00EA6A7B"/>
    <w:rsid w:val="00F0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F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766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1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08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A6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Роман</cp:lastModifiedBy>
  <cp:revision>14</cp:revision>
  <cp:lastPrinted>2017-01-20T10:40:00Z</cp:lastPrinted>
  <dcterms:created xsi:type="dcterms:W3CDTF">2016-12-13T12:10:00Z</dcterms:created>
  <dcterms:modified xsi:type="dcterms:W3CDTF">2017-02-20T06:08:00Z</dcterms:modified>
</cp:coreProperties>
</file>