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6710C9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661218">
        <w:rPr>
          <w:rFonts w:ascii="Times New Roman" w:hAnsi="Times New Roman"/>
          <w:b/>
          <w:sz w:val="28"/>
          <w:szCs w:val="28"/>
        </w:rPr>
        <w:t>.08.2022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48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661218">
        <w:rPr>
          <w:rFonts w:ascii="Times New Roman" w:hAnsi="Times New Roman"/>
          <w:b/>
          <w:sz w:val="28"/>
          <w:szCs w:val="28"/>
        </w:rPr>
        <w:t xml:space="preserve"> за первое полугодие 2022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61218">
        <w:rPr>
          <w:rFonts w:ascii="Times New Roman" w:hAnsi="Times New Roman"/>
          <w:sz w:val="28"/>
          <w:szCs w:val="28"/>
        </w:rPr>
        <w:t>2022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</w:t>
      </w:r>
      <w:r w:rsidR="007F583E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710C9">
        <w:rPr>
          <w:rFonts w:ascii="Times New Roman" w:eastAsia="Times New Roman" w:hAnsi="Times New Roman" w:cs="Calibri"/>
          <w:sz w:val="24"/>
          <w:szCs w:val="24"/>
        </w:rPr>
        <w:t>02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661218">
        <w:rPr>
          <w:rFonts w:ascii="Times New Roman" w:eastAsia="Times New Roman" w:hAnsi="Times New Roman" w:cs="Calibri"/>
          <w:sz w:val="24"/>
          <w:szCs w:val="24"/>
        </w:rPr>
        <w:t>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6710C9">
        <w:rPr>
          <w:rFonts w:ascii="Times New Roman" w:eastAsia="Times New Roman" w:hAnsi="Times New Roman" w:cs="Calibri"/>
          <w:sz w:val="24"/>
          <w:szCs w:val="24"/>
        </w:rPr>
        <w:t>48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661218">
        <w:rPr>
          <w:rFonts w:ascii="Times New Roman" w:hAnsi="Times New Roman" w:cs="Times New Roman"/>
          <w:sz w:val="24"/>
          <w:szCs w:val="24"/>
        </w:rPr>
        <w:t>22</w:t>
      </w:r>
      <w:r w:rsidR="00540B4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:rsidTr="00E9142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E9142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:rsidTr="00E91427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:rsidTr="00E91427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5F30B5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  <w:color w:val="000000"/>
              </w:rPr>
              <w:t>«</w:t>
            </w:r>
            <w:r w:rsidR="00617D2F"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="00617D2F"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F30B5" w:rsidRDefault="005F30B5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</w:t>
            </w:r>
            <w:r w:rsidR="005261D9" w:rsidRPr="005F30B5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A2BCB" w:rsidRPr="00CF1838" w:rsidTr="00E91427">
        <w:trPr>
          <w:trHeight w:val="202"/>
          <w:tblCellSpacing w:w="5" w:type="nil"/>
        </w:trPr>
        <w:tc>
          <w:tcPr>
            <w:tcW w:w="426" w:type="dxa"/>
          </w:tcPr>
          <w:p w:rsidR="001A2BCB" w:rsidRPr="00CF1838" w:rsidRDefault="001A2BCB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1A2BCB" w:rsidRPr="005F30B5" w:rsidRDefault="001A2BCB" w:rsidP="0061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701" w:type="dxa"/>
          </w:tcPr>
          <w:p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:rsidR="001A2BCB" w:rsidRPr="007E7885" w:rsidRDefault="001A2BCB" w:rsidP="008416E6">
            <w:pPr>
              <w:jc w:val="center"/>
              <w:rPr>
                <w:rFonts w:ascii="Times New Roman" w:hAnsi="Times New Roman"/>
              </w:rPr>
            </w:pPr>
            <w:r w:rsidRPr="007E7885">
              <w:rPr>
                <w:rFonts w:ascii="Times New Roman" w:hAnsi="Times New Roman"/>
              </w:rPr>
              <w:t xml:space="preserve"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</w:t>
            </w:r>
            <w:r w:rsidRPr="007E7885">
              <w:rPr>
                <w:rFonts w:ascii="Times New Roman" w:hAnsi="Times New Roman"/>
              </w:rPr>
              <w:lastRenderedPageBreak/>
              <w:t>отношений среди населения</w:t>
            </w:r>
          </w:p>
        </w:tc>
        <w:tc>
          <w:tcPr>
            <w:tcW w:w="1276" w:type="dxa"/>
          </w:tcPr>
          <w:p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700" w:type="dxa"/>
          </w:tcPr>
          <w:p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</w:tcPr>
          <w:p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5,0</w:t>
            </w:r>
          </w:p>
          <w:p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17D2F" w:rsidRPr="00CF1838" w:rsidTr="00E91427">
        <w:trPr>
          <w:trHeight w:val="202"/>
          <w:tblCellSpacing w:w="5" w:type="nil"/>
        </w:trPr>
        <w:tc>
          <w:tcPr>
            <w:tcW w:w="426" w:type="dxa"/>
          </w:tcPr>
          <w:p w:rsidR="00617D2F" w:rsidRPr="00CF1838" w:rsidRDefault="00617D2F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617D2F" w:rsidRPr="005F30B5" w:rsidRDefault="005F30B5" w:rsidP="005F30B5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</w:rPr>
              <w:t xml:space="preserve">Обеспечение социальной и культурной адаптации мигрантов </w:t>
            </w:r>
          </w:p>
        </w:tc>
        <w:tc>
          <w:tcPr>
            <w:tcW w:w="1701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:rsidR="006A749C" w:rsidRPr="006A749C" w:rsidRDefault="00F34FE6" w:rsidP="00F34F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34FE6">
              <w:rPr>
                <w:rFonts w:ascii="Times New Roman" w:hAnsi="Times New Roman"/>
              </w:rPr>
              <w:t>беспечение стабильности в межнациональных отношениях в обществе</w:t>
            </w:r>
          </w:p>
          <w:p w:rsidR="00617D2F" w:rsidRPr="005F30B5" w:rsidRDefault="00617D2F" w:rsidP="008416E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6612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5261D9" w:rsidRPr="00CF1838" w:rsidTr="00E91427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F30B5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5F30B5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701" w:type="dxa"/>
          </w:tcPr>
          <w:p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:rsidR="005261D9" w:rsidRPr="005F30B5" w:rsidRDefault="00617D2F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Об</w:t>
            </w:r>
            <w:r w:rsidR="005F30B5" w:rsidRPr="005F30B5">
              <w:rPr>
                <w:rFonts w:ascii="Times New Roman" w:hAnsi="Times New Roman"/>
              </w:rPr>
              <w:t>еспечение общественного порядка.</w:t>
            </w:r>
            <w:r w:rsidRPr="005F30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5F30B5">
              <w:rPr>
                <w:rFonts w:ascii="Times New Roman" w:eastAsia="Times New Roman" w:hAnsi="Times New Roman"/>
                <w:lang w:eastAsia="ru-RU"/>
              </w:rPr>
              <w:t>2</w:t>
            </w:r>
            <w:r w:rsidR="0066121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17D2F" w:rsidRPr="00CF1838" w:rsidTr="00E91427">
        <w:trPr>
          <w:trHeight w:val="202"/>
          <w:tblCellSpacing w:w="5" w:type="nil"/>
        </w:trPr>
        <w:tc>
          <w:tcPr>
            <w:tcW w:w="426" w:type="dxa"/>
          </w:tcPr>
          <w:p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t>Подпрограмма 2</w:t>
            </w:r>
            <w:r w:rsidRPr="005F30B5">
              <w:rPr>
                <w:rFonts w:ascii="Times New Roman" w:hAnsi="Times New Roman"/>
              </w:rPr>
              <w:t>. 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701" w:type="dxa"/>
            <w:vAlign w:val="center"/>
          </w:tcPr>
          <w:p w:rsidR="00617D2F" w:rsidRPr="005F30B5" w:rsidRDefault="00617D2F" w:rsidP="003B2496">
            <w:pPr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vAlign w:val="center"/>
          </w:tcPr>
          <w:p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617D2F" w:rsidRPr="00CF1838" w:rsidTr="00E91427">
        <w:trPr>
          <w:trHeight w:val="2701"/>
          <w:tblCellSpacing w:w="5" w:type="nil"/>
        </w:trPr>
        <w:tc>
          <w:tcPr>
            <w:tcW w:w="426" w:type="dxa"/>
          </w:tcPr>
          <w:p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5F30B5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:rsidR="00617D2F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F30B5">
              <w:rPr>
                <w:rFonts w:ascii="Times New Roman" w:hAnsi="Times New Roman" w:cs="Times New Roman"/>
              </w:rPr>
              <w:t>М</w:t>
            </w:r>
            <w:r w:rsidR="00617D2F" w:rsidRPr="005F30B5">
              <w:rPr>
                <w:rFonts w:ascii="Times New Roman" w:hAnsi="Times New Roman" w:cs="Times New Roman"/>
              </w:rPr>
              <w:t>еры по общей профи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лактике наркомании, формированию анти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наркотического миро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воззрения</w:t>
            </w:r>
          </w:p>
        </w:tc>
        <w:tc>
          <w:tcPr>
            <w:tcW w:w="1701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:rsidR="00F34FE6" w:rsidRPr="00F34FE6" w:rsidRDefault="00F34FE6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34FE6">
              <w:rPr>
                <w:rFonts w:ascii="Times New Roman" w:hAnsi="Times New Roman"/>
              </w:rPr>
              <w:t>держать распространение нез</w:t>
            </w:r>
            <w:r>
              <w:rPr>
                <w:rFonts w:ascii="Times New Roman" w:hAnsi="Times New Roman"/>
              </w:rPr>
              <w:t>аконного потребления наркотиков.</w:t>
            </w:r>
          </w:p>
          <w:p w:rsidR="00617D2F" w:rsidRPr="00F34FE6" w:rsidRDefault="00617D2F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6612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AC7E2D" w:rsidRPr="00CF1838" w:rsidTr="00E91427">
        <w:trPr>
          <w:trHeight w:val="360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5F30B5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5F30B5">
              <w:rPr>
                <w:rFonts w:ascii="Times New Roman" w:hAnsi="Times New Roman" w:cs="Times New Roman"/>
              </w:rPr>
              <w:t xml:space="preserve"> программы 2</w:t>
            </w:r>
            <w:r w:rsidRPr="005F30B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:rsidR="00AC7E2D" w:rsidRPr="005F30B5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30B5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:rsidR="00AC7E2D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</w:t>
            </w:r>
            <w:r w:rsidR="005005B0" w:rsidRPr="005F30B5">
              <w:rPr>
                <w:rFonts w:ascii="Times New Roman" w:hAnsi="Times New Roman" w:cs="Times New Roman"/>
              </w:rPr>
              <w:t>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</w:t>
            </w:r>
            <w:r w:rsidR="00540B43" w:rsidRPr="005F30B5">
              <w:rPr>
                <w:rFonts w:ascii="Times New Roman" w:hAnsi="Times New Roman" w:cs="Times New Roman"/>
              </w:rPr>
              <w:t>2</w:t>
            </w:r>
            <w:r w:rsidR="006612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E91427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701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AC7E2D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C7E2D" w:rsidRPr="005F30B5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Pr="005F30B5" w:rsidRDefault="005F30B5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  <w:p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:rsidTr="00E91427">
        <w:trPr>
          <w:tblCellSpacing w:w="5" w:type="nil"/>
        </w:trPr>
        <w:tc>
          <w:tcPr>
            <w:tcW w:w="426" w:type="dxa"/>
            <w:vMerge/>
          </w:tcPr>
          <w:p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984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5,0</w:t>
            </w:r>
          </w:p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075EA7">
        <w:rPr>
          <w:rFonts w:ascii="Times New Roman" w:hAnsi="Times New Roman"/>
          <w:sz w:val="32"/>
          <w:szCs w:val="32"/>
        </w:rPr>
        <w:t>1</w:t>
      </w:r>
      <w:r w:rsidR="00196A5B">
        <w:rPr>
          <w:rFonts w:ascii="Times New Roman" w:hAnsi="Times New Roman"/>
          <w:sz w:val="32"/>
          <w:szCs w:val="32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661218">
        <w:rPr>
          <w:rFonts w:ascii="Times New Roman" w:hAnsi="Times New Roman"/>
          <w:sz w:val="32"/>
          <w:szCs w:val="32"/>
        </w:rPr>
        <w:t xml:space="preserve"> 2022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» на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сумме 5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661218">
        <w:rPr>
          <w:rFonts w:ascii="Times New Roman" w:hAnsi="Times New Roman"/>
          <w:sz w:val="28"/>
          <w:szCs w:val="28"/>
        </w:rPr>
        <w:t>» на 2022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30803">
        <w:rPr>
          <w:rFonts w:ascii="Times New Roman" w:hAnsi="Times New Roman"/>
          <w:sz w:val="28"/>
          <w:szCs w:val="28"/>
        </w:rPr>
        <w:t>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0803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</w:t>
      </w:r>
      <w:r w:rsidR="005F30B5">
        <w:rPr>
          <w:rFonts w:ascii="Times New Roman" w:hAnsi="Times New Roman"/>
          <w:sz w:val="28"/>
          <w:szCs w:val="28"/>
          <w:lang w:eastAsia="en-US"/>
        </w:rPr>
        <w:t>Повышение безопасности жизнедеятельности населения на территории Роговского сельского поселения</w:t>
      </w:r>
      <w:r w:rsidR="00661218">
        <w:rPr>
          <w:rFonts w:ascii="Times New Roman" w:hAnsi="Times New Roman"/>
          <w:sz w:val="28"/>
          <w:szCs w:val="28"/>
        </w:rPr>
        <w:t>» на 2022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5F30B5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</w:t>
      </w:r>
      <w:r w:rsidR="005F30B5">
        <w:rPr>
          <w:rFonts w:ascii="Times New Roman" w:hAnsi="Times New Roman" w:cs="Times New Roman"/>
          <w:sz w:val="28"/>
          <w:szCs w:val="28"/>
        </w:rPr>
        <w:t>еспечение общественного порядка»</w:t>
      </w:r>
      <w:r w:rsidR="00830803" w:rsidRPr="00830803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:rsidR="003F336C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F336C">
        <w:rPr>
          <w:rFonts w:ascii="Times New Roman" w:hAnsi="Times New Roman"/>
          <w:sz w:val="28"/>
          <w:szCs w:val="28"/>
        </w:rPr>
        <w:t>Контрольное событие «</w:t>
      </w:r>
      <w:r w:rsidR="00361AAE" w:rsidRPr="003F336C">
        <w:rPr>
          <w:rFonts w:ascii="Times New Roman" w:hAnsi="Times New Roman" w:cs="Times New Roman"/>
          <w:sz w:val="28"/>
          <w:szCs w:val="28"/>
        </w:rPr>
        <w:t>Предупреждение террористических и экстремистских проявлений</w:t>
      </w:r>
      <w:r w:rsidRPr="003F336C">
        <w:rPr>
          <w:rFonts w:ascii="Times New Roman" w:hAnsi="Times New Roman" w:cs="Times New Roman"/>
          <w:sz w:val="28"/>
          <w:szCs w:val="28"/>
        </w:rPr>
        <w:t xml:space="preserve">» </w:t>
      </w:r>
      <w:r w:rsidRPr="003F336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361AAE" w:rsidRPr="003F336C">
        <w:rPr>
          <w:rFonts w:ascii="Times New Roman" w:hAnsi="Times New Roman" w:cs="Times New Roman"/>
          <w:sz w:val="28"/>
          <w:szCs w:val="28"/>
        </w:rPr>
        <w:t>«Повышение безопасности жизнедеятельности населения на территории Роговского сельского поселения»</w:t>
      </w:r>
      <w:r w:rsidRPr="003F336C">
        <w:rPr>
          <w:rFonts w:ascii="Times New Roman" w:hAnsi="Times New Roman"/>
          <w:sz w:val="28"/>
          <w:szCs w:val="28"/>
        </w:rPr>
        <w:t xml:space="preserve"> муниципальной программы «Обеспечение общественного порядка» </w:t>
      </w:r>
      <w:r w:rsidR="003F336C" w:rsidRPr="003F336C">
        <w:rPr>
          <w:rFonts w:ascii="Times New Roman" w:hAnsi="Times New Roman"/>
          <w:sz w:val="28"/>
          <w:szCs w:val="28"/>
        </w:rPr>
        <w:t>принято</w:t>
      </w:r>
      <w:r w:rsidR="003F336C" w:rsidRPr="005753E6">
        <w:rPr>
          <w:rFonts w:ascii="Times New Roman" w:hAnsi="Times New Roman"/>
          <w:sz w:val="28"/>
          <w:szCs w:val="28"/>
        </w:rPr>
        <w:t xml:space="preserve"> считать как </w:t>
      </w:r>
      <w:r w:rsidR="003F336C">
        <w:rPr>
          <w:rFonts w:ascii="Times New Roman" w:hAnsi="Times New Roman"/>
          <w:sz w:val="28"/>
          <w:szCs w:val="28"/>
        </w:rPr>
        <w:t>не требующее финансирования.</w:t>
      </w:r>
    </w:p>
    <w:p w:rsidR="003B3DB0" w:rsidRPr="005753E6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83" w:rsidRDefault="00791483" w:rsidP="008A1698">
      <w:pPr>
        <w:spacing w:after="0" w:line="240" w:lineRule="auto"/>
      </w:pPr>
      <w:r>
        <w:separator/>
      </w:r>
    </w:p>
  </w:endnote>
  <w:endnote w:type="continuationSeparator" w:id="1">
    <w:p w:rsidR="00791483" w:rsidRDefault="0079148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791483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83" w:rsidRDefault="00791483" w:rsidP="008A1698">
      <w:pPr>
        <w:spacing w:after="0" w:line="240" w:lineRule="auto"/>
      </w:pPr>
      <w:r>
        <w:separator/>
      </w:r>
    </w:p>
  </w:footnote>
  <w:footnote w:type="continuationSeparator" w:id="1">
    <w:p w:rsidR="00791483" w:rsidRDefault="00791483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3573"/>
    <w:rsid w:val="00075EA7"/>
    <w:rsid w:val="000C4E1D"/>
    <w:rsid w:val="000E343C"/>
    <w:rsid w:val="000E40A0"/>
    <w:rsid w:val="000F45F9"/>
    <w:rsid w:val="00115D35"/>
    <w:rsid w:val="00150265"/>
    <w:rsid w:val="00163B73"/>
    <w:rsid w:val="00163CB0"/>
    <w:rsid w:val="00170259"/>
    <w:rsid w:val="00192809"/>
    <w:rsid w:val="00196A5B"/>
    <w:rsid w:val="001A2BCB"/>
    <w:rsid w:val="001E1AEF"/>
    <w:rsid w:val="00236BB6"/>
    <w:rsid w:val="00237B30"/>
    <w:rsid w:val="00281022"/>
    <w:rsid w:val="0029768B"/>
    <w:rsid w:val="002D38D9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F336C"/>
    <w:rsid w:val="00441325"/>
    <w:rsid w:val="004560DB"/>
    <w:rsid w:val="00474F17"/>
    <w:rsid w:val="00480FBB"/>
    <w:rsid w:val="004D5089"/>
    <w:rsid w:val="005005B0"/>
    <w:rsid w:val="00521CA1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50AD4"/>
    <w:rsid w:val="00661218"/>
    <w:rsid w:val="006710C9"/>
    <w:rsid w:val="006A749C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91483"/>
    <w:rsid w:val="007C24DF"/>
    <w:rsid w:val="007D0FA5"/>
    <w:rsid w:val="007E7885"/>
    <w:rsid w:val="007F3096"/>
    <w:rsid w:val="007F583E"/>
    <w:rsid w:val="00830803"/>
    <w:rsid w:val="008416E6"/>
    <w:rsid w:val="00883B1C"/>
    <w:rsid w:val="008A1698"/>
    <w:rsid w:val="008D750D"/>
    <w:rsid w:val="00913394"/>
    <w:rsid w:val="00956E1C"/>
    <w:rsid w:val="00A161E8"/>
    <w:rsid w:val="00A347C2"/>
    <w:rsid w:val="00A767D1"/>
    <w:rsid w:val="00AC7E2D"/>
    <w:rsid w:val="00B4316C"/>
    <w:rsid w:val="00B459DB"/>
    <w:rsid w:val="00B65A99"/>
    <w:rsid w:val="00B9263A"/>
    <w:rsid w:val="00BA6862"/>
    <w:rsid w:val="00BC4068"/>
    <w:rsid w:val="00D203FE"/>
    <w:rsid w:val="00D51313"/>
    <w:rsid w:val="00D549F5"/>
    <w:rsid w:val="00DB2A70"/>
    <w:rsid w:val="00DD12B9"/>
    <w:rsid w:val="00DD1E0E"/>
    <w:rsid w:val="00E03E6E"/>
    <w:rsid w:val="00E33DB7"/>
    <w:rsid w:val="00E42678"/>
    <w:rsid w:val="00E811EC"/>
    <w:rsid w:val="00E91427"/>
    <w:rsid w:val="00E97BCF"/>
    <w:rsid w:val="00EA0E2B"/>
    <w:rsid w:val="00EB03CE"/>
    <w:rsid w:val="00F2786E"/>
    <w:rsid w:val="00F34FE6"/>
    <w:rsid w:val="00F37829"/>
    <w:rsid w:val="00F4760E"/>
    <w:rsid w:val="00F50047"/>
    <w:rsid w:val="00F51702"/>
    <w:rsid w:val="00F8058B"/>
    <w:rsid w:val="00F86B8D"/>
    <w:rsid w:val="00FB1CF6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  <w:style w:type="paragraph" w:customStyle="1" w:styleId="Postan">
    <w:name w:val="Postan"/>
    <w:basedOn w:val="a"/>
    <w:rsid w:val="00F34FE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2019-08-08T04:45:00Z</cp:lastPrinted>
  <dcterms:created xsi:type="dcterms:W3CDTF">2019-08-07T06:38:00Z</dcterms:created>
  <dcterms:modified xsi:type="dcterms:W3CDTF">2022-08-05T08:43:00Z</dcterms:modified>
</cp:coreProperties>
</file>