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2E7C83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60DB" w:rsidRDefault="00C622D8" w:rsidP="004560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</w:t>
      </w:r>
      <w:r w:rsidR="00804F9B">
        <w:rPr>
          <w:rFonts w:ascii="Times New Roman" w:hAnsi="Times New Roman"/>
          <w:b/>
          <w:sz w:val="28"/>
          <w:szCs w:val="28"/>
        </w:rPr>
        <w:t>.08.2022</w:t>
      </w:r>
      <w:r w:rsidR="007C24DF" w:rsidRPr="00C72BE9">
        <w:rPr>
          <w:rFonts w:ascii="Times New Roman" w:hAnsi="Times New Roman"/>
          <w:b/>
          <w:sz w:val="28"/>
          <w:szCs w:val="28"/>
        </w:rPr>
        <w:t xml:space="preserve"> года         </w:t>
      </w:r>
      <w:r w:rsidR="007C24DF">
        <w:rPr>
          <w:rFonts w:ascii="Times New Roman" w:hAnsi="Times New Roman"/>
          <w:b/>
          <w:sz w:val="28"/>
          <w:szCs w:val="28"/>
        </w:rPr>
        <w:t xml:space="preserve">                           №  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46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              п. Роговский</w:t>
      </w:r>
    </w:p>
    <w:p w:rsidR="007C24DF" w:rsidRPr="003C7BC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7BC2">
        <w:rPr>
          <w:rFonts w:ascii="Times New Roman" w:hAnsi="Times New Roman"/>
          <w:sz w:val="28"/>
          <w:szCs w:val="28"/>
        </w:rPr>
        <w:t>Об утверждении отчета об исполнении плана реализации</w:t>
      </w:r>
    </w:p>
    <w:p w:rsidR="007C24DF" w:rsidRPr="003C7BC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BC2">
        <w:rPr>
          <w:rFonts w:ascii="Times New Roman" w:hAnsi="Times New Roman"/>
          <w:sz w:val="28"/>
          <w:szCs w:val="28"/>
        </w:rPr>
        <w:t>муниципальной программы Роговского сельского поселения</w:t>
      </w:r>
    </w:p>
    <w:p w:rsidR="007C24DF" w:rsidRPr="003C7BC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BC2">
        <w:rPr>
          <w:rFonts w:ascii="Times New Roman" w:hAnsi="Times New Roman"/>
          <w:sz w:val="28"/>
          <w:szCs w:val="28"/>
        </w:rPr>
        <w:t>«</w:t>
      </w:r>
      <w:r w:rsidR="003C7BC2" w:rsidRPr="003C7BC2">
        <w:rPr>
          <w:rFonts w:ascii="Times New Roman" w:eastAsia="Times New Roman" w:hAnsi="Times New Roman"/>
          <w:sz w:val="28"/>
          <w:szCs w:val="28"/>
        </w:rPr>
        <w:t>Формирование современной городской среды муниципального образования Роговское сельское поселение</w:t>
      </w:r>
      <w:r w:rsidR="00804F9B">
        <w:rPr>
          <w:rFonts w:ascii="Times New Roman" w:hAnsi="Times New Roman"/>
          <w:sz w:val="28"/>
          <w:szCs w:val="28"/>
        </w:rPr>
        <w:t>» за первое полугодие 2022</w:t>
      </w:r>
      <w:r w:rsidR="00FD446B">
        <w:rPr>
          <w:rFonts w:ascii="Times New Roman" w:hAnsi="Times New Roman"/>
          <w:sz w:val="28"/>
          <w:szCs w:val="28"/>
        </w:rPr>
        <w:t xml:space="preserve"> </w:t>
      </w:r>
      <w:r w:rsidRPr="003C7BC2">
        <w:rPr>
          <w:rFonts w:ascii="Times New Roman" w:hAnsi="Times New Roman"/>
          <w:sz w:val="28"/>
          <w:szCs w:val="28"/>
        </w:rPr>
        <w:t>года.</w:t>
      </w:r>
    </w:p>
    <w:p w:rsidR="007C24DF" w:rsidRDefault="007C24DF" w:rsidP="007C24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0DB" w:rsidRDefault="007C24DF" w:rsidP="004560DB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4560DB">
        <w:rPr>
          <w:b w:val="0"/>
          <w:sz w:val="28"/>
          <w:szCs w:val="28"/>
        </w:rPr>
        <w:t>В соответствии с 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="004560DB" w:rsidRPr="00D84BD3">
        <w:rPr>
          <w:sz w:val="24"/>
          <w:szCs w:val="24"/>
        </w:rPr>
        <w:t>»</w:t>
      </w:r>
      <w:r w:rsidR="004560DB" w:rsidRPr="003B3DB0">
        <w:rPr>
          <w:b w:val="0"/>
          <w:sz w:val="28"/>
          <w:szCs w:val="28"/>
        </w:rPr>
        <w:t xml:space="preserve"> </w:t>
      </w:r>
      <w:r w:rsidR="004560DB">
        <w:rPr>
          <w:b w:val="0"/>
          <w:sz w:val="28"/>
          <w:szCs w:val="28"/>
        </w:rPr>
        <w:t>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4560DB">
        <w:rPr>
          <w:b w:val="0"/>
          <w:sz w:val="28"/>
          <w:szCs w:val="28"/>
        </w:rPr>
        <w:t>18</w:t>
      </w:r>
      <w:r w:rsidR="004560DB" w:rsidRPr="002F36A4">
        <w:rPr>
          <w:b w:val="0"/>
          <w:sz w:val="28"/>
          <w:szCs w:val="28"/>
        </w:rPr>
        <w:t>.0</w:t>
      </w:r>
      <w:r w:rsidR="004560DB">
        <w:rPr>
          <w:b w:val="0"/>
          <w:sz w:val="28"/>
          <w:szCs w:val="28"/>
        </w:rPr>
        <w:t>7</w:t>
      </w:r>
      <w:r w:rsidR="004560DB" w:rsidRPr="002F36A4">
        <w:rPr>
          <w:b w:val="0"/>
          <w:sz w:val="28"/>
          <w:szCs w:val="28"/>
        </w:rPr>
        <w:t xml:space="preserve">.2018 № </w:t>
      </w:r>
      <w:r w:rsidR="004560DB">
        <w:rPr>
          <w:b w:val="0"/>
          <w:sz w:val="28"/>
          <w:szCs w:val="28"/>
        </w:rPr>
        <w:t>105</w:t>
      </w:r>
      <w:r w:rsidR="004560DB" w:rsidRPr="002F36A4">
        <w:rPr>
          <w:b w:val="0"/>
          <w:sz w:val="28"/>
          <w:szCs w:val="28"/>
        </w:rPr>
        <w:t xml:space="preserve"> «Об утверждении </w:t>
      </w:r>
      <w:r w:rsidR="004560DB">
        <w:rPr>
          <w:b w:val="0"/>
          <w:sz w:val="28"/>
          <w:szCs w:val="28"/>
        </w:rPr>
        <w:t>Методических рекомендаций по разработке и реализации</w:t>
      </w:r>
      <w:r w:rsidR="004560DB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4560DB">
        <w:rPr>
          <w:b w:val="0"/>
          <w:sz w:val="28"/>
          <w:szCs w:val="28"/>
        </w:rPr>
        <w:t>», руководствуясь пп 9 п 2 ст. 31 Устава муниципального образования «Роговское сельское поселение»,</w:t>
      </w:r>
    </w:p>
    <w:p w:rsidR="007C24DF" w:rsidRDefault="007C24DF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C24DF" w:rsidRDefault="007C24DF" w:rsidP="007C24DF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7C24DF" w:rsidRDefault="007C24DF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отчет об исполнении плана реализации муниципальной программы </w:t>
      </w:r>
      <w:r w:rsidR="006F57C6">
        <w:rPr>
          <w:rFonts w:ascii="Times New Roman" w:hAnsi="Times New Roman"/>
          <w:sz w:val="28"/>
          <w:szCs w:val="28"/>
        </w:rPr>
        <w:t xml:space="preserve">Роговского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 w:rsidR="003C7BC2" w:rsidRPr="00996E99">
        <w:rPr>
          <w:rFonts w:ascii="Times New Roman" w:eastAsia="Times New Roman" w:hAnsi="Times New Roman"/>
          <w:sz w:val="28"/>
          <w:szCs w:val="28"/>
        </w:rPr>
        <w:t>Формирование современной городской среды муниципального образования</w:t>
      </w:r>
      <w:r w:rsidR="003C7BC2">
        <w:rPr>
          <w:rFonts w:ascii="Times New Roman" w:eastAsia="Times New Roman" w:hAnsi="Times New Roman"/>
          <w:sz w:val="28"/>
          <w:szCs w:val="28"/>
        </w:rPr>
        <w:t xml:space="preserve"> Роговское</w:t>
      </w:r>
      <w:r w:rsidR="003C7BC2" w:rsidRPr="00996E99">
        <w:rPr>
          <w:rFonts w:ascii="Times New Roman" w:eastAsia="Times New Roman" w:hAnsi="Times New Roman"/>
          <w:sz w:val="28"/>
          <w:szCs w:val="28"/>
        </w:rPr>
        <w:t xml:space="preserve"> сель</w:t>
      </w:r>
      <w:r w:rsidR="003C7BC2">
        <w:rPr>
          <w:rFonts w:ascii="Times New Roman" w:eastAsia="Times New Roman" w:hAnsi="Times New Roman"/>
          <w:sz w:val="28"/>
          <w:szCs w:val="28"/>
        </w:rPr>
        <w:t>ское поселение</w:t>
      </w:r>
      <w:r w:rsidRPr="00C72BE9">
        <w:rPr>
          <w:rFonts w:ascii="Times New Roman" w:hAnsi="Times New Roman"/>
          <w:b/>
          <w:sz w:val="28"/>
          <w:szCs w:val="28"/>
        </w:rPr>
        <w:t xml:space="preserve">» </w:t>
      </w:r>
      <w:r w:rsidRPr="003C28ED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первое полугодие</w:t>
      </w:r>
      <w:r w:rsidRPr="003C28ED">
        <w:rPr>
          <w:rFonts w:ascii="Times New Roman" w:hAnsi="Times New Roman"/>
          <w:sz w:val="28"/>
          <w:szCs w:val="28"/>
        </w:rPr>
        <w:t xml:space="preserve"> </w:t>
      </w:r>
      <w:r w:rsidR="00804F9B">
        <w:rPr>
          <w:rFonts w:ascii="Times New Roman" w:hAnsi="Times New Roman"/>
          <w:sz w:val="28"/>
          <w:szCs w:val="28"/>
        </w:rPr>
        <w:t>2022</w:t>
      </w:r>
      <w:r w:rsidRPr="003C28E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3C28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F57C6">
        <w:rPr>
          <w:rFonts w:ascii="Times New Roman" w:hAnsi="Times New Roman"/>
          <w:sz w:val="28"/>
          <w:szCs w:val="28"/>
        </w:rPr>
        <w:t xml:space="preserve">согласно </w:t>
      </w:r>
      <w:r w:rsidR="002E7C83">
        <w:rPr>
          <w:rFonts w:ascii="Times New Roman" w:hAnsi="Times New Roman"/>
          <w:sz w:val="28"/>
          <w:szCs w:val="28"/>
        </w:rPr>
        <w:t>распоря</w:t>
      </w:r>
      <w:r w:rsidR="006F57C6">
        <w:rPr>
          <w:rFonts w:ascii="Times New Roman" w:hAnsi="Times New Roman"/>
          <w:sz w:val="28"/>
          <w:szCs w:val="28"/>
        </w:rPr>
        <w:t xml:space="preserve">жению </w:t>
      </w:r>
      <w:r w:rsidRPr="003C28ED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F8058B">
        <w:rPr>
          <w:rFonts w:ascii="Times New Roman" w:hAnsi="Times New Roman"/>
          <w:sz w:val="28"/>
          <w:szCs w:val="28"/>
        </w:rPr>
        <w:t>.</w:t>
      </w:r>
    </w:p>
    <w:p w:rsidR="006F57C6" w:rsidRDefault="006F57C6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24DF" w:rsidRPr="002F056A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2F056A"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="002E7C83">
        <w:rPr>
          <w:rFonts w:ascii="Times New Roman" w:hAnsi="Times New Roman"/>
          <w:sz w:val="28"/>
          <w:szCs w:val="28"/>
        </w:rPr>
        <w:t>распоряж</w:t>
      </w:r>
      <w:r w:rsidRPr="002F056A">
        <w:rPr>
          <w:rFonts w:ascii="Times New Roman" w:hAnsi="Times New Roman"/>
          <w:sz w:val="28"/>
          <w:szCs w:val="28"/>
        </w:rPr>
        <w:t>ения оставляю за собой.</w:t>
      </w:r>
    </w:p>
    <w:p w:rsidR="007C24DF" w:rsidRPr="00005C42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E7C83">
        <w:rPr>
          <w:rFonts w:ascii="Times New Roman" w:hAnsi="Times New Roman"/>
          <w:sz w:val="28"/>
          <w:szCs w:val="28"/>
        </w:rPr>
        <w:t>Распоряж</w:t>
      </w:r>
      <w:r w:rsidRPr="002F056A">
        <w:rPr>
          <w:rFonts w:ascii="Times New Roman" w:hAnsi="Times New Roman"/>
          <w:sz w:val="28"/>
          <w:szCs w:val="28"/>
        </w:rPr>
        <w:t>ение вступает в силу с момента подписания.</w:t>
      </w: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7C24DF" w:rsidRPr="00BE562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Роговского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Т.С. Вартанян</w:t>
      </w:r>
    </w:p>
    <w:p w:rsidR="007C24DF" w:rsidRPr="007C24DF" w:rsidRDefault="007C24DF" w:rsidP="007C24DF">
      <w:pPr>
        <w:jc w:val="both"/>
        <w:rPr>
          <w:rFonts w:ascii="Times New Roman" w:hAnsi="Times New Roman"/>
          <w:sz w:val="20"/>
          <w:szCs w:val="20"/>
        </w:rPr>
        <w:sectPr w:rsidR="007C24DF" w:rsidRPr="007C24DF" w:rsidSect="00BE5622">
          <w:pgSz w:w="11906" w:h="16838"/>
          <w:pgMar w:top="539" w:right="850" w:bottom="719" w:left="1701" w:header="708" w:footer="708" w:gutter="0"/>
          <w:cols w:space="720"/>
        </w:sectPr>
      </w:pPr>
    </w:p>
    <w:p w:rsidR="00303637" w:rsidRPr="003C7BC2" w:rsidRDefault="00303637" w:rsidP="003B3DB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3C7BC2">
        <w:rPr>
          <w:rFonts w:ascii="Times New Roman" w:eastAsia="Times New Roman" w:hAnsi="Times New Roman" w:cs="Calibri"/>
          <w:sz w:val="24"/>
          <w:szCs w:val="24"/>
        </w:rPr>
        <w:br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="003B3DB0" w:rsidRPr="003C7BC2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3C7BC2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 w:rsidR="002E7C83">
        <w:rPr>
          <w:rFonts w:ascii="Times New Roman" w:eastAsia="Times New Roman" w:hAnsi="Times New Roman" w:cs="Calibri"/>
          <w:sz w:val="24"/>
          <w:szCs w:val="24"/>
        </w:rPr>
        <w:t>Распоряж</w:t>
      </w:r>
      <w:r w:rsidRPr="003C7BC2">
        <w:rPr>
          <w:rFonts w:ascii="Times New Roman" w:eastAsia="Times New Roman" w:hAnsi="Times New Roman" w:cs="Calibri"/>
          <w:sz w:val="24"/>
          <w:szCs w:val="24"/>
        </w:rPr>
        <w:t xml:space="preserve">ению Администрации </w:t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поселения </w:t>
      </w:r>
      <w:r w:rsidRPr="003C7BC2">
        <w:rPr>
          <w:rFonts w:ascii="Times New Roman" w:eastAsia="Times New Roman" w:hAnsi="Times New Roman" w:cs="Calibri"/>
          <w:sz w:val="24"/>
          <w:szCs w:val="24"/>
        </w:rPr>
        <w:br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7C24DF" w:rsidRPr="003C7BC2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C622D8">
        <w:rPr>
          <w:rFonts w:ascii="Times New Roman" w:eastAsia="Times New Roman" w:hAnsi="Times New Roman" w:cs="Calibri"/>
          <w:sz w:val="24"/>
          <w:szCs w:val="24"/>
        </w:rPr>
        <w:t>02</w:t>
      </w:r>
      <w:r w:rsidRPr="003C7BC2">
        <w:rPr>
          <w:rFonts w:ascii="Times New Roman" w:eastAsia="Times New Roman" w:hAnsi="Times New Roman" w:cs="Calibri"/>
          <w:sz w:val="24"/>
          <w:szCs w:val="24"/>
        </w:rPr>
        <w:t>.0</w:t>
      </w:r>
      <w:r w:rsidR="003B3DB0" w:rsidRPr="003C7BC2">
        <w:rPr>
          <w:rFonts w:ascii="Times New Roman" w:eastAsia="Times New Roman" w:hAnsi="Times New Roman" w:cs="Calibri"/>
          <w:sz w:val="24"/>
          <w:szCs w:val="24"/>
        </w:rPr>
        <w:t>8</w:t>
      </w:r>
      <w:r w:rsidR="005B208C">
        <w:rPr>
          <w:rFonts w:ascii="Times New Roman" w:eastAsia="Times New Roman" w:hAnsi="Times New Roman" w:cs="Calibri"/>
          <w:sz w:val="24"/>
          <w:szCs w:val="24"/>
        </w:rPr>
        <w:t>.2022</w:t>
      </w:r>
      <w:r w:rsidRPr="003C7BC2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r w:rsidR="00C622D8">
        <w:rPr>
          <w:rFonts w:ascii="Times New Roman" w:eastAsia="Times New Roman" w:hAnsi="Times New Roman" w:cs="Calibri"/>
          <w:sz w:val="24"/>
          <w:szCs w:val="24"/>
        </w:rPr>
        <w:t>46</w:t>
      </w:r>
    </w:p>
    <w:p w:rsidR="00303637" w:rsidRPr="003C7BC2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:rsidR="00303637" w:rsidRPr="003C7BC2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3C7BC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3C7BC2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3C7BC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7BC2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 w:rsidRPr="003C7BC2">
        <w:rPr>
          <w:rFonts w:ascii="Times New Roman" w:hAnsi="Times New Roman" w:cs="Times New Roman"/>
          <w:sz w:val="24"/>
          <w:szCs w:val="24"/>
        </w:rPr>
        <w:t xml:space="preserve">Роговского сельского поселения </w:t>
      </w:r>
      <w:r w:rsidR="007C24DF" w:rsidRPr="003C7BC2">
        <w:rPr>
          <w:rFonts w:ascii="Times New Roman" w:hAnsi="Times New Roman" w:cs="Times New Roman"/>
          <w:b/>
          <w:sz w:val="24"/>
          <w:szCs w:val="24"/>
        </w:rPr>
        <w:t>«</w:t>
      </w:r>
      <w:r w:rsidR="003C7BC2" w:rsidRPr="003C7BC2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муниципального образования Роговское сельское поселение</w:t>
      </w:r>
      <w:r w:rsidR="003B3DB0" w:rsidRPr="003C7BC2">
        <w:rPr>
          <w:rFonts w:ascii="Times New Roman" w:hAnsi="Times New Roman" w:cs="Times New Roman"/>
          <w:kern w:val="2"/>
          <w:sz w:val="24"/>
          <w:szCs w:val="24"/>
        </w:rPr>
        <w:t>»</w:t>
      </w:r>
      <w:r w:rsidR="005B208C">
        <w:rPr>
          <w:rFonts w:ascii="Times New Roman" w:hAnsi="Times New Roman" w:cs="Times New Roman"/>
          <w:sz w:val="24"/>
          <w:szCs w:val="24"/>
        </w:rPr>
        <w:t xml:space="preserve"> за первое полугодие 2022</w:t>
      </w:r>
      <w:r w:rsidR="00FD446B">
        <w:rPr>
          <w:rFonts w:ascii="Times New Roman" w:hAnsi="Times New Roman" w:cs="Times New Roman"/>
          <w:sz w:val="24"/>
          <w:szCs w:val="24"/>
        </w:rPr>
        <w:t xml:space="preserve"> </w:t>
      </w:r>
      <w:r w:rsidRPr="003C7BC2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3C7BC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701"/>
        <w:gridCol w:w="1276"/>
        <w:gridCol w:w="1276"/>
        <w:gridCol w:w="1843"/>
        <w:gridCol w:w="1700"/>
        <w:gridCol w:w="993"/>
        <w:gridCol w:w="1558"/>
      </w:tblGrid>
      <w:tr w:rsidR="00303637" w:rsidRPr="003C7BC2" w:rsidTr="005B208C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Факти-ческая дата начала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3C7BC2" w:rsidTr="005B208C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3C7BC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3C7BC2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701"/>
        <w:gridCol w:w="1276"/>
        <w:gridCol w:w="1276"/>
        <w:gridCol w:w="1843"/>
        <w:gridCol w:w="1700"/>
        <w:gridCol w:w="993"/>
        <w:gridCol w:w="1558"/>
      </w:tblGrid>
      <w:tr w:rsidR="00303637" w:rsidRPr="003C7BC2" w:rsidTr="005B208C">
        <w:trPr>
          <w:tblHeader/>
          <w:tblCellSpacing w:w="5" w:type="nil"/>
        </w:trPr>
        <w:tc>
          <w:tcPr>
            <w:tcW w:w="426" w:type="dxa"/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E7C83" w:rsidRPr="003C7BC2" w:rsidTr="005B208C">
        <w:trPr>
          <w:trHeight w:val="2701"/>
          <w:tblCellSpacing w:w="5" w:type="nil"/>
        </w:trPr>
        <w:tc>
          <w:tcPr>
            <w:tcW w:w="426" w:type="dxa"/>
          </w:tcPr>
          <w:p w:rsidR="002E7C83" w:rsidRPr="003C7BC2" w:rsidRDefault="002E7C83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2E7C83" w:rsidRPr="003E748E" w:rsidRDefault="002E7C83" w:rsidP="009F5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</w:rPr>
            </w:pPr>
            <w:r w:rsidRPr="003E748E">
              <w:rPr>
                <w:rFonts w:ascii="Times New Roman" w:hAnsi="Times New Roman"/>
                <w:kern w:val="2"/>
              </w:rPr>
              <w:t>Подпро</w:t>
            </w:r>
            <w:r w:rsidRPr="003E748E">
              <w:rPr>
                <w:rFonts w:ascii="Times New Roman" w:hAnsi="Times New Roman"/>
                <w:kern w:val="2"/>
              </w:rPr>
              <w:softHyphen/>
              <w:t>грамма 1</w:t>
            </w:r>
          </w:p>
          <w:p w:rsidR="002E7C83" w:rsidRPr="003E748E" w:rsidRDefault="002E7C83" w:rsidP="009F5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</w:rPr>
            </w:pPr>
            <w:r w:rsidRPr="003E748E">
              <w:rPr>
                <w:rFonts w:ascii="Times New Roman" w:hAnsi="Times New Roman"/>
                <w:kern w:val="2"/>
              </w:rPr>
              <w:t>«</w:t>
            </w:r>
            <w:r w:rsidRPr="003E748E">
              <w:rPr>
                <w:rFonts w:ascii="Times New Roman" w:hAnsi="Times New Roman"/>
              </w:rPr>
              <w:t>Повышение уровня благоустройства дворовых территорий муниципального образования Роговское сельское поселение</w:t>
            </w:r>
            <w:r w:rsidRPr="003E748E">
              <w:rPr>
                <w:rFonts w:ascii="Times New Roman" w:hAnsi="Times New Roman"/>
                <w:kern w:val="2"/>
              </w:rPr>
              <w:t>»</w:t>
            </w:r>
          </w:p>
        </w:tc>
        <w:tc>
          <w:tcPr>
            <w:tcW w:w="1984" w:type="dxa"/>
            <w:vAlign w:val="center"/>
          </w:tcPr>
          <w:p w:rsidR="002E7C83" w:rsidRPr="003E748E" w:rsidRDefault="002E7C83" w:rsidP="009F5869">
            <w:pPr>
              <w:pStyle w:val="ConsPlusCell"/>
              <w:rPr>
                <w:rFonts w:ascii="Times New Roman" w:hAnsi="Times New Roman" w:cs="Times New Roman"/>
              </w:rPr>
            </w:pPr>
            <w:r w:rsidRPr="003E74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vAlign w:val="center"/>
          </w:tcPr>
          <w:p w:rsidR="002E7C83" w:rsidRPr="003E748E" w:rsidRDefault="002E7C83" w:rsidP="009F5869">
            <w:pPr>
              <w:pStyle w:val="ConsPlusCell"/>
              <w:rPr>
                <w:rFonts w:ascii="Times New Roman" w:hAnsi="Times New Roman" w:cs="Times New Roman"/>
              </w:rPr>
            </w:pPr>
            <w:r w:rsidRPr="003E74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vAlign w:val="center"/>
          </w:tcPr>
          <w:p w:rsidR="002E7C83" w:rsidRPr="003E748E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74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vAlign w:val="center"/>
          </w:tcPr>
          <w:p w:rsidR="002E7C83" w:rsidRPr="003E748E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748E">
              <w:rPr>
                <w:rFonts w:ascii="Times New Roman" w:hAnsi="Times New Roman" w:cs="Times New Roman"/>
                <w:lang w:eastAsia="en-US"/>
              </w:rPr>
              <w:t>Не требует финансирования</w:t>
            </w:r>
          </w:p>
        </w:tc>
        <w:tc>
          <w:tcPr>
            <w:tcW w:w="1843" w:type="dxa"/>
            <w:vAlign w:val="center"/>
          </w:tcPr>
          <w:p w:rsidR="002E7C83" w:rsidRPr="003E748E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74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vAlign w:val="center"/>
          </w:tcPr>
          <w:p w:rsidR="002E7C83" w:rsidRPr="003E748E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74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2E7C83" w:rsidRPr="003E748E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748E">
              <w:rPr>
                <w:rFonts w:ascii="Times New Roman" w:hAnsi="Times New Roman" w:cs="Times New Roman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  <w:vAlign w:val="center"/>
          </w:tcPr>
          <w:p w:rsidR="002E7C83" w:rsidRPr="003E748E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748E">
              <w:rPr>
                <w:rFonts w:ascii="Times New Roman" w:hAnsi="Times New Roman" w:cs="Times New Roman"/>
              </w:rPr>
              <w:t>-</w:t>
            </w:r>
          </w:p>
        </w:tc>
      </w:tr>
      <w:tr w:rsidR="003C7BC2" w:rsidRPr="003C7BC2" w:rsidTr="005B208C">
        <w:trPr>
          <w:trHeight w:val="2701"/>
          <w:tblCellSpacing w:w="5" w:type="nil"/>
        </w:trPr>
        <w:tc>
          <w:tcPr>
            <w:tcW w:w="426" w:type="dxa"/>
          </w:tcPr>
          <w:p w:rsidR="003C7BC2" w:rsidRPr="003C7BC2" w:rsidRDefault="003C7BC2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C7BC2" w:rsidRPr="003C7BC2" w:rsidRDefault="003C7BC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3C7BC2" w:rsidRPr="003C7BC2" w:rsidRDefault="003C7BC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  <w:p w:rsidR="003C7BC2" w:rsidRPr="003C7BC2" w:rsidRDefault="003C7BC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дворовых территорий </w:t>
            </w:r>
          </w:p>
        </w:tc>
        <w:tc>
          <w:tcPr>
            <w:tcW w:w="1984" w:type="dxa"/>
          </w:tcPr>
          <w:p w:rsidR="003C7BC2" w:rsidRPr="003C7BC2" w:rsidRDefault="003C7BC2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701" w:type="dxa"/>
          </w:tcPr>
          <w:p w:rsidR="003C7BC2" w:rsidRPr="003C7BC2" w:rsidRDefault="003C7BC2" w:rsidP="00382B94">
            <w:pPr>
              <w:spacing w:after="63"/>
              <w:rPr>
                <w:rFonts w:ascii="Times New Roman" w:hAnsi="Times New Roman"/>
                <w:sz w:val="24"/>
                <w:szCs w:val="24"/>
              </w:rPr>
            </w:pPr>
            <w:r w:rsidRPr="003C7BC2">
              <w:rPr>
                <w:rFonts w:ascii="Times New Roman" w:eastAsia="Times New Roman" w:hAnsi="Times New Roman"/>
                <w:sz w:val="24"/>
                <w:szCs w:val="24"/>
              </w:rPr>
              <w:t>Повышение общего уровня благоустройства дворовых территорий         п. Роговский</w:t>
            </w:r>
          </w:p>
        </w:tc>
        <w:tc>
          <w:tcPr>
            <w:tcW w:w="1276" w:type="dxa"/>
          </w:tcPr>
          <w:p w:rsidR="003C7BC2" w:rsidRPr="003C7BC2" w:rsidRDefault="003C7BC2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 w:rsidR="00FD44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5B20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3C7BC2" w:rsidRPr="003C7BC2" w:rsidRDefault="003C7BC2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 w:rsidR="00FD44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5B20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3C7BC2" w:rsidRPr="003C7BC2" w:rsidRDefault="003C7BC2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2E7C83" w:rsidRPr="003C7BC2" w:rsidTr="005B208C">
        <w:trPr>
          <w:trHeight w:val="2701"/>
          <w:tblCellSpacing w:w="5" w:type="nil"/>
        </w:trPr>
        <w:tc>
          <w:tcPr>
            <w:tcW w:w="426" w:type="dxa"/>
          </w:tcPr>
          <w:p w:rsidR="002E7C83" w:rsidRPr="003C7BC2" w:rsidRDefault="002E7C83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2E7C83" w:rsidRPr="003C7BC2" w:rsidRDefault="002E7C83" w:rsidP="009F5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 программы 1.1</w:t>
            </w:r>
          </w:p>
        </w:tc>
        <w:tc>
          <w:tcPr>
            <w:tcW w:w="1984" w:type="dxa"/>
          </w:tcPr>
          <w:p w:rsidR="002E7C83" w:rsidRPr="003C7BC2" w:rsidRDefault="002E7C83" w:rsidP="009F58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701" w:type="dxa"/>
          </w:tcPr>
          <w:p w:rsidR="002E7C83" w:rsidRPr="003C7BC2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на всей территории муниципального образования Роговское сельское поселение</w:t>
            </w:r>
          </w:p>
        </w:tc>
        <w:tc>
          <w:tcPr>
            <w:tcW w:w="1276" w:type="dxa"/>
          </w:tcPr>
          <w:p w:rsidR="002E7C83" w:rsidRPr="003C7BC2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2E7C83" w:rsidRPr="003C7BC2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F30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20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E7C83" w:rsidRPr="003C7BC2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:rsidR="002E7C83" w:rsidRPr="003C7BC2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2E7C83" w:rsidRPr="003C7BC2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2E7C83" w:rsidRPr="003C7BC2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E7C83" w:rsidRPr="003C7BC2" w:rsidTr="005B208C">
        <w:trPr>
          <w:trHeight w:val="2701"/>
          <w:tblCellSpacing w:w="5" w:type="nil"/>
        </w:trPr>
        <w:tc>
          <w:tcPr>
            <w:tcW w:w="426" w:type="dxa"/>
          </w:tcPr>
          <w:p w:rsidR="002E7C83" w:rsidRPr="003C7BC2" w:rsidRDefault="002E7C83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2E7C83" w:rsidRPr="003E748E" w:rsidRDefault="002E7C83" w:rsidP="009F5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</w:rPr>
            </w:pPr>
            <w:r w:rsidRPr="003E748E">
              <w:rPr>
                <w:rFonts w:ascii="Times New Roman" w:hAnsi="Times New Roman"/>
                <w:kern w:val="2"/>
              </w:rPr>
              <w:t>Подпро</w:t>
            </w:r>
            <w:r w:rsidRPr="003E748E">
              <w:rPr>
                <w:rFonts w:ascii="Times New Roman" w:hAnsi="Times New Roman"/>
                <w:kern w:val="2"/>
              </w:rPr>
              <w:softHyphen/>
              <w:t>грамма 2</w:t>
            </w:r>
          </w:p>
          <w:p w:rsidR="002E7C83" w:rsidRPr="003E748E" w:rsidRDefault="002E7C83" w:rsidP="009F5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</w:rPr>
            </w:pPr>
            <w:r w:rsidRPr="003E748E">
              <w:rPr>
                <w:rFonts w:ascii="Times New Roman" w:hAnsi="Times New Roman"/>
                <w:bCs/>
                <w:kern w:val="2"/>
              </w:rPr>
              <w:t xml:space="preserve"> «</w:t>
            </w:r>
            <w:r w:rsidRPr="003E748E">
              <w:rPr>
                <w:rFonts w:ascii="Times New Roman" w:hAnsi="Times New Roman"/>
              </w:rPr>
              <w:t>Повышение уровня благоустройства наиболее посещаемых муниципальных территорий общего пользования</w:t>
            </w:r>
            <w:r w:rsidRPr="003E748E">
              <w:rPr>
                <w:rFonts w:ascii="Times New Roman" w:hAnsi="Times New Roman"/>
                <w:bCs/>
                <w:kern w:val="2"/>
              </w:rPr>
              <w:t>»</w:t>
            </w:r>
          </w:p>
        </w:tc>
        <w:tc>
          <w:tcPr>
            <w:tcW w:w="1984" w:type="dxa"/>
            <w:vAlign w:val="center"/>
          </w:tcPr>
          <w:p w:rsidR="002E7C83" w:rsidRPr="003E748E" w:rsidRDefault="002E7C83" w:rsidP="009F5869">
            <w:pPr>
              <w:spacing w:after="0" w:line="240" w:lineRule="auto"/>
              <w:rPr>
                <w:rFonts w:ascii="Times New Roman" w:hAnsi="Times New Roman"/>
              </w:rPr>
            </w:pPr>
            <w:r w:rsidRPr="003E748E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vAlign w:val="center"/>
          </w:tcPr>
          <w:p w:rsidR="002E7C83" w:rsidRPr="003E748E" w:rsidRDefault="002E7C83" w:rsidP="009F5869">
            <w:pPr>
              <w:pStyle w:val="ConsPlusCell"/>
              <w:rPr>
                <w:rFonts w:ascii="Times New Roman" w:hAnsi="Times New Roman" w:cs="Times New Roman"/>
              </w:rPr>
            </w:pPr>
            <w:r w:rsidRPr="003E748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vAlign w:val="center"/>
          </w:tcPr>
          <w:p w:rsidR="002E7C83" w:rsidRPr="003E748E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748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2E7C83" w:rsidRPr="003E748E" w:rsidRDefault="002E7C83" w:rsidP="009F5869">
            <w:pPr>
              <w:rPr>
                <w:rFonts w:ascii="Times New Roman" w:hAnsi="Times New Roman"/>
              </w:rPr>
            </w:pPr>
            <w:r w:rsidRPr="003E748E">
              <w:rPr>
                <w:rFonts w:ascii="Times New Roman" w:hAnsi="Times New Roman"/>
              </w:rPr>
              <w:t>Не требует финансирования</w:t>
            </w:r>
          </w:p>
        </w:tc>
        <w:tc>
          <w:tcPr>
            <w:tcW w:w="1843" w:type="dxa"/>
            <w:vAlign w:val="center"/>
          </w:tcPr>
          <w:p w:rsidR="002E7C83" w:rsidRPr="003E748E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74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vAlign w:val="center"/>
          </w:tcPr>
          <w:p w:rsidR="002E7C83" w:rsidRPr="003E748E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74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2E7C83" w:rsidRPr="003E748E" w:rsidRDefault="002E7C83" w:rsidP="009F5869">
            <w:pPr>
              <w:rPr>
                <w:rFonts w:ascii="Times New Roman" w:hAnsi="Times New Roman"/>
              </w:rPr>
            </w:pPr>
            <w:r w:rsidRPr="003E748E">
              <w:rPr>
                <w:rFonts w:ascii="Times New Roman" w:hAnsi="Times New Roman"/>
              </w:rPr>
              <w:t>Не требует финансирования</w:t>
            </w:r>
          </w:p>
        </w:tc>
        <w:tc>
          <w:tcPr>
            <w:tcW w:w="1558" w:type="dxa"/>
            <w:vAlign w:val="center"/>
          </w:tcPr>
          <w:p w:rsidR="002E7C83" w:rsidRPr="003E748E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748E">
              <w:rPr>
                <w:rFonts w:ascii="Times New Roman" w:hAnsi="Times New Roman" w:cs="Times New Roman"/>
              </w:rPr>
              <w:t>-</w:t>
            </w:r>
          </w:p>
        </w:tc>
      </w:tr>
      <w:tr w:rsidR="00F30C7B" w:rsidRPr="003C7BC2" w:rsidTr="005B208C">
        <w:trPr>
          <w:trHeight w:val="2701"/>
          <w:tblCellSpacing w:w="5" w:type="nil"/>
        </w:trPr>
        <w:tc>
          <w:tcPr>
            <w:tcW w:w="426" w:type="dxa"/>
          </w:tcPr>
          <w:p w:rsidR="00F30C7B" w:rsidRPr="003C7BC2" w:rsidRDefault="00F30C7B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F30C7B" w:rsidRPr="003C7BC2" w:rsidRDefault="00F30C7B" w:rsidP="007C24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F30C7B" w:rsidRPr="003C7BC2" w:rsidRDefault="00F30C7B" w:rsidP="007C24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  <w:p w:rsidR="00F30C7B" w:rsidRPr="003C7BC2" w:rsidRDefault="00F30C7B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наиболее посещаемых муниципальных территорий общего пользования </w:t>
            </w:r>
          </w:p>
        </w:tc>
        <w:tc>
          <w:tcPr>
            <w:tcW w:w="1984" w:type="dxa"/>
          </w:tcPr>
          <w:p w:rsidR="00F30C7B" w:rsidRPr="003C7BC2" w:rsidRDefault="00F30C7B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701" w:type="dxa"/>
          </w:tcPr>
          <w:p w:rsidR="00F30C7B" w:rsidRPr="003C7BC2" w:rsidRDefault="00F30C7B" w:rsidP="00382B94">
            <w:pPr>
              <w:spacing w:after="63"/>
              <w:rPr>
                <w:rFonts w:ascii="Times New Roman" w:hAnsi="Times New Roman"/>
                <w:sz w:val="24"/>
                <w:szCs w:val="24"/>
              </w:rPr>
            </w:pPr>
            <w:r w:rsidRPr="003C7BC2">
              <w:rPr>
                <w:rFonts w:ascii="Times New Roman" w:eastAsia="Times New Roman" w:hAnsi="Times New Roman"/>
                <w:sz w:val="24"/>
                <w:szCs w:val="24"/>
              </w:rPr>
              <w:t>Повышение общего уровня благоустройства наиболее посещаемых муниципальных территорий общего пользования муниципального образования Роговское сельское поселение</w:t>
            </w:r>
          </w:p>
        </w:tc>
        <w:tc>
          <w:tcPr>
            <w:tcW w:w="1276" w:type="dxa"/>
          </w:tcPr>
          <w:p w:rsidR="00F30C7B" w:rsidRPr="003C7BC2" w:rsidRDefault="00F30C7B" w:rsidP="009F58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5B20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F30C7B" w:rsidRPr="003C7BC2" w:rsidRDefault="00F30C7B" w:rsidP="009F58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5B20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F30C7B" w:rsidRPr="003C7BC2" w:rsidRDefault="00F30C7B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F30C7B" w:rsidRPr="003C7BC2" w:rsidRDefault="00F30C7B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F30C7B" w:rsidRPr="003C7BC2" w:rsidRDefault="00F30C7B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F30C7B" w:rsidRPr="003C7BC2" w:rsidRDefault="00F30C7B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F30C7B" w:rsidRPr="003C7BC2" w:rsidTr="005B208C">
        <w:trPr>
          <w:trHeight w:val="2701"/>
          <w:tblCellSpacing w:w="5" w:type="nil"/>
        </w:trPr>
        <w:tc>
          <w:tcPr>
            <w:tcW w:w="426" w:type="dxa"/>
          </w:tcPr>
          <w:p w:rsidR="00F30C7B" w:rsidRPr="003C7BC2" w:rsidRDefault="00F30C7B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F30C7B" w:rsidRPr="003C7BC2" w:rsidRDefault="00F30C7B" w:rsidP="009F5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Контрольное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бытие  муниципальной программы 2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984" w:type="dxa"/>
          </w:tcPr>
          <w:p w:rsidR="00F30C7B" w:rsidRPr="003C7BC2" w:rsidRDefault="00F30C7B" w:rsidP="009F58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701" w:type="dxa"/>
          </w:tcPr>
          <w:p w:rsidR="00F30C7B" w:rsidRPr="003C7BC2" w:rsidRDefault="00F30C7B" w:rsidP="009F5869">
            <w:pPr>
              <w:spacing w:after="63"/>
              <w:rPr>
                <w:rFonts w:ascii="Times New Roman" w:hAnsi="Times New Roman"/>
                <w:sz w:val="24"/>
                <w:szCs w:val="24"/>
              </w:rPr>
            </w:pPr>
            <w:r w:rsidRPr="003C7BC2">
              <w:rPr>
                <w:rFonts w:ascii="Times New Roman" w:eastAsia="Times New Roman" w:hAnsi="Times New Roman"/>
                <w:sz w:val="24"/>
                <w:szCs w:val="24"/>
              </w:rPr>
              <w:t>Повышение общего уровня благоустройства наиболее посещаемых муниципальных территорий общего пользования муниципального образования Роговское сельское поселение</w:t>
            </w:r>
          </w:p>
        </w:tc>
        <w:tc>
          <w:tcPr>
            <w:tcW w:w="1276" w:type="dxa"/>
          </w:tcPr>
          <w:p w:rsidR="00F30C7B" w:rsidRPr="003C7BC2" w:rsidRDefault="00F30C7B" w:rsidP="009F5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F30C7B" w:rsidRPr="003C7BC2" w:rsidRDefault="00F30C7B" w:rsidP="009F5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20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30C7B" w:rsidRPr="003C7BC2" w:rsidRDefault="00F30C7B" w:rsidP="009F5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:rsidR="00F30C7B" w:rsidRPr="003C7BC2" w:rsidRDefault="00F30C7B" w:rsidP="009F5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F30C7B" w:rsidRPr="003C7BC2" w:rsidRDefault="00F30C7B" w:rsidP="009F5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F30C7B" w:rsidRPr="003C7BC2" w:rsidRDefault="00F30C7B" w:rsidP="009F5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E7C83" w:rsidRPr="003C7BC2" w:rsidTr="005B208C">
        <w:trPr>
          <w:trHeight w:val="2701"/>
          <w:tblCellSpacing w:w="5" w:type="nil"/>
        </w:trPr>
        <w:tc>
          <w:tcPr>
            <w:tcW w:w="426" w:type="dxa"/>
          </w:tcPr>
          <w:p w:rsidR="002E7C83" w:rsidRPr="003C7BC2" w:rsidRDefault="002E7C83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2E7C83" w:rsidRPr="003E748E" w:rsidRDefault="002E7C83" w:rsidP="009F58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</w:rPr>
            </w:pPr>
            <w:r w:rsidRPr="003E748E">
              <w:rPr>
                <w:rFonts w:ascii="Times New Roman" w:hAnsi="Times New Roman"/>
                <w:kern w:val="2"/>
              </w:rPr>
              <w:t>Подпрограмма 3</w:t>
            </w:r>
          </w:p>
          <w:p w:rsidR="002E7C83" w:rsidRPr="003E748E" w:rsidRDefault="002E7C83" w:rsidP="009F58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</w:rPr>
            </w:pPr>
            <w:r w:rsidRPr="003E748E">
              <w:rPr>
                <w:rFonts w:ascii="Times New Roman" w:hAnsi="Times New Roman"/>
              </w:rPr>
              <w:t>Повышение уровня вовлеченности заинтересованных граждан, организаций в реализацию мероприятий по благоустройству территорий муниципального образования Роговское сельское поселение.</w:t>
            </w:r>
          </w:p>
        </w:tc>
        <w:tc>
          <w:tcPr>
            <w:tcW w:w="1984" w:type="dxa"/>
            <w:vAlign w:val="center"/>
          </w:tcPr>
          <w:p w:rsidR="002E7C83" w:rsidRPr="003E748E" w:rsidRDefault="002E7C83" w:rsidP="009F5869">
            <w:pPr>
              <w:spacing w:after="0" w:line="240" w:lineRule="auto"/>
              <w:rPr>
                <w:rFonts w:ascii="Times New Roman" w:hAnsi="Times New Roman"/>
              </w:rPr>
            </w:pPr>
            <w:r w:rsidRPr="003E748E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vAlign w:val="center"/>
          </w:tcPr>
          <w:p w:rsidR="002E7C83" w:rsidRPr="003E748E" w:rsidRDefault="002E7C83" w:rsidP="009F5869">
            <w:pPr>
              <w:pStyle w:val="ConsPlusCell"/>
              <w:rPr>
                <w:rFonts w:ascii="Times New Roman" w:hAnsi="Times New Roman" w:cs="Times New Roman"/>
              </w:rPr>
            </w:pPr>
            <w:r w:rsidRPr="003E748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vAlign w:val="center"/>
          </w:tcPr>
          <w:p w:rsidR="002E7C83" w:rsidRPr="003E748E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748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2E7C83" w:rsidRPr="003E748E" w:rsidRDefault="002E7C83" w:rsidP="009F5869">
            <w:pPr>
              <w:rPr>
                <w:rFonts w:ascii="Times New Roman" w:hAnsi="Times New Roman"/>
              </w:rPr>
            </w:pPr>
            <w:r w:rsidRPr="003E748E">
              <w:rPr>
                <w:rFonts w:ascii="Times New Roman" w:hAnsi="Times New Roman"/>
              </w:rPr>
              <w:t>Не требует финансирования</w:t>
            </w:r>
          </w:p>
        </w:tc>
        <w:tc>
          <w:tcPr>
            <w:tcW w:w="1843" w:type="dxa"/>
            <w:vAlign w:val="center"/>
          </w:tcPr>
          <w:p w:rsidR="002E7C83" w:rsidRPr="003E748E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74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vAlign w:val="center"/>
          </w:tcPr>
          <w:p w:rsidR="002E7C83" w:rsidRPr="003E748E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74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2E7C83" w:rsidRPr="003E748E" w:rsidRDefault="002E7C83" w:rsidP="009F5869">
            <w:pPr>
              <w:rPr>
                <w:rFonts w:ascii="Times New Roman" w:hAnsi="Times New Roman"/>
              </w:rPr>
            </w:pPr>
            <w:r w:rsidRPr="003E748E">
              <w:rPr>
                <w:rFonts w:ascii="Times New Roman" w:hAnsi="Times New Roman"/>
              </w:rPr>
              <w:t>Не требует финансирования</w:t>
            </w:r>
          </w:p>
        </w:tc>
        <w:tc>
          <w:tcPr>
            <w:tcW w:w="1558" w:type="dxa"/>
            <w:vAlign w:val="center"/>
          </w:tcPr>
          <w:p w:rsidR="002E7C83" w:rsidRPr="003E748E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748E">
              <w:rPr>
                <w:rFonts w:ascii="Times New Roman" w:hAnsi="Times New Roman" w:cs="Times New Roman"/>
              </w:rPr>
              <w:t>-</w:t>
            </w:r>
          </w:p>
        </w:tc>
      </w:tr>
      <w:tr w:rsidR="00F30C7B" w:rsidRPr="003C7BC2" w:rsidTr="005B208C">
        <w:trPr>
          <w:trHeight w:val="2701"/>
          <w:tblCellSpacing w:w="5" w:type="nil"/>
        </w:trPr>
        <w:tc>
          <w:tcPr>
            <w:tcW w:w="426" w:type="dxa"/>
          </w:tcPr>
          <w:p w:rsidR="00F30C7B" w:rsidRPr="003C7BC2" w:rsidRDefault="00F30C7B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F30C7B" w:rsidRPr="003C7BC2" w:rsidRDefault="00F30C7B" w:rsidP="007C24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F30C7B" w:rsidRPr="003C7BC2" w:rsidRDefault="00F30C7B" w:rsidP="007C24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мероприятие 3.1</w:t>
            </w:r>
          </w:p>
          <w:p w:rsidR="00F30C7B" w:rsidRPr="003C7BC2" w:rsidRDefault="00F30C7B" w:rsidP="003C7BC2">
            <w:pPr>
              <w:ind w:left="72"/>
              <w:contextualSpacing/>
              <w:rPr>
                <w:sz w:val="24"/>
                <w:szCs w:val="24"/>
              </w:rPr>
            </w:pPr>
            <w:r w:rsidRPr="003C7BC2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</w:t>
            </w:r>
          </w:p>
          <w:p w:rsidR="00F30C7B" w:rsidRPr="003C7BC2" w:rsidRDefault="00F30C7B" w:rsidP="003C7BC2">
            <w:pPr>
              <w:spacing w:line="238" w:lineRule="auto"/>
              <w:contextualSpacing/>
              <w:rPr>
                <w:sz w:val="24"/>
                <w:szCs w:val="24"/>
              </w:rPr>
            </w:pPr>
            <w:r w:rsidRPr="003C7BC2">
              <w:rPr>
                <w:rFonts w:ascii="Times New Roman" w:eastAsia="Times New Roman" w:hAnsi="Times New Roman"/>
                <w:sz w:val="24"/>
                <w:szCs w:val="24"/>
              </w:rPr>
              <w:t xml:space="preserve">собраний для заинтересованных </w:t>
            </w:r>
          </w:p>
          <w:p w:rsidR="00F30C7B" w:rsidRPr="003C7BC2" w:rsidRDefault="00F30C7B" w:rsidP="003C7BC2">
            <w:pPr>
              <w:spacing w:after="1" w:line="238" w:lineRule="auto"/>
              <w:contextualSpacing/>
              <w:rPr>
                <w:sz w:val="24"/>
                <w:szCs w:val="24"/>
              </w:rPr>
            </w:pPr>
            <w:r w:rsidRPr="003C7BC2">
              <w:rPr>
                <w:rFonts w:ascii="Times New Roman" w:eastAsia="Times New Roman" w:hAnsi="Times New Roman"/>
                <w:sz w:val="24"/>
                <w:szCs w:val="24"/>
              </w:rPr>
              <w:t xml:space="preserve">граждан, организаций, размещение информации о мероприятиях входящих в состав </w:t>
            </w:r>
          </w:p>
          <w:p w:rsidR="00F30C7B" w:rsidRPr="003C7BC2" w:rsidRDefault="00F30C7B" w:rsidP="003C7BC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Программы в Муниципальном вестнике, на официальном сайте Администрации Роговского сельского поселения</w:t>
            </w:r>
          </w:p>
        </w:tc>
        <w:tc>
          <w:tcPr>
            <w:tcW w:w="1984" w:type="dxa"/>
          </w:tcPr>
          <w:p w:rsidR="00F30C7B" w:rsidRPr="003C7BC2" w:rsidRDefault="00F30C7B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701" w:type="dxa"/>
          </w:tcPr>
          <w:p w:rsidR="00F30C7B" w:rsidRPr="003C7BC2" w:rsidRDefault="00F30C7B" w:rsidP="003C7BC2">
            <w:pPr>
              <w:ind w:left="72"/>
              <w:contextualSpacing/>
              <w:rPr>
                <w:sz w:val="24"/>
                <w:szCs w:val="24"/>
              </w:rPr>
            </w:pPr>
            <w:r w:rsidRPr="003C7BC2">
              <w:rPr>
                <w:rFonts w:ascii="Times New Roman" w:eastAsia="Times New Roman" w:hAnsi="Times New Roman"/>
                <w:sz w:val="24"/>
                <w:szCs w:val="24"/>
              </w:rPr>
              <w:t>Вовлечение заинтересованных граждан, организаций в реализацию мероприятий по благоустройству наиболее посещаемых муниципальных территорий общего пользования</w:t>
            </w:r>
          </w:p>
        </w:tc>
        <w:tc>
          <w:tcPr>
            <w:tcW w:w="1276" w:type="dxa"/>
          </w:tcPr>
          <w:p w:rsidR="00F30C7B" w:rsidRPr="003C7BC2" w:rsidRDefault="00F30C7B" w:rsidP="009F58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5B20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F30C7B" w:rsidRPr="003C7BC2" w:rsidRDefault="00F30C7B" w:rsidP="009F58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5B20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F30C7B" w:rsidRPr="003C7BC2" w:rsidRDefault="00F30C7B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F30C7B" w:rsidRPr="003C7BC2" w:rsidRDefault="00F30C7B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F30C7B" w:rsidRPr="003C7BC2" w:rsidRDefault="00F30C7B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F30C7B" w:rsidRPr="003C7BC2" w:rsidRDefault="00F30C7B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7C24DF" w:rsidRPr="003C7BC2" w:rsidTr="005B208C">
        <w:trPr>
          <w:trHeight w:val="360"/>
          <w:tblCellSpacing w:w="5" w:type="nil"/>
        </w:trPr>
        <w:tc>
          <w:tcPr>
            <w:tcW w:w="426" w:type="dxa"/>
          </w:tcPr>
          <w:p w:rsidR="007C24DF" w:rsidRPr="003C7BC2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C7BC2" w:rsidRDefault="007C24DF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Контрольное со</w:t>
            </w:r>
            <w:r w:rsidR="00F30C7B">
              <w:rPr>
                <w:rFonts w:ascii="Times New Roman" w:hAnsi="Times New Roman" w:cs="Times New Roman"/>
                <w:sz w:val="24"/>
                <w:szCs w:val="24"/>
              </w:rPr>
              <w:t>бытие  муниципальной программы 3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984" w:type="dxa"/>
          </w:tcPr>
          <w:p w:rsidR="007C24DF" w:rsidRPr="003C7BC2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701" w:type="dxa"/>
          </w:tcPr>
          <w:p w:rsidR="007C24DF" w:rsidRPr="003C7BC2" w:rsidRDefault="00F30C7B" w:rsidP="009A29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8E">
              <w:rPr>
                <w:rFonts w:ascii="Times New Roman" w:hAnsi="Times New Roman"/>
              </w:rPr>
              <w:t>Повышение уровня вовлеченности заинтересованных граждан, организаций в реализацию мероприятий по благоустройств</w:t>
            </w:r>
            <w:r w:rsidRPr="003E748E">
              <w:rPr>
                <w:rFonts w:ascii="Times New Roman" w:hAnsi="Times New Roman"/>
              </w:rPr>
              <w:lastRenderedPageBreak/>
              <w:t>у территорий муниципального образования Роговское сельское поселение</w:t>
            </w:r>
          </w:p>
        </w:tc>
        <w:tc>
          <w:tcPr>
            <w:tcW w:w="1276" w:type="dxa"/>
          </w:tcPr>
          <w:p w:rsidR="007C24DF" w:rsidRPr="003C7BC2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276" w:type="dxa"/>
          </w:tcPr>
          <w:p w:rsidR="007C24DF" w:rsidRPr="003C7BC2" w:rsidRDefault="006F57C6" w:rsidP="00F30C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F30C7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B20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C24DF" w:rsidRPr="003C7BC2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:rsidR="007C24DF" w:rsidRPr="003C7BC2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7C24DF" w:rsidRPr="003C7BC2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7C24DF" w:rsidRPr="003C7BC2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7BC2" w:rsidRPr="003C7BC2" w:rsidTr="005B208C">
        <w:trPr>
          <w:tblCellSpacing w:w="5" w:type="nil"/>
        </w:trPr>
        <w:tc>
          <w:tcPr>
            <w:tcW w:w="426" w:type="dxa"/>
            <w:vMerge w:val="restart"/>
          </w:tcPr>
          <w:p w:rsidR="003C7BC2" w:rsidRPr="003C7BC2" w:rsidRDefault="003C7BC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3C7BC2" w:rsidRPr="003C7BC2" w:rsidRDefault="003C7BC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984" w:type="dxa"/>
          </w:tcPr>
          <w:p w:rsidR="003C7BC2" w:rsidRPr="003C7BC2" w:rsidRDefault="003C7BC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3C7BC2" w:rsidRPr="003C7BC2" w:rsidRDefault="003C7BC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3C7BC2" w:rsidRPr="003C7BC2" w:rsidRDefault="003C7BC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3C7BC2" w:rsidRPr="003C7BC2" w:rsidRDefault="003C7BC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3C7BC2" w:rsidRPr="003C7BC2" w:rsidTr="005B208C">
        <w:trPr>
          <w:tblCellSpacing w:w="5" w:type="nil"/>
        </w:trPr>
        <w:tc>
          <w:tcPr>
            <w:tcW w:w="426" w:type="dxa"/>
            <w:vMerge/>
          </w:tcPr>
          <w:p w:rsidR="003C7BC2" w:rsidRPr="003C7BC2" w:rsidRDefault="003C7BC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C7BC2" w:rsidRPr="003C7BC2" w:rsidRDefault="003C7BC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7BC2" w:rsidRPr="003C7BC2" w:rsidRDefault="003C7BC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701" w:type="dxa"/>
          </w:tcPr>
          <w:p w:rsidR="003C7BC2" w:rsidRPr="003C7BC2" w:rsidRDefault="003C7BC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3C7BC2" w:rsidRPr="003C7BC2" w:rsidRDefault="003C7BC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3C7BC2" w:rsidRPr="003C7BC2" w:rsidRDefault="003C7BC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footerReference w:type="default" r:id="rId8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Pr="005D3B8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итогам </w:t>
      </w:r>
      <w:r>
        <w:rPr>
          <w:rFonts w:ascii="Times New Roman" w:hAnsi="Times New Roman"/>
          <w:sz w:val="32"/>
          <w:szCs w:val="32"/>
        </w:rPr>
        <w:t xml:space="preserve"> 1 </w:t>
      </w:r>
      <w:r w:rsidRPr="00215E98">
        <w:rPr>
          <w:rFonts w:ascii="Times New Roman" w:hAnsi="Times New Roman"/>
          <w:sz w:val="32"/>
          <w:szCs w:val="32"/>
        </w:rPr>
        <w:t>полугодия</w:t>
      </w:r>
      <w:r w:rsidR="005B208C">
        <w:rPr>
          <w:rFonts w:ascii="Times New Roman" w:hAnsi="Times New Roman"/>
          <w:sz w:val="32"/>
          <w:szCs w:val="32"/>
        </w:rPr>
        <w:t xml:space="preserve"> 2022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9A29F7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9A29F7" w:rsidRPr="009A29F7">
        <w:rPr>
          <w:rFonts w:ascii="Times New Roman" w:eastAsia="Times New Roman" w:hAnsi="Times New Roman"/>
          <w:sz w:val="28"/>
          <w:szCs w:val="28"/>
        </w:rPr>
        <w:t>Формирование современной городской среды муниципального образования Роговское сельское поселение</w:t>
      </w:r>
      <w:r w:rsidR="005B208C">
        <w:rPr>
          <w:rFonts w:ascii="Times New Roman" w:eastAsia="Times New Roman" w:hAnsi="Times New Roman"/>
          <w:sz w:val="28"/>
          <w:szCs w:val="28"/>
          <w:lang w:eastAsia="ru-RU"/>
        </w:rPr>
        <w:t>» на 2022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9A29F7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средства не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запланированы</w:t>
      </w:r>
      <w:r w:rsidR="009A29F7">
        <w:rPr>
          <w:rFonts w:ascii="Times New Roman" w:eastAsia="Times New Roman" w:hAnsi="Times New Roman"/>
          <w:sz w:val="28"/>
          <w:szCs w:val="28"/>
          <w:lang w:eastAsia="ru-RU"/>
        </w:rPr>
        <w:t>, так как данная программа не требует финансирования.</w:t>
      </w:r>
    </w:p>
    <w:p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му</w:t>
      </w:r>
      <w:r w:rsidR="005B208C">
        <w:rPr>
          <w:rFonts w:ascii="Times New Roman" w:eastAsia="Times New Roman" w:hAnsi="Times New Roman"/>
          <w:sz w:val="28"/>
          <w:szCs w:val="28"/>
          <w:lang w:eastAsia="ru-RU"/>
        </w:rPr>
        <w:t>ниципальной программы 01.01.2022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</w:t>
      </w:r>
      <w:r w:rsidR="00B51B24">
        <w:rPr>
          <w:rFonts w:ascii="Times New Roman" w:eastAsia="Times New Roman" w:hAnsi="Times New Roman"/>
          <w:sz w:val="28"/>
          <w:szCs w:val="28"/>
          <w:lang w:eastAsia="ru-RU"/>
        </w:rPr>
        <w:t>в  2030 год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3DB0" w:rsidRPr="00B51B24" w:rsidRDefault="003C0458" w:rsidP="009A29F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 </w:t>
      </w:r>
      <w:r w:rsidR="003B3DB0" w:rsidRPr="005753E6">
        <w:rPr>
          <w:rFonts w:ascii="Times New Roman" w:hAnsi="Times New Roman"/>
          <w:sz w:val="28"/>
          <w:szCs w:val="28"/>
        </w:rPr>
        <w:t>Контрольное событие «</w:t>
      </w:r>
      <w:r w:rsidR="009A29F7" w:rsidRPr="009A29F7">
        <w:rPr>
          <w:rFonts w:ascii="Times New Roman" w:hAnsi="Times New Roman" w:cs="Times New Roman"/>
          <w:sz w:val="28"/>
          <w:szCs w:val="28"/>
        </w:rPr>
        <w:t>Повышение уровня благоустройства на всей территории муниципального образования Роговское сельское поселение</w:t>
      </w:r>
      <w:r w:rsidR="003B3DB0" w:rsidRPr="009A29F7">
        <w:rPr>
          <w:rFonts w:ascii="Times New Roman" w:hAnsi="Times New Roman"/>
          <w:sz w:val="28"/>
          <w:szCs w:val="28"/>
        </w:rPr>
        <w:t>»</w:t>
      </w:r>
      <w:r w:rsidR="003B3DB0" w:rsidRPr="005753E6">
        <w:rPr>
          <w:rFonts w:ascii="Times New Roman" w:hAnsi="Times New Roman"/>
          <w:sz w:val="28"/>
          <w:szCs w:val="28"/>
        </w:rPr>
        <w:t xml:space="preserve"> муниципальной программы «</w:t>
      </w:r>
      <w:r w:rsidR="009A29F7" w:rsidRPr="009A29F7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муниципального образования Роговское сельское поселение</w:t>
      </w:r>
      <w:r w:rsidR="003B3DB0" w:rsidRPr="005753E6">
        <w:rPr>
          <w:rFonts w:ascii="Times New Roman" w:hAnsi="Times New Roman"/>
          <w:sz w:val="28"/>
          <w:szCs w:val="28"/>
        </w:rPr>
        <w:t xml:space="preserve">» </w:t>
      </w:r>
      <w:r w:rsidR="003B3DB0" w:rsidRPr="00B51B24">
        <w:rPr>
          <w:rFonts w:ascii="Times New Roman" w:hAnsi="Times New Roman"/>
          <w:sz w:val="28"/>
          <w:szCs w:val="28"/>
        </w:rPr>
        <w:t>принято считать как действующее в процессе исполнения основных мероприятий</w:t>
      </w:r>
      <w:r w:rsidR="00B51B24" w:rsidRPr="00B51B24">
        <w:rPr>
          <w:rFonts w:ascii="Times New Roman" w:hAnsi="Times New Roman"/>
          <w:sz w:val="28"/>
          <w:szCs w:val="28"/>
        </w:rPr>
        <w:t>,</w:t>
      </w:r>
    </w:p>
    <w:p w:rsidR="00913394" w:rsidRPr="00913394" w:rsidRDefault="00B51B24" w:rsidP="005753E6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B51B24">
        <w:rPr>
          <w:rFonts w:ascii="Times New Roman" w:hAnsi="Times New Roman"/>
          <w:sz w:val="28"/>
          <w:szCs w:val="28"/>
        </w:rPr>
        <w:t>не требующих</w:t>
      </w:r>
      <w:r w:rsidR="00913394" w:rsidRPr="00B51B24">
        <w:rPr>
          <w:rFonts w:ascii="Times New Roman" w:hAnsi="Times New Roman"/>
          <w:sz w:val="28"/>
          <w:szCs w:val="28"/>
        </w:rPr>
        <w:t xml:space="preserve"> финансирования.</w:t>
      </w:r>
      <w:r w:rsidR="00913394" w:rsidRPr="005753E6">
        <w:rPr>
          <w:rFonts w:ascii="Times New Roman" w:hAnsi="Times New Roman"/>
          <w:sz w:val="28"/>
          <w:szCs w:val="28"/>
        </w:rPr>
        <w:t xml:space="preserve"> 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Контроль за исполнением плана реализации муниципальной программы «</w:t>
      </w:r>
      <w:r w:rsidR="009A29F7" w:rsidRPr="009A29F7">
        <w:rPr>
          <w:rFonts w:ascii="Times New Roman" w:eastAsia="Times New Roman" w:hAnsi="Times New Roman"/>
          <w:sz w:val="28"/>
          <w:szCs w:val="28"/>
        </w:rPr>
        <w:t>Формирование современной городской среды муниципального образования Роговское сельское поселение</w:t>
      </w:r>
      <w:r w:rsidRPr="005753E6">
        <w:rPr>
          <w:rFonts w:ascii="Times New Roman" w:hAnsi="Times New Roman"/>
          <w:sz w:val="28"/>
          <w:szCs w:val="28"/>
        </w:rPr>
        <w:t>» 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поселения»</w:t>
      </w:r>
      <w:r w:rsidR="00883B1C" w:rsidRPr="005753E6">
        <w:rPr>
          <w:rFonts w:ascii="Times New Roman" w:hAnsi="Times New Roman"/>
          <w:sz w:val="28"/>
          <w:szCs w:val="28"/>
        </w:rPr>
        <w:t>.</w:t>
      </w:r>
    </w:p>
    <w:p w:rsidR="0075264D" w:rsidRPr="005753E6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5753E6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87A" w:rsidRDefault="00F5187A" w:rsidP="008A1698">
      <w:pPr>
        <w:spacing w:after="0" w:line="240" w:lineRule="auto"/>
      </w:pPr>
      <w:r>
        <w:separator/>
      </w:r>
    </w:p>
  </w:endnote>
  <w:endnote w:type="continuationSeparator" w:id="1">
    <w:p w:rsidR="00F5187A" w:rsidRDefault="00F5187A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94" w:rsidRPr="00FA58C4" w:rsidRDefault="00F5187A" w:rsidP="00FA58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87A" w:rsidRDefault="00F5187A" w:rsidP="008A1698">
      <w:pPr>
        <w:spacing w:after="0" w:line="240" w:lineRule="auto"/>
      </w:pPr>
      <w:r>
        <w:separator/>
      </w:r>
    </w:p>
  </w:footnote>
  <w:footnote w:type="continuationSeparator" w:id="1">
    <w:p w:rsidR="00F5187A" w:rsidRDefault="00F5187A" w:rsidP="008A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3637"/>
    <w:rsid w:val="000248F8"/>
    <w:rsid w:val="000C4E1D"/>
    <w:rsid w:val="000E343C"/>
    <w:rsid w:val="000F1499"/>
    <w:rsid w:val="00163B73"/>
    <w:rsid w:val="001E1AEF"/>
    <w:rsid w:val="001E2A6E"/>
    <w:rsid w:val="00251501"/>
    <w:rsid w:val="0029768B"/>
    <w:rsid w:val="002E7C83"/>
    <w:rsid w:val="00303637"/>
    <w:rsid w:val="003048A1"/>
    <w:rsid w:val="0034373F"/>
    <w:rsid w:val="003B3DB0"/>
    <w:rsid w:val="003C0458"/>
    <w:rsid w:val="003C7BC2"/>
    <w:rsid w:val="00441325"/>
    <w:rsid w:val="004560DB"/>
    <w:rsid w:val="00463D49"/>
    <w:rsid w:val="0047461E"/>
    <w:rsid w:val="004D5089"/>
    <w:rsid w:val="005753E6"/>
    <w:rsid w:val="005A7920"/>
    <w:rsid w:val="005B208C"/>
    <w:rsid w:val="0060552E"/>
    <w:rsid w:val="00615708"/>
    <w:rsid w:val="0062651A"/>
    <w:rsid w:val="006F57C6"/>
    <w:rsid w:val="0075264D"/>
    <w:rsid w:val="0075544E"/>
    <w:rsid w:val="007602D2"/>
    <w:rsid w:val="0078737E"/>
    <w:rsid w:val="007C24DF"/>
    <w:rsid w:val="007F3096"/>
    <w:rsid w:val="00804F9B"/>
    <w:rsid w:val="00883B1C"/>
    <w:rsid w:val="008A1698"/>
    <w:rsid w:val="008D750D"/>
    <w:rsid w:val="00913394"/>
    <w:rsid w:val="009A29F7"/>
    <w:rsid w:val="00A347C2"/>
    <w:rsid w:val="00A767D1"/>
    <w:rsid w:val="00B20A98"/>
    <w:rsid w:val="00B51B24"/>
    <w:rsid w:val="00B9263A"/>
    <w:rsid w:val="00B97E4C"/>
    <w:rsid w:val="00BA6862"/>
    <w:rsid w:val="00C622D8"/>
    <w:rsid w:val="00C96E18"/>
    <w:rsid w:val="00D203FE"/>
    <w:rsid w:val="00D549F5"/>
    <w:rsid w:val="00DB2A70"/>
    <w:rsid w:val="00DD1E0E"/>
    <w:rsid w:val="00EB03CE"/>
    <w:rsid w:val="00ED7F62"/>
    <w:rsid w:val="00F2786E"/>
    <w:rsid w:val="00F30C7B"/>
    <w:rsid w:val="00F50047"/>
    <w:rsid w:val="00F5187A"/>
    <w:rsid w:val="00F8058B"/>
    <w:rsid w:val="00FD446B"/>
    <w:rsid w:val="00FE0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List Paragraph"/>
    <w:basedOn w:val="a"/>
    <w:uiPriority w:val="34"/>
    <w:qFormat/>
    <w:rsid w:val="007C24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5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DB"/>
    <w:rPr>
      <w:rFonts w:ascii="Tahoma" w:eastAsia="Calibri" w:hAnsi="Tahoma" w:cs="Tahoma"/>
      <w:sz w:val="16"/>
      <w:szCs w:val="16"/>
      <w:lang w:eastAsia="en-US"/>
    </w:rPr>
  </w:style>
  <w:style w:type="character" w:styleId="a9">
    <w:name w:val="annotation reference"/>
    <w:basedOn w:val="a0"/>
    <w:uiPriority w:val="99"/>
    <w:semiHidden/>
    <w:unhideWhenUsed/>
    <w:rsid w:val="003C7BC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4F4B2-1E6C-4AED-A384-F29987E5E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7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2019-08-08T04:45:00Z</cp:lastPrinted>
  <dcterms:created xsi:type="dcterms:W3CDTF">2019-08-07T06:38:00Z</dcterms:created>
  <dcterms:modified xsi:type="dcterms:W3CDTF">2022-08-02T13:09:00Z</dcterms:modified>
</cp:coreProperties>
</file>