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E5" w:rsidRPr="00AC2A33" w:rsidRDefault="005C36E5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РОСТОВСКАЯ ОБЛАСТЬ ЕГОРЛЫКСКИЙ РАЙОН</w:t>
      </w:r>
    </w:p>
    <w:p w:rsidR="005C36E5" w:rsidRPr="00AC2A33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C2A33">
        <w:rPr>
          <w:rFonts w:ascii="Times New Roman" w:hAnsi="Times New Roman" w:cs="Times New Roman"/>
          <w:color w:val="auto"/>
          <w:sz w:val="24"/>
          <w:szCs w:val="24"/>
        </w:rPr>
        <w:t>АДМИНИСТРАЦИЯ РОГОВСКОГО СЕЛЬСКОГО ПОСЕЛЕНИЯ</w:t>
      </w:r>
    </w:p>
    <w:p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AC2A33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851249" w:rsidP="005C3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5C36E5" w:rsidRPr="00832B8C">
        <w:rPr>
          <w:rFonts w:ascii="Times New Roman" w:hAnsi="Times New Roman"/>
          <w:b/>
          <w:sz w:val="24"/>
          <w:szCs w:val="24"/>
        </w:rPr>
        <w:t xml:space="preserve">  апреля  20</w:t>
      </w:r>
      <w:r>
        <w:rPr>
          <w:rFonts w:ascii="Times New Roman" w:hAnsi="Times New Roman"/>
          <w:b/>
          <w:sz w:val="24"/>
          <w:szCs w:val="24"/>
        </w:rPr>
        <w:t>22</w:t>
      </w:r>
      <w:r w:rsidR="005C36E5" w:rsidRPr="00832B8C">
        <w:rPr>
          <w:rFonts w:ascii="Times New Roman" w:hAnsi="Times New Roman"/>
          <w:b/>
          <w:sz w:val="24"/>
          <w:szCs w:val="24"/>
        </w:rPr>
        <w:t xml:space="preserve"> года                 </w:t>
      </w:r>
      <w:r>
        <w:rPr>
          <w:rFonts w:ascii="Times New Roman" w:hAnsi="Times New Roman"/>
          <w:b/>
          <w:sz w:val="24"/>
          <w:szCs w:val="24"/>
        </w:rPr>
        <w:t xml:space="preserve">       №      38</w:t>
      </w:r>
      <w:r w:rsidR="005C36E5" w:rsidRPr="00AC2A33">
        <w:rPr>
          <w:rFonts w:ascii="Times New Roman" w:hAnsi="Times New Roman"/>
          <w:b/>
          <w:sz w:val="24"/>
          <w:szCs w:val="24"/>
        </w:rPr>
        <w:t xml:space="preserve">                             пос. Роговский</w:t>
      </w:r>
    </w:p>
    <w:p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 w:rsidRPr="00AC2A33">
        <w:rPr>
          <w:rFonts w:ascii="Times New Roman" w:hAnsi="Times New Roman" w:cs="Times New Roman"/>
          <w:sz w:val="24"/>
          <w:szCs w:val="24"/>
        </w:rPr>
        <w:t>о реализации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6E5" w:rsidRPr="00AC2A33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муниципальной программы Роговского сельского поселении </w:t>
      </w:r>
    </w:p>
    <w:p w:rsidR="005C36E5" w:rsidRPr="00AC2A33" w:rsidRDefault="00B842C7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«</w:t>
      </w:r>
      <w:r w:rsidR="0050610B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Pr="00AC2A33">
        <w:rPr>
          <w:rFonts w:ascii="Times New Roman" w:hAnsi="Times New Roman"/>
          <w:sz w:val="24"/>
          <w:szCs w:val="24"/>
        </w:rPr>
        <w:t>»</w:t>
      </w:r>
      <w:r w:rsidRPr="00AC2A33">
        <w:rPr>
          <w:rFonts w:ascii="Times New Roman" w:hAnsi="Times New Roman"/>
          <w:b/>
          <w:sz w:val="24"/>
          <w:szCs w:val="24"/>
        </w:rPr>
        <w:t xml:space="preserve"> </w:t>
      </w:r>
      <w:r w:rsidR="00EE18BA" w:rsidRPr="00AC2A33">
        <w:rPr>
          <w:rFonts w:ascii="Times New Roman" w:hAnsi="Times New Roman" w:cs="Times New Roman"/>
          <w:sz w:val="24"/>
          <w:szCs w:val="24"/>
        </w:rPr>
        <w:t xml:space="preserve">за </w:t>
      </w:r>
      <w:r w:rsidR="00851249">
        <w:rPr>
          <w:rFonts w:ascii="Times New Roman" w:hAnsi="Times New Roman" w:cs="Times New Roman"/>
          <w:sz w:val="24"/>
          <w:szCs w:val="24"/>
        </w:rPr>
        <w:t xml:space="preserve"> 2021</w:t>
      </w:r>
      <w:r w:rsidR="005C36E5" w:rsidRPr="00AC2A3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В соответствии с подпунктом 5.6 пункта 5 приложения № 1 к постановлению Администрации Роговского сельского поселения от 08.06.2018 г № 91 «Об утверждении Порядка разработки, реализации и оценки эффективности муниципальных программ Роговского сельского поселения»,  пунктом 4  приложения № 1  к постановлению Администрации Роговского сельского поселения от 18.07.2018 года № 105 «Об утверждении Методических рекомендаций по разработке и реализации муниципальных программ Роговского сельского поселения», руководствуясь статьей 3</w:t>
      </w:r>
      <w:r w:rsidR="00EE18BA" w:rsidRPr="00AC2A33">
        <w:rPr>
          <w:rFonts w:ascii="Times New Roman" w:hAnsi="Times New Roman"/>
          <w:sz w:val="24"/>
          <w:szCs w:val="24"/>
        </w:rPr>
        <w:t>1</w:t>
      </w:r>
      <w:r w:rsidRPr="00AC2A33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п о с т а н о в л я ю :</w:t>
      </w: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>1.Утвердить:</w:t>
      </w:r>
    </w:p>
    <w:p w:rsidR="005C36E5" w:rsidRPr="00AC2A33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AC2A33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Роговского сельского поселения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50610B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851249">
        <w:rPr>
          <w:rFonts w:ascii="Times New Roman" w:hAnsi="Times New Roman"/>
          <w:sz w:val="24"/>
          <w:szCs w:val="24"/>
        </w:rPr>
        <w:t>за 2021</w:t>
      </w:r>
      <w:r w:rsidRPr="00AC2A33">
        <w:rPr>
          <w:rFonts w:ascii="Times New Roman" w:hAnsi="Times New Roman"/>
          <w:sz w:val="24"/>
          <w:szCs w:val="24"/>
        </w:rPr>
        <w:t xml:space="preserve"> год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AC2A33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:rsidR="005C36E5" w:rsidRPr="00AC2A33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 w:rsidR="00B842C7" w:rsidRPr="00AC2A33">
        <w:rPr>
          <w:rFonts w:ascii="Times New Roman" w:hAnsi="Times New Roman"/>
          <w:sz w:val="24"/>
          <w:szCs w:val="24"/>
        </w:rPr>
        <w:t>«</w:t>
      </w:r>
      <w:r w:rsidR="0050610B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="00B842C7" w:rsidRPr="00AC2A33">
        <w:rPr>
          <w:rFonts w:ascii="Times New Roman" w:hAnsi="Times New Roman"/>
          <w:sz w:val="24"/>
          <w:szCs w:val="24"/>
        </w:rPr>
        <w:t xml:space="preserve">» 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за 2021</w:t>
      </w:r>
      <w:r w:rsidR="00EE18BA"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AC2A33">
        <w:rPr>
          <w:rFonts w:ascii="Times New Roman" w:hAnsi="Times New Roman"/>
          <w:sz w:val="24"/>
          <w:szCs w:val="24"/>
        </w:rPr>
        <w:t xml:space="preserve">   согласн</w:t>
      </w:r>
      <w:r w:rsidR="00EE18BA" w:rsidRPr="00AC2A33">
        <w:rPr>
          <w:rFonts w:ascii="Times New Roman" w:hAnsi="Times New Roman"/>
          <w:sz w:val="24"/>
          <w:szCs w:val="24"/>
        </w:rPr>
        <w:t xml:space="preserve">о </w:t>
      </w:r>
      <w:r w:rsidRPr="00AC2A33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:rsidR="005C36E5" w:rsidRPr="00AC2A33" w:rsidRDefault="005C36E5" w:rsidP="00EE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 достижении значений показателей (индикаторов) </w:t>
      </w:r>
      <w:r w:rsidRPr="00AC2A33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:rsidR="005C36E5" w:rsidRPr="00AC2A33" w:rsidRDefault="0037615F" w:rsidP="0037615F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C36E5" w:rsidRPr="00AC2A33">
        <w:rPr>
          <w:sz w:val="24"/>
          <w:szCs w:val="24"/>
        </w:rPr>
        <w:t xml:space="preserve"> </w:t>
      </w:r>
      <w:r w:rsidR="00FC281B" w:rsidRPr="00AC2A33">
        <w:rPr>
          <w:sz w:val="24"/>
          <w:szCs w:val="24"/>
        </w:rPr>
        <w:t xml:space="preserve">Оценку эффективности муниципальной программы Роговского сельского поселения </w:t>
      </w:r>
      <w:r w:rsidR="00B842C7" w:rsidRPr="00AC2A33">
        <w:rPr>
          <w:sz w:val="24"/>
          <w:szCs w:val="24"/>
        </w:rPr>
        <w:t>«</w:t>
      </w:r>
      <w:r w:rsidR="0050610B">
        <w:rPr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="00851249">
        <w:rPr>
          <w:sz w:val="24"/>
          <w:szCs w:val="24"/>
        </w:rPr>
        <w:t>» за 2021</w:t>
      </w:r>
      <w:r w:rsidR="00FC281B" w:rsidRPr="00AC2A33">
        <w:rPr>
          <w:sz w:val="24"/>
          <w:szCs w:val="24"/>
        </w:rPr>
        <w:t xml:space="preserve"> год с</w:t>
      </w:r>
      <w:r w:rsidR="005C36E5" w:rsidRPr="00AC2A33">
        <w:rPr>
          <w:sz w:val="24"/>
          <w:szCs w:val="24"/>
        </w:rPr>
        <w:t>огл</w:t>
      </w:r>
      <w:r w:rsidR="00FC281B" w:rsidRPr="00AC2A33">
        <w:rPr>
          <w:sz w:val="24"/>
          <w:szCs w:val="24"/>
        </w:rPr>
        <w:t xml:space="preserve">асно </w:t>
      </w:r>
      <w:r w:rsidR="005C36E5" w:rsidRPr="00AC2A33">
        <w:rPr>
          <w:sz w:val="24"/>
          <w:szCs w:val="24"/>
        </w:rPr>
        <w:t>приложению 4 к настоящему постановлению;</w:t>
      </w:r>
    </w:p>
    <w:p w:rsidR="005C36E5" w:rsidRPr="00AC2A33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к отчету о реализации муниципальной программы Роговского сельского поселения </w:t>
      </w:r>
      <w:r w:rsidR="00851249">
        <w:rPr>
          <w:rFonts w:ascii="Times New Roman" w:hAnsi="Times New Roman"/>
          <w:sz w:val="24"/>
          <w:szCs w:val="24"/>
        </w:rPr>
        <w:t>по итогам 2021</w:t>
      </w:r>
      <w:r w:rsidRPr="00AC2A33">
        <w:rPr>
          <w:rFonts w:ascii="Times New Roman" w:hAnsi="Times New Roman"/>
          <w:sz w:val="24"/>
          <w:szCs w:val="24"/>
        </w:rPr>
        <w:t xml:space="preserve"> года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AC2A33">
        <w:rPr>
          <w:rFonts w:ascii="Times New Roman" w:hAnsi="Times New Roman"/>
          <w:sz w:val="24"/>
          <w:szCs w:val="24"/>
        </w:rPr>
        <w:t>согласно приложению 5 к настоящему  постановлению;</w:t>
      </w:r>
    </w:p>
    <w:p w:rsidR="00EE18BA" w:rsidRPr="00AC2A33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2. Контроль за выполнением постановления оставляю за собо</w:t>
      </w:r>
      <w:r w:rsidR="00EE18BA" w:rsidRPr="00AC2A33">
        <w:rPr>
          <w:rFonts w:ascii="Times New Roman" w:hAnsi="Times New Roman"/>
          <w:sz w:val="24"/>
          <w:szCs w:val="24"/>
        </w:rPr>
        <w:t>й.</w:t>
      </w:r>
    </w:p>
    <w:p w:rsidR="00EE18BA" w:rsidRPr="00AC2A33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3. Постановление вступает в силу с момента подписания.</w:t>
      </w:r>
    </w:p>
    <w:p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FC281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EE18BA" w:rsidRPr="00B842C7" w:rsidRDefault="00EE18BA" w:rsidP="00EE18BA">
      <w:pPr>
        <w:spacing w:after="0" w:line="240" w:lineRule="auto"/>
        <w:ind w:firstLine="709"/>
        <w:rPr>
          <w:sz w:val="28"/>
          <w:szCs w:val="28"/>
        </w:rPr>
      </w:pPr>
      <w:r w:rsidRPr="00AC2A33">
        <w:rPr>
          <w:rFonts w:ascii="Times New Roman" w:hAnsi="Times New Roman"/>
          <w:sz w:val="24"/>
          <w:szCs w:val="24"/>
        </w:rPr>
        <w:t xml:space="preserve">Роговского сельского поселения               </w:t>
      </w:r>
      <w:r w:rsidR="00B842C7" w:rsidRPr="00AC2A33">
        <w:rPr>
          <w:rFonts w:ascii="Times New Roman" w:hAnsi="Times New Roman"/>
          <w:sz w:val="24"/>
          <w:szCs w:val="24"/>
        </w:rPr>
        <w:t xml:space="preserve">                     </w:t>
      </w:r>
      <w:r w:rsidRPr="00AC2A33">
        <w:rPr>
          <w:rFonts w:ascii="Times New Roman" w:hAnsi="Times New Roman"/>
          <w:sz w:val="24"/>
          <w:szCs w:val="24"/>
        </w:rPr>
        <w:t xml:space="preserve">       Т.С. Вартанян</w:t>
      </w:r>
    </w:p>
    <w:p w:rsidR="00EE18BA" w:rsidRPr="00B842C7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8BA" w:rsidRDefault="00EE18BA" w:rsidP="00EE18B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E18BA" w:rsidSect="00EE18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36E5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AC2A33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от 11.04.2022</w:t>
      </w:r>
      <w:r w:rsidR="00EE18BA" w:rsidRPr="00832B8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 xml:space="preserve"> 38</w:t>
      </w:r>
    </w:p>
    <w:p w:rsidR="00DE2F62" w:rsidRDefault="00DE2F62" w:rsidP="005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:rsidR="00DE2F62" w:rsidRPr="00AC2A33" w:rsidRDefault="00DE2F62" w:rsidP="00DA6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="00AC2A33" w:rsidRPr="00AC2A33">
        <w:rPr>
          <w:rFonts w:ascii="Times New Roman" w:hAnsi="Times New Roman"/>
          <w:sz w:val="24"/>
          <w:szCs w:val="24"/>
        </w:rPr>
        <w:t>«</w:t>
      </w:r>
      <w:r w:rsidR="0050610B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="00AC2A33" w:rsidRPr="00AC2A33">
        <w:rPr>
          <w:rFonts w:ascii="Times New Roman" w:hAnsi="Times New Roman"/>
          <w:sz w:val="24"/>
          <w:szCs w:val="24"/>
        </w:rPr>
        <w:t xml:space="preserve">» 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за 2021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tbl>
      <w:tblPr>
        <w:tblW w:w="14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5"/>
        <w:gridCol w:w="1984"/>
        <w:gridCol w:w="1417"/>
        <w:gridCol w:w="1417"/>
        <w:gridCol w:w="1419"/>
        <w:gridCol w:w="1384"/>
        <w:gridCol w:w="1593"/>
        <w:gridCol w:w="1701"/>
      </w:tblGrid>
      <w:tr w:rsidR="00120FF0" w:rsidRPr="00CF1838" w:rsidTr="00120FF0">
        <w:trPr>
          <w:trHeight w:val="552"/>
        </w:trPr>
        <w:tc>
          <w:tcPr>
            <w:tcW w:w="3685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120FF0" w:rsidRPr="00CF1838" w:rsidRDefault="00120FF0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20FF0" w:rsidRPr="00CF1838" w:rsidTr="00120FF0">
        <w:tc>
          <w:tcPr>
            <w:tcW w:w="3685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93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120FF0">
        <w:tc>
          <w:tcPr>
            <w:tcW w:w="3685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33F67" w:rsidRPr="00CF1838" w:rsidTr="00120FF0">
        <w:tc>
          <w:tcPr>
            <w:tcW w:w="3685" w:type="dxa"/>
          </w:tcPr>
          <w:p w:rsidR="00833F67" w:rsidRPr="00B068BD" w:rsidRDefault="00833F67" w:rsidP="003803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833F67" w:rsidRPr="00B068BD" w:rsidRDefault="00833F67" w:rsidP="003803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</w:t>
            </w: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дворовых территорий муниципального образования Роговское сельское поселение</w:t>
            </w:r>
            <w:r w:rsidRPr="00B068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33F67" w:rsidRPr="00FF4C2C" w:rsidRDefault="00833F67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833F67" w:rsidRDefault="00833F67">
            <w:r w:rsidRPr="00B55CC6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:rsidR="00833F67" w:rsidRDefault="00833F67">
            <w:r w:rsidRPr="00B55CC6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</w:tcPr>
          <w:p w:rsidR="00833F67" w:rsidRDefault="00833F67">
            <w:r w:rsidRPr="00B55CC6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833F67" w:rsidRPr="00CF1838" w:rsidTr="00120FF0">
        <w:tc>
          <w:tcPr>
            <w:tcW w:w="3685" w:type="dxa"/>
          </w:tcPr>
          <w:p w:rsidR="00833F67" w:rsidRPr="00B068BD" w:rsidRDefault="00833F67" w:rsidP="00A256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833F67" w:rsidRPr="00B068BD" w:rsidRDefault="00833F67" w:rsidP="00A256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833F67" w:rsidRPr="00B068BD" w:rsidRDefault="00833F67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1984" w:type="dxa"/>
          </w:tcPr>
          <w:p w:rsidR="00833F67" w:rsidRPr="00FF4C2C" w:rsidRDefault="00833F67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AC174A">
              <w:rPr>
                <w:rFonts w:ascii="Times New Roman" w:hAnsi="Times New Roman"/>
                <w:sz w:val="24"/>
                <w:szCs w:val="24"/>
              </w:rPr>
              <w:t>2</w:t>
            </w:r>
            <w:r w:rsidR="008512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AC174A">
              <w:rPr>
                <w:rFonts w:ascii="Times New Roman" w:hAnsi="Times New Roman"/>
                <w:sz w:val="24"/>
                <w:szCs w:val="24"/>
              </w:rPr>
              <w:t>2</w:t>
            </w:r>
            <w:r w:rsidR="008512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AC174A">
              <w:rPr>
                <w:rFonts w:ascii="Times New Roman" w:hAnsi="Times New Roman"/>
                <w:sz w:val="24"/>
                <w:szCs w:val="24"/>
              </w:rPr>
              <w:t>2</w:t>
            </w:r>
            <w:r w:rsidR="008512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:rsidR="00833F67" w:rsidRDefault="00833F67">
            <w:r w:rsidRPr="00B55CC6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:rsidR="00833F67" w:rsidRDefault="00833F67">
            <w:r w:rsidRPr="00B55CC6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</w:tcPr>
          <w:p w:rsidR="00833F67" w:rsidRDefault="00833F67">
            <w:r w:rsidRPr="00B55CC6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D31D42" w:rsidRPr="00CF1838" w:rsidTr="00120FF0">
        <w:tc>
          <w:tcPr>
            <w:tcW w:w="3685" w:type="dxa"/>
          </w:tcPr>
          <w:p w:rsidR="00D31D42" w:rsidRPr="00B068BD" w:rsidRDefault="00D31D42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1.1 </w:t>
            </w:r>
          </w:p>
        </w:tc>
        <w:tc>
          <w:tcPr>
            <w:tcW w:w="1984" w:type="dxa"/>
          </w:tcPr>
          <w:p w:rsidR="00D31D42" w:rsidRPr="00FF4C2C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1D42" w:rsidRPr="00CF1838" w:rsidTr="00120FF0">
        <w:tc>
          <w:tcPr>
            <w:tcW w:w="3685" w:type="dxa"/>
          </w:tcPr>
          <w:p w:rsidR="00D31D42" w:rsidRPr="00B068BD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hAnsi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1984" w:type="dxa"/>
          </w:tcPr>
          <w:p w:rsidR="00D31D42" w:rsidRPr="00FF4C2C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1D42" w:rsidRPr="00CF1838" w:rsidTr="00120FF0">
        <w:tc>
          <w:tcPr>
            <w:tcW w:w="3685" w:type="dxa"/>
          </w:tcPr>
          <w:p w:rsidR="00D31D42" w:rsidRPr="00B068BD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1.1.1</w:t>
            </w:r>
          </w:p>
        </w:tc>
        <w:tc>
          <w:tcPr>
            <w:tcW w:w="1984" w:type="dxa"/>
          </w:tcPr>
          <w:p w:rsidR="00D31D42" w:rsidRPr="00FF4C2C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3F67" w:rsidRPr="00CF1838" w:rsidTr="00120FF0">
        <w:tc>
          <w:tcPr>
            <w:tcW w:w="3685" w:type="dxa"/>
          </w:tcPr>
          <w:p w:rsidR="00833F67" w:rsidRPr="00B068BD" w:rsidRDefault="00833F67" w:rsidP="00A256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:rsidR="00833F67" w:rsidRPr="00B068BD" w:rsidRDefault="00833F67" w:rsidP="00A25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уровня </w:t>
            </w: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благоустройства наиболее посещаемых муниципальных территорий общего пользования</w:t>
            </w:r>
            <w:r w:rsidRPr="00B068B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33F67" w:rsidRPr="00FF4C2C" w:rsidRDefault="00833F67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Роговского </w:t>
            </w:r>
            <w:r w:rsidRPr="00FF4C2C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417" w:type="dxa"/>
          </w:tcPr>
          <w:p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7" w:type="dxa"/>
          </w:tcPr>
          <w:p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833F67" w:rsidRDefault="00833F67">
            <w:r w:rsidRPr="009471AB">
              <w:rPr>
                <w:rFonts w:ascii="Times New Roman" w:hAnsi="Times New Roman"/>
                <w:sz w:val="24"/>
                <w:szCs w:val="24"/>
              </w:rPr>
              <w:t>Не требует финансиро</w:t>
            </w:r>
            <w:r w:rsidRPr="009471AB">
              <w:rPr>
                <w:rFonts w:ascii="Times New Roman" w:hAnsi="Times New Roman"/>
                <w:sz w:val="24"/>
                <w:szCs w:val="24"/>
              </w:rPr>
              <w:lastRenderedPageBreak/>
              <w:t>вания</w:t>
            </w:r>
          </w:p>
        </w:tc>
        <w:tc>
          <w:tcPr>
            <w:tcW w:w="1593" w:type="dxa"/>
          </w:tcPr>
          <w:p w:rsidR="00833F67" w:rsidRDefault="00833F67">
            <w:r w:rsidRPr="009471AB">
              <w:rPr>
                <w:rFonts w:ascii="Times New Roman" w:hAnsi="Times New Roman"/>
                <w:sz w:val="24"/>
                <w:szCs w:val="24"/>
              </w:rPr>
              <w:lastRenderedPageBreak/>
              <w:t>Не требует финансирова</w:t>
            </w:r>
            <w:r w:rsidRPr="009471AB">
              <w:rPr>
                <w:rFonts w:ascii="Times New Roman" w:hAnsi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701" w:type="dxa"/>
          </w:tcPr>
          <w:p w:rsidR="00833F67" w:rsidRDefault="00833F67">
            <w:r w:rsidRPr="009471AB">
              <w:rPr>
                <w:rFonts w:ascii="Times New Roman" w:hAnsi="Times New Roman"/>
                <w:sz w:val="24"/>
                <w:szCs w:val="24"/>
              </w:rPr>
              <w:lastRenderedPageBreak/>
              <w:t>Не требует финансирован</w:t>
            </w:r>
            <w:r w:rsidRPr="009471AB">
              <w:rPr>
                <w:rFonts w:ascii="Times New Roman" w:hAnsi="Times New Roman"/>
                <w:sz w:val="24"/>
                <w:szCs w:val="24"/>
              </w:rPr>
              <w:lastRenderedPageBreak/>
              <w:t>ия</w:t>
            </w:r>
          </w:p>
        </w:tc>
      </w:tr>
      <w:tr w:rsidR="00851249" w:rsidRPr="00CF1838" w:rsidTr="00120FF0">
        <w:tc>
          <w:tcPr>
            <w:tcW w:w="3685" w:type="dxa"/>
          </w:tcPr>
          <w:p w:rsidR="00851249" w:rsidRPr="00B068BD" w:rsidRDefault="00851249" w:rsidP="00A256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</w:t>
            </w:r>
          </w:p>
          <w:p w:rsidR="00851249" w:rsidRPr="00B068BD" w:rsidRDefault="00851249" w:rsidP="00D31D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851249" w:rsidRPr="00B068BD" w:rsidRDefault="00851249" w:rsidP="00D31D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Благоустройство наиболее посещаемых муниципальных территорий общего пользования</w:t>
            </w:r>
          </w:p>
        </w:tc>
        <w:tc>
          <w:tcPr>
            <w:tcW w:w="1984" w:type="dxa"/>
          </w:tcPr>
          <w:p w:rsidR="00851249" w:rsidRPr="00FF4C2C" w:rsidRDefault="00851249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851249" w:rsidRPr="00FF4C2C" w:rsidRDefault="00851249" w:rsidP="00AF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851249" w:rsidRPr="00FF4C2C" w:rsidRDefault="00851249" w:rsidP="00AF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</w:tcPr>
          <w:p w:rsidR="00851249" w:rsidRPr="00FF4C2C" w:rsidRDefault="00851249" w:rsidP="00AF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84" w:type="dxa"/>
          </w:tcPr>
          <w:p w:rsidR="00851249" w:rsidRDefault="00851249">
            <w:r w:rsidRPr="00264C01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:rsidR="00851249" w:rsidRDefault="00851249">
            <w:r w:rsidRPr="00264C01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</w:tcPr>
          <w:p w:rsidR="00851249" w:rsidRDefault="00851249">
            <w:r w:rsidRPr="00264C01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D31D42" w:rsidRPr="00CF1838" w:rsidTr="00120FF0">
        <w:tc>
          <w:tcPr>
            <w:tcW w:w="3685" w:type="dxa"/>
          </w:tcPr>
          <w:p w:rsidR="00D31D42" w:rsidRPr="00B068BD" w:rsidRDefault="00D31D42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2.1 </w:t>
            </w:r>
          </w:p>
        </w:tc>
        <w:tc>
          <w:tcPr>
            <w:tcW w:w="1984" w:type="dxa"/>
          </w:tcPr>
          <w:p w:rsidR="00D31D42" w:rsidRPr="00FF4C2C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1D42" w:rsidRPr="00CF1838" w:rsidTr="00120FF0">
        <w:tc>
          <w:tcPr>
            <w:tcW w:w="3685" w:type="dxa"/>
          </w:tcPr>
          <w:p w:rsidR="00D31D42" w:rsidRPr="00B068BD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hAnsi="Times New Roman"/>
                <w:sz w:val="24"/>
                <w:szCs w:val="24"/>
              </w:rPr>
              <w:t>Мероприятие 2.1.1</w:t>
            </w:r>
          </w:p>
        </w:tc>
        <w:tc>
          <w:tcPr>
            <w:tcW w:w="1984" w:type="dxa"/>
          </w:tcPr>
          <w:p w:rsidR="00D31D42" w:rsidRPr="00FF4C2C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1D42" w:rsidRPr="00CF1838" w:rsidTr="00007AA6">
        <w:trPr>
          <w:trHeight w:val="695"/>
        </w:trPr>
        <w:tc>
          <w:tcPr>
            <w:tcW w:w="3685" w:type="dxa"/>
          </w:tcPr>
          <w:p w:rsidR="00D31D42" w:rsidRPr="00B068BD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2.1.1</w:t>
            </w:r>
          </w:p>
        </w:tc>
        <w:tc>
          <w:tcPr>
            <w:tcW w:w="1984" w:type="dxa"/>
          </w:tcPr>
          <w:p w:rsidR="00D31D42" w:rsidRPr="00FF4C2C" w:rsidRDefault="00D31D42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D31D42" w:rsidRPr="00FF4C2C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31D42" w:rsidRDefault="00D31D42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3F67" w:rsidRPr="00CF1838" w:rsidTr="00007AA6">
        <w:trPr>
          <w:trHeight w:val="695"/>
        </w:trPr>
        <w:tc>
          <w:tcPr>
            <w:tcW w:w="3685" w:type="dxa"/>
          </w:tcPr>
          <w:p w:rsidR="00833F67" w:rsidRPr="00B068BD" w:rsidRDefault="00833F67" w:rsidP="00053C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  <w:p w:rsidR="00833F67" w:rsidRPr="00B068BD" w:rsidRDefault="00833F67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 Роговское сельское поселение.</w:t>
            </w:r>
            <w:r w:rsidRPr="00B068B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33F67" w:rsidRPr="00FF4C2C" w:rsidRDefault="00833F67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833F67" w:rsidRPr="00FF4C2C" w:rsidRDefault="00833F67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833F67" w:rsidRPr="00FF4C2C" w:rsidRDefault="00833F67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833F67" w:rsidRPr="00FF4C2C" w:rsidRDefault="00833F67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833F67" w:rsidRDefault="00833F67">
            <w:r w:rsidRPr="008F2E40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:rsidR="00833F67" w:rsidRDefault="00833F67">
            <w:r w:rsidRPr="008F2E40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</w:tcPr>
          <w:p w:rsidR="00833F67" w:rsidRDefault="00833F67">
            <w:r w:rsidRPr="008F2E40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851249" w:rsidRPr="00CF1838" w:rsidTr="00007AA6">
        <w:trPr>
          <w:trHeight w:val="695"/>
        </w:trPr>
        <w:tc>
          <w:tcPr>
            <w:tcW w:w="3685" w:type="dxa"/>
          </w:tcPr>
          <w:p w:rsidR="00851249" w:rsidRPr="00B068BD" w:rsidRDefault="00851249" w:rsidP="00053C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851249" w:rsidRPr="00B068BD" w:rsidRDefault="00851249" w:rsidP="00053C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мероприятие 3.1</w:t>
            </w:r>
          </w:p>
          <w:p w:rsidR="00851249" w:rsidRPr="00B068BD" w:rsidRDefault="00851249" w:rsidP="00FF4C2C">
            <w:pPr>
              <w:ind w:left="72"/>
              <w:rPr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</w:t>
            </w:r>
          </w:p>
          <w:p w:rsidR="00851249" w:rsidRPr="00B068BD" w:rsidRDefault="00851249" w:rsidP="00FF4C2C">
            <w:pPr>
              <w:spacing w:line="238" w:lineRule="auto"/>
              <w:rPr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 xml:space="preserve">собраний для заинтересованных </w:t>
            </w:r>
          </w:p>
          <w:p w:rsidR="00851249" w:rsidRPr="00B068BD" w:rsidRDefault="00851249" w:rsidP="00FF4C2C">
            <w:pPr>
              <w:spacing w:after="1" w:line="238" w:lineRule="auto"/>
              <w:rPr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 xml:space="preserve">граждан, организаций, размещение информации о мероприятиях входящих в состав </w:t>
            </w:r>
          </w:p>
          <w:p w:rsidR="00851249" w:rsidRPr="00B068BD" w:rsidRDefault="00851249" w:rsidP="00FF4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Программы в Муниципальном вестнике, на официальном сайте Администрации Роговского сельского поселения</w:t>
            </w:r>
          </w:p>
        </w:tc>
        <w:tc>
          <w:tcPr>
            <w:tcW w:w="1984" w:type="dxa"/>
          </w:tcPr>
          <w:p w:rsidR="00851249" w:rsidRPr="00FF4C2C" w:rsidRDefault="00851249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851249" w:rsidRPr="00FF4C2C" w:rsidRDefault="00851249" w:rsidP="00AF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851249" w:rsidRPr="00FF4C2C" w:rsidRDefault="00851249" w:rsidP="00AF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</w:tcPr>
          <w:p w:rsidR="00851249" w:rsidRPr="00FF4C2C" w:rsidRDefault="00851249" w:rsidP="00AF5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84" w:type="dxa"/>
          </w:tcPr>
          <w:p w:rsidR="00851249" w:rsidRDefault="00851249">
            <w:r w:rsidRPr="008F2E40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:rsidR="00851249" w:rsidRDefault="00851249">
            <w:r w:rsidRPr="008F2E40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</w:tcPr>
          <w:p w:rsidR="00851249" w:rsidRDefault="00851249">
            <w:r w:rsidRPr="008F2E40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FF4C2C" w:rsidRPr="00CF1838" w:rsidTr="00007AA6">
        <w:trPr>
          <w:trHeight w:val="695"/>
        </w:trPr>
        <w:tc>
          <w:tcPr>
            <w:tcW w:w="3685" w:type="dxa"/>
          </w:tcPr>
          <w:p w:rsidR="00FF4C2C" w:rsidRPr="00B068BD" w:rsidRDefault="00FF4C2C" w:rsidP="00053C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ВЦП 3.1 </w:t>
            </w:r>
          </w:p>
        </w:tc>
        <w:tc>
          <w:tcPr>
            <w:tcW w:w="1984" w:type="dxa"/>
          </w:tcPr>
          <w:p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4C2C" w:rsidRPr="00CF1838" w:rsidTr="00007AA6">
        <w:trPr>
          <w:trHeight w:val="695"/>
        </w:trPr>
        <w:tc>
          <w:tcPr>
            <w:tcW w:w="3685" w:type="dxa"/>
          </w:tcPr>
          <w:p w:rsidR="00FF4C2C" w:rsidRPr="00B068BD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hAnsi="Times New Roman"/>
                <w:sz w:val="24"/>
                <w:szCs w:val="24"/>
              </w:rPr>
              <w:t>Мероприятие 3.1.1</w:t>
            </w:r>
          </w:p>
        </w:tc>
        <w:tc>
          <w:tcPr>
            <w:tcW w:w="1984" w:type="dxa"/>
          </w:tcPr>
          <w:p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4C2C" w:rsidRPr="00CF1838" w:rsidTr="00007AA6">
        <w:trPr>
          <w:trHeight w:val="695"/>
        </w:trPr>
        <w:tc>
          <w:tcPr>
            <w:tcW w:w="3685" w:type="dxa"/>
          </w:tcPr>
          <w:p w:rsidR="00FF4C2C" w:rsidRPr="00B068BD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3.1.1</w:t>
            </w:r>
          </w:p>
        </w:tc>
        <w:tc>
          <w:tcPr>
            <w:tcW w:w="1984" w:type="dxa"/>
          </w:tcPr>
          <w:p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FF4C2C" w:rsidRP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C2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F4C2C" w:rsidRDefault="00FF4C2C" w:rsidP="0005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3F67" w:rsidRPr="00CF1838" w:rsidTr="00120FF0">
        <w:tc>
          <w:tcPr>
            <w:tcW w:w="3685" w:type="dxa"/>
          </w:tcPr>
          <w:p w:rsidR="00833F67" w:rsidRPr="00B068BD" w:rsidRDefault="00833F67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1984" w:type="dxa"/>
          </w:tcPr>
          <w:p w:rsidR="00833F67" w:rsidRPr="00FF4C2C" w:rsidRDefault="00833F67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833F67" w:rsidRPr="00FF4C2C" w:rsidRDefault="00833F67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33F67" w:rsidRDefault="00833F67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93" w:type="dxa"/>
          </w:tcPr>
          <w:p w:rsidR="00833F67" w:rsidRDefault="00833F67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701" w:type="dxa"/>
          </w:tcPr>
          <w:p w:rsidR="00833F67" w:rsidRDefault="00833F67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</w:tbl>
    <w:p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EE18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2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от 11.04.2022 года № 38</w:t>
      </w:r>
    </w:p>
    <w:p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50610B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Pr="00DE2F6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977"/>
        <w:gridCol w:w="2126"/>
        <w:gridCol w:w="2128"/>
        <w:gridCol w:w="1560"/>
      </w:tblGrid>
      <w:tr w:rsidR="005A2DE7" w:rsidRPr="0065100F" w:rsidTr="005A2DE7">
        <w:trPr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5A2DE7" w:rsidRPr="0065100F" w:rsidTr="00F601DE">
        <w:trPr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сводной бюджетной росписью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375F" w:rsidRPr="0065100F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375F" w:rsidRPr="0065100F" w:rsidRDefault="009E375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:rsidR="009E375F" w:rsidRPr="0065100F" w:rsidRDefault="009E375F" w:rsidP="00EA016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муниципального образования «Роговское сельское поселение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E375F" w:rsidRPr="0065100F" w:rsidTr="005A2DE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75F" w:rsidRPr="0065100F" w:rsidRDefault="009E375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5A2DE7" w:rsidRPr="0065100F" w:rsidTr="005A2DE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B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DE7" w:rsidRPr="0065100F" w:rsidTr="005A2DE7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375F" w:rsidRPr="00303637" w:rsidRDefault="009E375F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:rsidR="009E375F" w:rsidRDefault="009E375F" w:rsidP="000A3AB8">
            <w:pPr>
              <w:pStyle w:val="ConsPlusCell"/>
              <w:tabs>
                <w:tab w:val="left" w:pos="891"/>
              </w:tabs>
              <w:spacing w:line="256" w:lineRule="auto"/>
              <w:ind w:right="6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1D42">
              <w:rPr>
                <w:rFonts w:ascii="Times New Roman" w:hAnsi="Times New Roman" w:cs="Times New Roman"/>
                <w:kern w:val="2"/>
              </w:rPr>
              <w:t>Благоустройство</w:t>
            </w:r>
          </w:p>
          <w:p w:rsidR="009E375F" w:rsidRPr="0054347D" w:rsidRDefault="009E375F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>Повышение уровня благоустройства дворовых территорий муниципального образования Роговское сельское поселение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E375F" w:rsidRPr="0065100F" w:rsidTr="005A2DE7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75F" w:rsidRPr="0065100F" w:rsidRDefault="009E375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462B39" w:rsidRPr="0065100F" w:rsidTr="005A2DE7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39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303637" w:rsidRDefault="009E375F" w:rsidP="00462B3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9E375F" w:rsidRPr="00303637" w:rsidRDefault="009E375F" w:rsidP="00462B3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:rsidR="009E375F" w:rsidRPr="0065100F" w:rsidRDefault="009E375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E375F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4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FC281B">
        <w:trPr>
          <w:trHeight w:val="27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375F" w:rsidRPr="00303637" w:rsidRDefault="009E375F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:rsidR="009E375F" w:rsidRPr="0054347D" w:rsidRDefault="009E375F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>Повышение уровня благоустройства наиболее посещаемых муниципальных территорий общего пользования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75F" w:rsidRPr="0065100F" w:rsidRDefault="009E375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</w:t>
            </w: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303637" w:rsidRDefault="009E375F" w:rsidP="00C9729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9E375F" w:rsidRPr="00303637" w:rsidRDefault="009E375F" w:rsidP="00C9729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:rsidR="009E375F" w:rsidRPr="0065100F" w:rsidRDefault="009E375F" w:rsidP="00C972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Благоустройство наиболее посещаемых муниципальных территорий общего 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303637" w:rsidRDefault="009E375F" w:rsidP="00AC174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Подпрограмма 3</w:t>
            </w:r>
          </w:p>
          <w:p w:rsidR="009E375F" w:rsidRPr="0054347D" w:rsidRDefault="009E375F" w:rsidP="00AC1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 Роговское сельское поселение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303637" w:rsidRDefault="009E375F" w:rsidP="00AC174A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9E375F" w:rsidRPr="00303637" w:rsidRDefault="009E375F" w:rsidP="00AC174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</w:t>
            </w:r>
            <w:r w:rsidRPr="00303637">
              <w:rPr>
                <w:rFonts w:ascii="Times New Roman" w:hAnsi="Times New Roman" w:cs="Times New Roman"/>
              </w:rPr>
              <w:t>.1</w:t>
            </w:r>
          </w:p>
          <w:p w:rsidR="009E375F" w:rsidRPr="00B068BD" w:rsidRDefault="009E375F" w:rsidP="009E375F">
            <w:pPr>
              <w:ind w:left="72"/>
              <w:rPr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</w:t>
            </w:r>
          </w:p>
          <w:p w:rsidR="009E375F" w:rsidRPr="00B068BD" w:rsidRDefault="009E375F" w:rsidP="009E375F">
            <w:pPr>
              <w:spacing w:line="238" w:lineRule="auto"/>
              <w:rPr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 xml:space="preserve">собраний для заинтересованных </w:t>
            </w:r>
          </w:p>
          <w:p w:rsidR="009E375F" w:rsidRPr="00B068BD" w:rsidRDefault="009E375F" w:rsidP="009E375F">
            <w:pPr>
              <w:spacing w:after="1" w:line="238" w:lineRule="auto"/>
              <w:rPr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/>
                <w:sz w:val="24"/>
                <w:szCs w:val="24"/>
              </w:rPr>
              <w:t xml:space="preserve">граждан, организаций, размещение информации о мероприятиях входящих в состав </w:t>
            </w:r>
          </w:p>
          <w:p w:rsidR="009E375F" w:rsidRPr="0065100F" w:rsidRDefault="009E375F" w:rsidP="009E37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в </w:t>
            </w:r>
            <w:r w:rsidRPr="00B06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вестнике, на официальном сайте Администрации Роговского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Default="009E375F" w:rsidP="00AC174A">
            <w:r w:rsidRPr="00D50F98">
              <w:rPr>
                <w:rFonts w:ascii="Times New Roman" w:hAnsi="Times New Roman"/>
                <w:sz w:val="24"/>
                <w:szCs w:val="24"/>
              </w:rPr>
              <w:t>Не требует финансирования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ВЦП 3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E375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F" w:rsidRPr="0065100F" w:rsidRDefault="009E375F" w:rsidP="00AC1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  <w:sectPr w:rsidR="005A2DE7" w:rsidRPr="0065100F" w:rsidSect="005A2DE7">
          <w:footerReference w:type="default" r:id="rId8"/>
          <w:pgSz w:w="11905" w:h="16838"/>
          <w:pgMar w:top="992" w:right="709" w:bottom="822" w:left="284" w:header="720" w:footer="187" w:gutter="0"/>
          <w:cols w:space="720"/>
          <w:noEndnote/>
          <w:docGrid w:linePitch="299"/>
        </w:sect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422"/>
      <w:bookmarkEnd w:id="0"/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3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от 11.04.2022 года № 38</w:t>
      </w: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СВЕДЕНИЯ</w:t>
      </w: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559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5266"/>
        <w:gridCol w:w="1276"/>
        <w:gridCol w:w="1985"/>
        <w:gridCol w:w="992"/>
        <w:gridCol w:w="1134"/>
        <w:gridCol w:w="3167"/>
      </w:tblGrid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15D5" w:rsidRPr="00F601DE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BD69BD" w:rsidRDefault="00B315D5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69B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</w:t>
            </w:r>
            <w:r w:rsidR="00F601DE" w:rsidRPr="00BD6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35D04" w:rsidRPr="00BD69BD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муниципального образования «Роговское сельское поселение</w:t>
            </w:r>
            <w:r w:rsidR="00F601DE" w:rsidRPr="00BD6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601DE" w:rsidRPr="00BD69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D69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F601DE" w:rsidRPr="00F601DE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D6" w:rsidRPr="00BD69BD" w:rsidRDefault="004810D6" w:rsidP="000D2AA8">
            <w:pPr>
              <w:widowControl w:val="0"/>
              <w:tabs>
                <w:tab w:val="left" w:pos="20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D69BD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1. </w:t>
            </w:r>
            <w:r w:rsidR="000D2AA8" w:rsidRPr="00BD69BD">
              <w:rPr>
                <w:rFonts w:ascii="Times New Roman" w:hAnsi="Times New Roman"/>
                <w:kern w:val="2"/>
                <w:sz w:val="24"/>
                <w:szCs w:val="24"/>
              </w:rPr>
              <w:tab/>
            </w:r>
          </w:p>
          <w:p w:rsidR="00F601DE" w:rsidRPr="00BD69BD" w:rsidRDefault="00BD69BD" w:rsidP="004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BD69BD">
              <w:rPr>
                <w:rFonts w:ascii="Times New Roman" w:eastAsia="Times New Roman" w:hAnsi="Times New Roman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BD69BD" w:rsidRDefault="00F54A7F" w:rsidP="00F6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BD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AF696E" w:rsidRDefault="00BD69BD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AF696E" w:rsidRDefault="00BD69BD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AF696E" w:rsidRDefault="00BD69BD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AF696E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1DE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D6" w:rsidRPr="00BD69BD" w:rsidRDefault="004810D6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D69BD">
              <w:rPr>
                <w:rFonts w:ascii="Times New Roman" w:hAnsi="Times New Roman"/>
                <w:kern w:val="2"/>
                <w:sz w:val="24"/>
                <w:szCs w:val="24"/>
              </w:rPr>
              <w:t>Показатель 2</w:t>
            </w:r>
          </w:p>
          <w:p w:rsidR="00BD69BD" w:rsidRPr="00BD69BD" w:rsidRDefault="00BD69BD" w:rsidP="00BD69BD">
            <w:pPr>
              <w:spacing w:after="45" w:line="238" w:lineRule="auto"/>
              <w:jc w:val="both"/>
              <w:rPr>
                <w:sz w:val="24"/>
                <w:szCs w:val="24"/>
              </w:rPr>
            </w:pPr>
            <w:r w:rsidRPr="00BD69BD">
              <w:rPr>
                <w:rFonts w:ascii="Times New Roman" w:eastAsia="Times New Roman" w:hAnsi="Times New Roman"/>
                <w:sz w:val="24"/>
                <w:szCs w:val="24"/>
              </w:rPr>
              <w:t xml:space="preserve">Благоустройство наиболее посещаемых муниципальных территорий общего </w:t>
            </w:r>
          </w:p>
          <w:p w:rsidR="00F601DE" w:rsidRPr="00BD69BD" w:rsidRDefault="00BD69BD" w:rsidP="00BD69B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69BD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BD69BD" w:rsidRDefault="00F54A7F" w:rsidP="00F601D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9BD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AF696E" w:rsidRDefault="00BD69BD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AF696E" w:rsidRDefault="00BD69BD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4A7F" w:rsidRPr="00AF69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AF696E" w:rsidRDefault="00BD69BD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4A7F" w:rsidRPr="00AF69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AF696E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BD69BD" w:rsidRDefault="005A6D5F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D69BD">
              <w:rPr>
                <w:rFonts w:ascii="Times New Roman" w:hAnsi="Times New Roman"/>
                <w:kern w:val="2"/>
                <w:sz w:val="24"/>
                <w:szCs w:val="24"/>
              </w:rPr>
              <w:t>Показатель 3</w:t>
            </w:r>
          </w:p>
          <w:p w:rsidR="005A6D5F" w:rsidRPr="00BD69BD" w:rsidRDefault="00B021A9" w:rsidP="00B0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D69BD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BD69BD" w:rsidRPr="00BD69BD">
              <w:rPr>
                <w:rFonts w:ascii="Times New Roman" w:eastAsia="Times New Roman" w:hAnsi="Times New Roman"/>
                <w:sz w:val="24"/>
                <w:szCs w:val="24"/>
              </w:rPr>
              <w:t>Проведение собраний для заинтересованных граждан, организаций, размещение информации о мероприятиях входящих в состав Программы в СМИ, на официальном сайте Администрации Роговского сельского поселения, информационных досках в подъездах многоквартирных домов.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BD69BD" w:rsidRDefault="00F54A7F" w:rsidP="00F601DE">
            <w:pPr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D69BD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AF696E" w:rsidRDefault="00BD69BD" w:rsidP="005A6D5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AF696E" w:rsidRDefault="00BD69BD" w:rsidP="005A6D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10</w:t>
            </w:r>
            <w:r w:rsidR="00F54A7F" w:rsidRPr="00AF696E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AF696E" w:rsidRDefault="00BD69BD" w:rsidP="005A6D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10</w:t>
            </w:r>
            <w:r w:rsidR="00F54A7F" w:rsidRPr="00AF696E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AF696E" w:rsidRDefault="005A6D5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15D5" w:rsidRPr="00CF1838" w:rsidRDefault="00F601DE" w:rsidP="00F601DE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62"/>
      <w:bookmarkEnd w:id="1"/>
      <w:r>
        <w:rPr>
          <w:rFonts w:ascii="Times New Roman" w:hAnsi="Times New Roman"/>
          <w:sz w:val="24"/>
          <w:szCs w:val="24"/>
        </w:rPr>
        <w:tab/>
      </w:r>
    </w:p>
    <w:p w:rsidR="00B315D5" w:rsidRPr="00CF1838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315D5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right="840"/>
        <w:jc w:val="right"/>
        <w:outlineLvl w:val="2"/>
        <w:rPr>
          <w:rFonts w:ascii="Times New Roman" w:hAnsi="Times New Roman"/>
          <w:sz w:val="24"/>
          <w:szCs w:val="24"/>
        </w:rPr>
        <w:sectPr w:rsidR="00B315D5" w:rsidSect="00B315D5">
          <w:pgSz w:w="16838" w:h="11905" w:orient="landscape"/>
          <w:pgMar w:top="284" w:right="992" w:bottom="709" w:left="822" w:header="720" w:footer="187" w:gutter="0"/>
          <w:pgNumType w:start="36"/>
          <w:cols w:space="720"/>
          <w:noEndnote/>
          <w:docGrid w:linePitch="299"/>
        </w:sectPr>
      </w:pP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4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FC281B" w:rsidRDefault="00FF7232" w:rsidP="00832B8C">
      <w:pPr>
        <w:widowControl w:val="0"/>
        <w:autoSpaceDE w:val="0"/>
        <w:autoSpaceDN w:val="0"/>
        <w:adjustRightInd w:val="0"/>
        <w:spacing w:after="0" w:line="240" w:lineRule="auto"/>
        <w:ind w:left="7090" w:right="482"/>
        <w:rPr>
          <w:caps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от 11.04.2022</w:t>
      </w:r>
      <w:r w:rsidR="00832B8C" w:rsidRPr="00832B8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3</w:t>
      </w:r>
      <w:r w:rsidR="00851249"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  <w:r w:rsidRPr="00532941">
        <w:rPr>
          <w:caps/>
        </w:rPr>
        <w:t>оценка эффективности муниципальной программы Роговского сельского поселения</w:t>
      </w:r>
    </w:p>
    <w:p w:rsidR="00B315D5" w:rsidRPr="008675EF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caps/>
          <w:lang w:eastAsia="ru-RU"/>
        </w:rPr>
      </w:pPr>
      <w:r w:rsidRPr="008675EF">
        <w:rPr>
          <w:caps/>
          <w:color w:val="000000"/>
        </w:rPr>
        <w:t>«</w:t>
      </w:r>
      <w:r w:rsidR="00A416FB" w:rsidRPr="00BD69BD">
        <w:rPr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Pr="008675EF">
        <w:rPr>
          <w:caps/>
          <w:color w:val="000000"/>
        </w:rPr>
        <w:t>»</w:t>
      </w:r>
      <w:r w:rsidR="00851249">
        <w:rPr>
          <w:rFonts w:eastAsia="Times New Roman"/>
          <w:caps/>
          <w:lang w:eastAsia="ru-RU"/>
        </w:rPr>
        <w:t xml:space="preserve">  за 2021</w:t>
      </w:r>
      <w:r w:rsidRPr="008675EF">
        <w:rPr>
          <w:rFonts w:eastAsia="Times New Roman"/>
          <w:caps/>
          <w:lang w:eastAsia="ru-RU"/>
        </w:rPr>
        <w:t xml:space="preserve"> год</w:t>
      </w:r>
    </w:p>
    <w:p w:rsidR="00B315D5" w:rsidRPr="0002771B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</w:p>
    <w:p w:rsidR="00B315D5" w:rsidRPr="00A321B8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A321B8">
        <w:t xml:space="preserve">1. </w:t>
      </w:r>
      <w:r w:rsidR="00B315D5" w:rsidRPr="00A321B8">
        <w:t xml:space="preserve">Оценка эффективности муниципальной программы </w:t>
      </w:r>
      <w:r w:rsidR="00DF3A90" w:rsidRPr="00A321B8">
        <w:t>Роговского сельского поселения</w:t>
      </w:r>
      <w:r w:rsidR="00B315D5" w:rsidRPr="00A321B8">
        <w:t xml:space="preserve">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 экономического развития Роговского сельского поселения.</w:t>
      </w:r>
    </w:p>
    <w:p w:rsidR="00B315D5" w:rsidRPr="00A321B8" w:rsidRDefault="00F560BE" w:rsidP="00FC281B">
      <w:pPr>
        <w:pStyle w:val="22"/>
        <w:shd w:val="clear" w:color="auto" w:fill="auto"/>
        <w:tabs>
          <w:tab w:val="left" w:pos="1008"/>
        </w:tabs>
        <w:spacing w:before="0" w:after="0" w:line="240" w:lineRule="auto"/>
        <w:ind w:firstLine="709"/>
      </w:pPr>
      <w:r w:rsidRPr="00A321B8">
        <w:t xml:space="preserve">2. </w:t>
      </w:r>
      <w:r w:rsidR="00B315D5" w:rsidRPr="00A321B8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B315D5" w:rsidRPr="00A321B8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A321B8">
        <w:t xml:space="preserve">3. </w:t>
      </w:r>
      <w:r w:rsidR="00B315D5" w:rsidRPr="00A321B8"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:rsidR="00B315D5" w:rsidRPr="00A321B8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A321B8">
        <w:t>4</w:t>
      </w:r>
      <w:r w:rsidR="00C50A0D" w:rsidRPr="00A321B8">
        <w:t xml:space="preserve">. </w:t>
      </w:r>
      <w:r w:rsidR="00B315D5" w:rsidRPr="00A321B8">
        <w:t>В отношении показателя, большее значение которого отражает большую эффективность, - по формуле:</w:t>
      </w:r>
    </w:p>
    <w:p w:rsidR="00B315D5" w:rsidRPr="00A321B8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2" w:name="bookmark1"/>
      <w:r w:rsidRPr="00A321B8">
        <w:rPr>
          <w:sz w:val="28"/>
          <w:szCs w:val="28"/>
        </w:rPr>
        <w:t>э</w:t>
      </w:r>
      <w:r w:rsidRPr="00A321B8">
        <w:rPr>
          <w:sz w:val="28"/>
          <w:szCs w:val="28"/>
          <w:vertAlign w:val="subscript"/>
        </w:rPr>
        <w:t>п</w:t>
      </w:r>
      <w:r w:rsidRPr="00A321B8">
        <w:rPr>
          <w:sz w:val="28"/>
          <w:szCs w:val="28"/>
        </w:rPr>
        <w:t xml:space="preserve"> = ид</w:t>
      </w:r>
      <w:r w:rsidRPr="00A321B8">
        <w:rPr>
          <w:sz w:val="28"/>
          <w:szCs w:val="28"/>
          <w:vertAlign w:val="subscript"/>
        </w:rPr>
        <w:t>п</w:t>
      </w:r>
      <w:r w:rsidRPr="00A321B8">
        <w:rPr>
          <w:sz w:val="28"/>
          <w:szCs w:val="28"/>
        </w:rPr>
        <w:t>/и</w:t>
      </w:r>
      <w:r w:rsidR="00F560BE" w:rsidRPr="00A321B8">
        <w:rPr>
          <w:sz w:val="28"/>
          <w:szCs w:val="28"/>
        </w:rPr>
        <w:t>ц</w:t>
      </w:r>
      <w:r w:rsidRPr="00A321B8">
        <w:rPr>
          <w:sz w:val="28"/>
          <w:szCs w:val="28"/>
          <w:vertAlign w:val="subscript"/>
        </w:rPr>
        <w:t>п</w:t>
      </w:r>
      <w:r w:rsidRPr="00A321B8">
        <w:rPr>
          <w:sz w:val="28"/>
          <w:szCs w:val="28"/>
        </w:rPr>
        <w:t>,</w:t>
      </w:r>
      <w:bookmarkEnd w:id="2"/>
    </w:p>
    <w:p w:rsidR="001445C0" w:rsidRPr="00A321B8" w:rsidRDefault="0031538D" w:rsidP="00FC281B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1445C0" w:rsidRPr="00A321B8">
        <w:rPr>
          <w:rFonts w:ascii="Times New Roman" w:hAnsi="Times New Roman" w:cs="Times New Roman"/>
          <w:i/>
          <w:sz w:val="28"/>
          <w:szCs w:val="28"/>
        </w:rPr>
        <w:t xml:space="preserve">1 муниципальной программы  </w:t>
      </w:r>
      <w:r w:rsidR="004B006E" w:rsidRPr="00A321B8">
        <w:rPr>
          <w:caps/>
          <w:color w:val="000000"/>
          <w:sz w:val="28"/>
          <w:szCs w:val="28"/>
        </w:rPr>
        <w:t>«</w:t>
      </w:r>
      <w:r w:rsidR="00A416FB" w:rsidRPr="00BD69BD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="004B006E" w:rsidRPr="00A321B8">
        <w:rPr>
          <w:caps/>
          <w:color w:val="000000"/>
          <w:sz w:val="28"/>
          <w:szCs w:val="28"/>
        </w:rPr>
        <w:t>»</w:t>
      </w:r>
      <w:r w:rsidR="004B006E" w:rsidRPr="00A321B8">
        <w:rPr>
          <w:caps/>
          <w:sz w:val="28"/>
          <w:szCs w:val="28"/>
        </w:rPr>
        <w:t xml:space="preserve">  </w:t>
      </w:r>
      <w:r w:rsidR="001445C0"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:rsidR="001445C0" w:rsidRPr="00A321B8" w:rsidRDefault="00321FFC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69BD">
        <w:rPr>
          <w:rFonts w:ascii="Times New Roman" w:hAnsi="Times New Roman" w:cs="Times New Roman"/>
          <w:sz w:val="24"/>
          <w:szCs w:val="24"/>
        </w:rPr>
        <w:t>Благоустройство дворовых территорий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445C0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69</w:t>
      </w:r>
      <w:r w:rsidR="008675EF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процентов</w:t>
      </w:r>
      <w:r w:rsidR="004B006E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445C0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факт 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69</w:t>
      </w:r>
      <w:r w:rsidR="008675EF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процентов</w:t>
      </w:r>
    </w:p>
    <w:p w:rsidR="00B315D5" w:rsidRPr="00A321B8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A321B8">
        <w:rPr>
          <w:i/>
          <w:sz w:val="28"/>
          <w:szCs w:val="28"/>
        </w:rPr>
        <w:t>э</w:t>
      </w:r>
      <w:r w:rsidRPr="00A321B8">
        <w:rPr>
          <w:i/>
          <w:sz w:val="28"/>
          <w:szCs w:val="28"/>
          <w:vertAlign w:val="subscript"/>
        </w:rPr>
        <w:t>п</w:t>
      </w:r>
      <w:r w:rsidR="002A5242" w:rsidRPr="00A321B8">
        <w:rPr>
          <w:i/>
          <w:sz w:val="28"/>
          <w:szCs w:val="28"/>
        </w:rPr>
        <w:t>=</w:t>
      </w:r>
      <w:r w:rsidR="00321FFC">
        <w:rPr>
          <w:i/>
          <w:sz w:val="28"/>
          <w:szCs w:val="28"/>
        </w:rPr>
        <w:t>69/69</w:t>
      </w:r>
      <w:r w:rsidR="00CE4DAB" w:rsidRPr="00A321B8">
        <w:rPr>
          <w:i/>
          <w:sz w:val="28"/>
          <w:szCs w:val="28"/>
        </w:rPr>
        <w:t>=1,0</w:t>
      </w:r>
    </w:p>
    <w:p w:rsidR="00874B70" w:rsidRPr="00A321B8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</w:t>
      </w:r>
      <w:r w:rsidR="00CE4DAB" w:rsidRPr="00A321B8">
        <w:rPr>
          <w:b/>
          <w:i/>
        </w:rPr>
        <w:t>ляет 1,0</w:t>
      </w:r>
      <w:r w:rsidR="008675EF" w:rsidRPr="00A321B8">
        <w:rPr>
          <w:b/>
          <w:i/>
        </w:rPr>
        <w:t>.</w:t>
      </w:r>
    </w:p>
    <w:p w:rsidR="00874B70" w:rsidRPr="00A321B8" w:rsidRDefault="0031538D" w:rsidP="0031538D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874B70" w:rsidRPr="00A321B8">
        <w:rPr>
          <w:rFonts w:ascii="Times New Roman" w:hAnsi="Times New Roman" w:cs="Times New Roman"/>
          <w:i/>
          <w:sz w:val="28"/>
          <w:szCs w:val="28"/>
        </w:rPr>
        <w:t xml:space="preserve">2. муниципальной программы  </w:t>
      </w:r>
      <w:r w:rsidR="004B006E" w:rsidRPr="00A321B8">
        <w:rPr>
          <w:caps/>
          <w:color w:val="000000"/>
          <w:sz w:val="28"/>
          <w:szCs w:val="28"/>
        </w:rPr>
        <w:t>«</w:t>
      </w:r>
      <w:r w:rsidR="00A416FB" w:rsidRPr="00BD69BD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="004B006E" w:rsidRPr="00A321B8">
        <w:rPr>
          <w:caps/>
          <w:color w:val="000000"/>
          <w:sz w:val="28"/>
          <w:szCs w:val="28"/>
        </w:rPr>
        <w:t>»</w:t>
      </w:r>
      <w:r w:rsidR="004B006E" w:rsidRPr="00A321B8">
        <w:rPr>
          <w:caps/>
          <w:sz w:val="28"/>
          <w:szCs w:val="28"/>
        </w:rPr>
        <w:t xml:space="preserve">  </w:t>
      </w:r>
      <w:r w:rsidR="00874B70"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:rsidR="00321FFC" w:rsidRPr="00321FFC" w:rsidRDefault="00321FFC" w:rsidP="00321FFC">
      <w:pPr>
        <w:pStyle w:val="ab"/>
        <w:numPr>
          <w:ilvl w:val="0"/>
          <w:numId w:val="3"/>
        </w:numPr>
        <w:spacing w:after="45" w:line="238" w:lineRule="auto"/>
        <w:jc w:val="both"/>
        <w:rPr>
          <w:sz w:val="24"/>
          <w:szCs w:val="24"/>
        </w:rPr>
      </w:pPr>
      <w:r w:rsidRPr="00321FFC">
        <w:rPr>
          <w:rFonts w:ascii="Times New Roman" w:eastAsia="Times New Roman" w:hAnsi="Times New Roman"/>
          <w:sz w:val="24"/>
          <w:szCs w:val="24"/>
        </w:rPr>
        <w:t xml:space="preserve">Благоустройство наиболее посещаемых муниципальных территорий общего </w:t>
      </w:r>
    </w:p>
    <w:p w:rsidR="00874B70" w:rsidRPr="00A321B8" w:rsidRDefault="00321FFC" w:rsidP="00321FFC">
      <w:pPr>
        <w:pStyle w:val="22"/>
        <w:numPr>
          <w:ilvl w:val="0"/>
          <w:numId w:val="3"/>
        </w:numPr>
        <w:shd w:val="clear" w:color="auto" w:fill="auto"/>
        <w:spacing w:before="0" w:after="0" w:line="240" w:lineRule="auto"/>
        <w:rPr>
          <w:i/>
          <w:kern w:val="2"/>
        </w:rPr>
      </w:pPr>
      <w:r w:rsidRPr="00BD69BD">
        <w:rPr>
          <w:rFonts w:eastAsia="Times New Roman"/>
          <w:sz w:val="24"/>
          <w:szCs w:val="24"/>
        </w:rPr>
        <w:t>пользования</w:t>
      </w:r>
      <w:r w:rsidRPr="00A321B8">
        <w:rPr>
          <w:i/>
          <w:kern w:val="2"/>
        </w:rPr>
        <w:t xml:space="preserve"> </w:t>
      </w:r>
      <w:r w:rsidR="00874B70" w:rsidRPr="00A321B8">
        <w:rPr>
          <w:i/>
          <w:kern w:val="2"/>
        </w:rPr>
        <w:t xml:space="preserve">план </w:t>
      </w:r>
      <w:r>
        <w:rPr>
          <w:i/>
          <w:kern w:val="2"/>
        </w:rPr>
        <w:t>6</w:t>
      </w:r>
      <w:r w:rsidR="008675EF" w:rsidRPr="00A321B8">
        <w:rPr>
          <w:i/>
          <w:kern w:val="2"/>
        </w:rPr>
        <w:t xml:space="preserve">0 процентов </w:t>
      </w:r>
      <w:r w:rsidR="004B006E" w:rsidRPr="00A321B8">
        <w:rPr>
          <w:i/>
          <w:kern w:val="2"/>
        </w:rPr>
        <w:t xml:space="preserve"> </w:t>
      </w:r>
      <w:r w:rsidR="00CE4DAB" w:rsidRPr="00A321B8">
        <w:rPr>
          <w:i/>
          <w:kern w:val="2"/>
        </w:rPr>
        <w:t xml:space="preserve">факт </w:t>
      </w:r>
      <w:r w:rsidR="00874B70" w:rsidRPr="00A321B8">
        <w:rPr>
          <w:i/>
          <w:kern w:val="2"/>
        </w:rPr>
        <w:t xml:space="preserve"> </w:t>
      </w:r>
      <w:r>
        <w:rPr>
          <w:i/>
          <w:kern w:val="2"/>
        </w:rPr>
        <w:t>6</w:t>
      </w:r>
      <w:r w:rsidR="00FA2871" w:rsidRPr="00A321B8">
        <w:rPr>
          <w:i/>
          <w:kern w:val="2"/>
        </w:rPr>
        <w:t>0 процентов</w:t>
      </w:r>
      <w:r w:rsidR="008675EF" w:rsidRPr="00A321B8">
        <w:rPr>
          <w:i/>
          <w:kern w:val="2"/>
        </w:rPr>
        <w:t xml:space="preserve"> </w:t>
      </w:r>
      <w:r w:rsidR="00874B70" w:rsidRPr="00A321B8">
        <w:rPr>
          <w:i/>
          <w:kern w:val="2"/>
        </w:rPr>
        <w:t>.</w:t>
      </w:r>
    </w:p>
    <w:p w:rsidR="00874B70" w:rsidRPr="00A321B8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A321B8">
        <w:rPr>
          <w:i/>
        </w:rPr>
        <w:t>э</w:t>
      </w:r>
      <w:r w:rsidRPr="00A321B8">
        <w:rPr>
          <w:i/>
          <w:vertAlign w:val="subscript"/>
        </w:rPr>
        <w:t>п</w:t>
      </w:r>
      <w:r w:rsidRPr="00A321B8">
        <w:rPr>
          <w:i/>
        </w:rPr>
        <w:t>=</w:t>
      </w:r>
      <w:r w:rsidR="00321FFC">
        <w:rPr>
          <w:i/>
        </w:rPr>
        <w:t>6</w:t>
      </w:r>
      <w:r w:rsidR="008675EF" w:rsidRPr="00A321B8">
        <w:rPr>
          <w:i/>
        </w:rPr>
        <w:t>0</w:t>
      </w:r>
      <w:r w:rsidR="002A5242" w:rsidRPr="00A321B8">
        <w:rPr>
          <w:i/>
        </w:rPr>
        <w:t>/</w:t>
      </w:r>
      <w:r w:rsidR="00321FFC">
        <w:rPr>
          <w:i/>
        </w:rPr>
        <w:t>6</w:t>
      </w:r>
      <w:r w:rsidR="008675EF" w:rsidRPr="00A321B8">
        <w:rPr>
          <w:i/>
        </w:rPr>
        <w:t>0</w:t>
      </w:r>
      <w:r w:rsidR="002A5242" w:rsidRPr="00A321B8">
        <w:rPr>
          <w:i/>
        </w:rPr>
        <w:t>=1</w:t>
      </w:r>
    </w:p>
    <w:p w:rsidR="00874B70" w:rsidRPr="00A321B8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</w:t>
      </w:r>
      <w:r w:rsidR="002A5242" w:rsidRPr="00A321B8">
        <w:rPr>
          <w:b/>
          <w:i/>
        </w:rPr>
        <w:t>ипальной программы составляет 1</w:t>
      </w:r>
      <w:r w:rsidR="00CC5EE1" w:rsidRPr="00A321B8">
        <w:rPr>
          <w:b/>
          <w:i/>
        </w:rPr>
        <w:t>,0</w:t>
      </w:r>
      <w:r w:rsidR="008675EF" w:rsidRPr="00A321B8">
        <w:rPr>
          <w:b/>
          <w:i/>
        </w:rPr>
        <w:t>.</w:t>
      </w:r>
    </w:p>
    <w:p w:rsidR="00CE4DAB" w:rsidRPr="00A321B8" w:rsidRDefault="00CE4DAB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4DAB" w:rsidRPr="00A321B8" w:rsidRDefault="00CE4DAB" w:rsidP="00321FFC">
      <w:pPr>
        <w:pStyle w:val="ConsPlusCell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538D"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Pr="00A321B8">
        <w:rPr>
          <w:rFonts w:ascii="Times New Roman" w:hAnsi="Times New Roman" w:cs="Times New Roman"/>
          <w:i/>
          <w:sz w:val="28"/>
          <w:szCs w:val="28"/>
        </w:rPr>
        <w:t xml:space="preserve">3. муниципальной программы  </w:t>
      </w:r>
      <w:r w:rsidR="00AC655D" w:rsidRPr="00A321B8">
        <w:rPr>
          <w:caps/>
          <w:color w:val="000000"/>
          <w:sz w:val="28"/>
          <w:szCs w:val="28"/>
        </w:rPr>
        <w:t>«</w:t>
      </w:r>
      <w:r w:rsidR="00A416FB" w:rsidRPr="00BD69BD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="00AC655D" w:rsidRPr="00A321B8">
        <w:rPr>
          <w:caps/>
          <w:color w:val="000000"/>
          <w:sz w:val="28"/>
          <w:szCs w:val="28"/>
        </w:rPr>
        <w:t>»</w:t>
      </w:r>
      <w:r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:rsidR="008675EF" w:rsidRPr="00A321B8" w:rsidRDefault="00321FFC" w:rsidP="008675EF">
      <w:pPr>
        <w:pStyle w:val="ConsPlusCell"/>
        <w:shd w:val="clear" w:color="auto" w:fill="FFFFFF"/>
        <w:ind w:firstLine="709"/>
        <w:jc w:val="both"/>
        <w:rPr>
          <w:i/>
          <w:kern w:val="2"/>
          <w:sz w:val="28"/>
          <w:szCs w:val="28"/>
        </w:rPr>
      </w:pPr>
      <w:r w:rsidRPr="00BD69BD">
        <w:rPr>
          <w:rFonts w:ascii="Times New Roman" w:hAnsi="Times New Roman" w:cs="Times New Roman"/>
          <w:sz w:val="24"/>
          <w:szCs w:val="24"/>
        </w:rPr>
        <w:lastRenderedPageBreak/>
        <w:t>Проведение собраний для заинтересованных граждан, организаций, размещение информации о мероприятиях входящих в состав Программы в СМИ, на официальном сайте Администрации Роговского сельского поселения, информационных досках в подъездах многоквартирных домов.</w:t>
      </w:r>
      <w:r w:rsidR="008675EF"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8675EF" w:rsidRPr="00A321B8">
        <w:rPr>
          <w:i/>
          <w:kern w:val="2"/>
          <w:sz w:val="28"/>
          <w:szCs w:val="28"/>
        </w:rPr>
        <w:t xml:space="preserve">план </w:t>
      </w:r>
      <w:r>
        <w:rPr>
          <w:i/>
          <w:kern w:val="2"/>
          <w:sz w:val="28"/>
          <w:szCs w:val="28"/>
        </w:rPr>
        <w:t>100 процентов  факт  10</w:t>
      </w:r>
      <w:r w:rsidR="008675EF" w:rsidRPr="00A321B8">
        <w:rPr>
          <w:i/>
          <w:kern w:val="2"/>
          <w:sz w:val="28"/>
          <w:szCs w:val="28"/>
        </w:rPr>
        <w:t>0 процентов .</w:t>
      </w:r>
    </w:p>
    <w:p w:rsidR="0031538D" w:rsidRPr="00A321B8" w:rsidRDefault="0031538D" w:rsidP="008675EF">
      <w:pPr>
        <w:pStyle w:val="ConsPlusCell"/>
        <w:shd w:val="clear" w:color="auto" w:fill="FFFFFF"/>
        <w:ind w:firstLine="709"/>
        <w:jc w:val="both"/>
        <w:rPr>
          <w:i/>
          <w:sz w:val="28"/>
          <w:szCs w:val="28"/>
        </w:rPr>
      </w:pPr>
      <w:r w:rsidRPr="00A321B8">
        <w:rPr>
          <w:i/>
          <w:sz w:val="28"/>
          <w:szCs w:val="28"/>
        </w:rPr>
        <w:t>э</w:t>
      </w:r>
      <w:r w:rsidRPr="00A321B8">
        <w:rPr>
          <w:i/>
          <w:sz w:val="28"/>
          <w:szCs w:val="28"/>
          <w:vertAlign w:val="subscript"/>
        </w:rPr>
        <w:t>п</w:t>
      </w:r>
      <w:r w:rsidR="00321FFC">
        <w:rPr>
          <w:i/>
          <w:sz w:val="28"/>
          <w:szCs w:val="28"/>
        </w:rPr>
        <w:t>=100/10</w:t>
      </w:r>
      <w:r w:rsidR="008675EF" w:rsidRPr="00A321B8">
        <w:rPr>
          <w:i/>
          <w:sz w:val="28"/>
          <w:szCs w:val="28"/>
        </w:rPr>
        <w:t>0</w:t>
      </w:r>
      <w:r w:rsidRPr="00A321B8">
        <w:rPr>
          <w:i/>
          <w:sz w:val="28"/>
          <w:szCs w:val="28"/>
        </w:rPr>
        <w:t>=1</w:t>
      </w:r>
    </w:p>
    <w:p w:rsidR="00CE4DAB" w:rsidRPr="00A321B8" w:rsidRDefault="0031538D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составляет 1</w:t>
      </w:r>
      <w:r w:rsidR="00CC5EE1" w:rsidRPr="00A321B8">
        <w:rPr>
          <w:b/>
          <w:i/>
        </w:rPr>
        <w:t>,0</w:t>
      </w:r>
      <w:r w:rsidR="008675EF" w:rsidRPr="00A321B8">
        <w:rPr>
          <w:b/>
          <w:i/>
        </w:rPr>
        <w:t>.</w:t>
      </w:r>
    </w:p>
    <w:p w:rsidR="00B315D5" w:rsidRPr="00BC4CED" w:rsidRDefault="00C50A0D" w:rsidP="00FC281B">
      <w:pPr>
        <w:pStyle w:val="22"/>
        <w:shd w:val="clear" w:color="auto" w:fill="auto"/>
        <w:spacing w:before="0" w:after="0" w:line="240" w:lineRule="auto"/>
        <w:ind w:firstLine="709"/>
      </w:pPr>
      <w:r w:rsidRPr="00BC4CED">
        <w:t xml:space="preserve">2. </w:t>
      </w:r>
      <w:r w:rsidR="00B315D5" w:rsidRPr="00BC4CED">
        <w:t>В отношении показателя, меньшее значение которого отражает большую эффективность, - по формуле:</w:t>
      </w:r>
    </w:p>
    <w:p w:rsidR="00B315D5" w:rsidRPr="00A321B8" w:rsidRDefault="00B315D5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  <w:rPr>
          <w:vertAlign w:val="subscript"/>
        </w:rPr>
      </w:pPr>
      <w:bookmarkStart w:id="3" w:name="bookmark2"/>
      <w:r w:rsidRPr="00BC4CED">
        <w:t>Э</w:t>
      </w:r>
      <w:r w:rsidRPr="00BC4CED">
        <w:rPr>
          <w:vertAlign w:val="subscript"/>
        </w:rPr>
        <w:t>п</w:t>
      </w:r>
      <w:r w:rsidRPr="00BC4CED">
        <w:t xml:space="preserve"> = ИЦп/ИД</w:t>
      </w:r>
      <w:r w:rsidRPr="00BC4CED">
        <w:rPr>
          <w:vertAlign w:val="subscript"/>
        </w:rPr>
        <w:t>п</w:t>
      </w:r>
      <w:bookmarkEnd w:id="3"/>
    </w:p>
    <w:p w:rsidR="000D2E02" w:rsidRPr="00A321B8" w:rsidRDefault="000D2E02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</w:pPr>
    </w:p>
    <w:p w:rsidR="00321FFC" w:rsidRPr="00A321B8" w:rsidRDefault="00321FFC" w:rsidP="00321FFC">
      <w:pPr>
        <w:pStyle w:val="ConsPlusCell"/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1 муниципальной программы  </w:t>
      </w:r>
      <w:r w:rsidRPr="00A321B8">
        <w:rPr>
          <w:caps/>
          <w:color w:val="000000"/>
          <w:sz w:val="28"/>
          <w:szCs w:val="28"/>
        </w:rPr>
        <w:t>«</w:t>
      </w:r>
      <w:r w:rsidRPr="00BD69BD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Pr="00A321B8">
        <w:rPr>
          <w:caps/>
          <w:color w:val="000000"/>
          <w:sz w:val="28"/>
          <w:szCs w:val="28"/>
        </w:rPr>
        <w:t>»</w:t>
      </w:r>
      <w:r w:rsidRPr="00A321B8">
        <w:rPr>
          <w:caps/>
          <w:sz w:val="28"/>
          <w:szCs w:val="28"/>
        </w:rPr>
        <w:t xml:space="preserve">  </w:t>
      </w:r>
      <w:r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:rsidR="00321FFC" w:rsidRPr="00A321B8" w:rsidRDefault="00321FFC" w:rsidP="00321FFC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69BD">
        <w:rPr>
          <w:rFonts w:ascii="Times New Roman" w:hAnsi="Times New Roman" w:cs="Times New Roman"/>
          <w:sz w:val="24"/>
          <w:szCs w:val="24"/>
        </w:rPr>
        <w:t>Благоустройство дворовых территорий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69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процентов факт 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>69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процентов</w:t>
      </w:r>
    </w:p>
    <w:p w:rsidR="00321FFC" w:rsidRPr="00A321B8" w:rsidRDefault="00321FFC" w:rsidP="00321FFC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A321B8">
        <w:rPr>
          <w:i/>
          <w:sz w:val="28"/>
          <w:szCs w:val="28"/>
        </w:rPr>
        <w:t>э</w:t>
      </w:r>
      <w:r w:rsidRPr="00A321B8">
        <w:rPr>
          <w:i/>
          <w:sz w:val="28"/>
          <w:szCs w:val="28"/>
          <w:vertAlign w:val="subscript"/>
        </w:rPr>
        <w:t>п</w:t>
      </w:r>
      <w:r w:rsidRPr="00A321B8">
        <w:rPr>
          <w:i/>
          <w:sz w:val="28"/>
          <w:szCs w:val="28"/>
        </w:rPr>
        <w:t>=</w:t>
      </w:r>
      <w:r>
        <w:rPr>
          <w:i/>
          <w:sz w:val="28"/>
          <w:szCs w:val="28"/>
        </w:rPr>
        <w:t>69/69</w:t>
      </w:r>
      <w:r w:rsidRPr="00A321B8">
        <w:rPr>
          <w:i/>
          <w:sz w:val="28"/>
          <w:szCs w:val="28"/>
        </w:rPr>
        <w:t>=1,0</w:t>
      </w:r>
    </w:p>
    <w:p w:rsidR="00321FFC" w:rsidRPr="00A321B8" w:rsidRDefault="00321FFC" w:rsidP="00321FFC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составляет 1,0.</w:t>
      </w:r>
    </w:p>
    <w:p w:rsidR="00321FFC" w:rsidRPr="00A321B8" w:rsidRDefault="00321FFC" w:rsidP="00321FFC">
      <w:pPr>
        <w:pStyle w:val="ConsPlusCell"/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2. муниципальной программы  </w:t>
      </w:r>
      <w:r w:rsidRPr="00A321B8">
        <w:rPr>
          <w:caps/>
          <w:color w:val="000000"/>
          <w:sz w:val="28"/>
          <w:szCs w:val="28"/>
        </w:rPr>
        <w:t>«</w:t>
      </w:r>
      <w:r w:rsidRPr="00BD69BD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Pr="00A321B8">
        <w:rPr>
          <w:caps/>
          <w:color w:val="000000"/>
          <w:sz w:val="28"/>
          <w:szCs w:val="28"/>
        </w:rPr>
        <w:t>»</w:t>
      </w:r>
      <w:r w:rsidRPr="00A321B8">
        <w:rPr>
          <w:caps/>
          <w:sz w:val="28"/>
          <w:szCs w:val="28"/>
        </w:rPr>
        <w:t xml:space="preserve">  </w:t>
      </w:r>
      <w:r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:rsidR="00321FFC" w:rsidRPr="00321FFC" w:rsidRDefault="00321FFC" w:rsidP="00321FFC">
      <w:pPr>
        <w:pStyle w:val="ab"/>
        <w:spacing w:after="45" w:line="238" w:lineRule="auto"/>
        <w:ind w:left="1069"/>
        <w:jc w:val="both"/>
        <w:rPr>
          <w:sz w:val="24"/>
          <w:szCs w:val="24"/>
        </w:rPr>
      </w:pPr>
      <w:r w:rsidRPr="00321FFC">
        <w:rPr>
          <w:rFonts w:ascii="Times New Roman" w:eastAsia="Times New Roman" w:hAnsi="Times New Roman"/>
          <w:sz w:val="24"/>
          <w:szCs w:val="24"/>
        </w:rPr>
        <w:t xml:space="preserve">Благоустройство наиболее посещаемых муниципальных территорий общего </w:t>
      </w:r>
      <w:r w:rsidRPr="00BD69BD">
        <w:rPr>
          <w:rFonts w:ascii="Times New Roman" w:eastAsia="Times New Roman" w:hAnsi="Times New Roman"/>
          <w:sz w:val="24"/>
          <w:szCs w:val="24"/>
        </w:rPr>
        <w:t>пользования</w:t>
      </w:r>
      <w:r w:rsidRPr="00A321B8">
        <w:rPr>
          <w:i/>
          <w:kern w:val="2"/>
        </w:rPr>
        <w:t xml:space="preserve"> план </w:t>
      </w:r>
      <w:r>
        <w:rPr>
          <w:i/>
          <w:kern w:val="2"/>
        </w:rPr>
        <w:t>6</w:t>
      </w:r>
      <w:r w:rsidRPr="00A321B8">
        <w:rPr>
          <w:i/>
          <w:kern w:val="2"/>
        </w:rPr>
        <w:t xml:space="preserve">0 процентов  факт  </w:t>
      </w:r>
      <w:r>
        <w:rPr>
          <w:i/>
          <w:kern w:val="2"/>
        </w:rPr>
        <w:t>6</w:t>
      </w:r>
      <w:r w:rsidRPr="00A321B8">
        <w:rPr>
          <w:i/>
          <w:kern w:val="2"/>
        </w:rPr>
        <w:t>0 процентов .</w:t>
      </w:r>
    </w:p>
    <w:p w:rsidR="00321FFC" w:rsidRPr="00A321B8" w:rsidRDefault="00321FFC" w:rsidP="00321FFC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A321B8">
        <w:rPr>
          <w:i/>
        </w:rPr>
        <w:t>э</w:t>
      </w:r>
      <w:r w:rsidRPr="00A321B8">
        <w:rPr>
          <w:i/>
          <w:vertAlign w:val="subscript"/>
        </w:rPr>
        <w:t>п</w:t>
      </w:r>
      <w:r w:rsidRPr="00A321B8">
        <w:rPr>
          <w:i/>
        </w:rPr>
        <w:t>=</w:t>
      </w:r>
      <w:r>
        <w:rPr>
          <w:i/>
        </w:rPr>
        <w:t>6</w:t>
      </w:r>
      <w:r w:rsidRPr="00A321B8">
        <w:rPr>
          <w:i/>
        </w:rPr>
        <w:t>0/</w:t>
      </w:r>
      <w:r>
        <w:rPr>
          <w:i/>
        </w:rPr>
        <w:t>6</w:t>
      </w:r>
      <w:r w:rsidRPr="00A321B8">
        <w:rPr>
          <w:i/>
        </w:rPr>
        <w:t>0=1</w:t>
      </w:r>
    </w:p>
    <w:p w:rsidR="00321FFC" w:rsidRPr="00A321B8" w:rsidRDefault="00321FFC" w:rsidP="00321FFC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составляет 1,0.</w:t>
      </w:r>
    </w:p>
    <w:p w:rsidR="00C502BB" w:rsidRPr="00A321B8" w:rsidRDefault="00C502BB" w:rsidP="00C502B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1FFC" w:rsidRPr="00A321B8" w:rsidRDefault="00321FFC" w:rsidP="00321FFC">
      <w:pPr>
        <w:pStyle w:val="ConsPlusCell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1B8">
        <w:rPr>
          <w:rFonts w:ascii="Times New Roman" w:hAnsi="Times New Roman" w:cs="Times New Roman"/>
          <w:i/>
          <w:sz w:val="28"/>
          <w:szCs w:val="28"/>
        </w:rPr>
        <w:t xml:space="preserve">Показатель 3. муниципальной программы  </w:t>
      </w:r>
      <w:r w:rsidRPr="00A321B8">
        <w:rPr>
          <w:caps/>
          <w:color w:val="000000"/>
          <w:sz w:val="28"/>
          <w:szCs w:val="28"/>
        </w:rPr>
        <w:t>«</w:t>
      </w:r>
      <w:r w:rsidRPr="00BD69BD">
        <w:rPr>
          <w:rFonts w:ascii="Times New Roman" w:hAnsi="Times New Roman"/>
          <w:sz w:val="24"/>
          <w:szCs w:val="24"/>
        </w:rPr>
        <w:t>Формирование современной городской среды муниципального образования «Роговское сельское поселение</w:t>
      </w:r>
      <w:r w:rsidRPr="00A321B8">
        <w:rPr>
          <w:caps/>
          <w:color w:val="000000"/>
          <w:sz w:val="28"/>
          <w:szCs w:val="28"/>
        </w:rPr>
        <w:t>»</w:t>
      </w:r>
      <w:r w:rsidRPr="00A321B8">
        <w:rPr>
          <w:rFonts w:ascii="Times New Roman" w:hAnsi="Times New Roman" w:cs="Times New Roman"/>
          <w:i/>
          <w:sz w:val="28"/>
          <w:szCs w:val="28"/>
        </w:rPr>
        <w:t>:</w:t>
      </w:r>
    </w:p>
    <w:p w:rsidR="00321FFC" w:rsidRPr="00A321B8" w:rsidRDefault="00321FFC" w:rsidP="00321FFC">
      <w:pPr>
        <w:pStyle w:val="ConsPlusCell"/>
        <w:shd w:val="clear" w:color="auto" w:fill="FFFFFF"/>
        <w:ind w:firstLine="709"/>
        <w:jc w:val="both"/>
        <w:rPr>
          <w:i/>
          <w:kern w:val="2"/>
          <w:sz w:val="28"/>
          <w:szCs w:val="28"/>
        </w:rPr>
      </w:pPr>
      <w:r w:rsidRPr="00BD69BD">
        <w:rPr>
          <w:rFonts w:ascii="Times New Roman" w:hAnsi="Times New Roman" w:cs="Times New Roman"/>
          <w:sz w:val="24"/>
          <w:szCs w:val="24"/>
        </w:rPr>
        <w:t>Проведение собраний для заинтересованных граждан, организаций, размещение информации о мероприятиях входящих в состав Программы в СМИ, на официальном сайте Администрации Роговского сельского поселения, информационных досках в подъездах многоквартирных домов.</w:t>
      </w:r>
      <w:r w:rsidRPr="00A321B8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A321B8">
        <w:rPr>
          <w:i/>
          <w:kern w:val="2"/>
          <w:sz w:val="28"/>
          <w:szCs w:val="28"/>
        </w:rPr>
        <w:t xml:space="preserve">план </w:t>
      </w:r>
      <w:r>
        <w:rPr>
          <w:i/>
          <w:kern w:val="2"/>
          <w:sz w:val="28"/>
          <w:szCs w:val="28"/>
        </w:rPr>
        <w:t>100 процентов  факт  10</w:t>
      </w:r>
      <w:r w:rsidRPr="00A321B8">
        <w:rPr>
          <w:i/>
          <w:kern w:val="2"/>
          <w:sz w:val="28"/>
          <w:szCs w:val="28"/>
        </w:rPr>
        <w:t>0 процентов .</w:t>
      </w:r>
    </w:p>
    <w:p w:rsidR="00321FFC" w:rsidRPr="00A321B8" w:rsidRDefault="00321FFC" w:rsidP="00321FFC">
      <w:pPr>
        <w:pStyle w:val="ConsPlusCell"/>
        <w:shd w:val="clear" w:color="auto" w:fill="FFFFFF"/>
        <w:ind w:firstLine="709"/>
        <w:jc w:val="both"/>
        <w:rPr>
          <w:i/>
          <w:sz w:val="28"/>
          <w:szCs w:val="28"/>
        </w:rPr>
      </w:pPr>
      <w:r w:rsidRPr="00A321B8">
        <w:rPr>
          <w:i/>
          <w:sz w:val="28"/>
          <w:szCs w:val="28"/>
        </w:rPr>
        <w:t>э</w:t>
      </w:r>
      <w:r w:rsidRPr="00A321B8">
        <w:rPr>
          <w:i/>
          <w:sz w:val="28"/>
          <w:szCs w:val="28"/>
          <w:vertAlign w:val="subscript"/>
        </w:rPr>
        <w:t>п</w:t>
      </w:r>
      <w:r>
        <w:rPr>
          <w:i/>
          <w:sz w:val="28"/>
          <w:szCs w:val="28"/>
        </w:rPr>
        <w:t>=100/10</w:t>
      </w:r>
      <w:r w:rsidRPr="00A321B8">
        <w:rPr>
          <w:i/>
          <w:sz w:val="28"/>
          <w:szCs w:val="28"/>
        </w:rPr>
        <w:t>0=1</w:t>
      </w:r>
    </w:p>
    <w:p w:rsidR="00FA2871" w:rsidRPr="00A321B8" w:rsidRDefault="00321FFC" w:rsidP="00321FFC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A321B8">
        <w:rPr>
          <w:b/>
          <w:i/>
        </w:rPr>
        <w:t>Эффективность целевого показателя муниципальной программы составляет 1,0.</w:t>
      </w:r>
    </w:p>
    <w:p w:rsidR="00B315D5" w:rsidRPr="00A321B8" w:rsidRDefault="00C50A0D" w:rsidP="00FC281B">
      <w:pPr>
        <w:pStyle w:val="22"/>
        <w:shd w:val="clear" w:color="auto" w:fill="auto"/>
        <w:tabs>
          <w:tab w:val="left" w:pos="1248"/>
        </w:tabs>
        <w:spacing w:before="0" w:after="0" w:line="240" w:lineRule="auto"/>
        <w:ind w:firstLine="709"/>
      </w:pPr>
      <w:r w:rsidRPr="00A321B8">
        <w:t xml:space="preserve">3. </w:t>
      </w:r>
      <w:r w:rsidR="00B315D5" w:rsidRPr="00A321B8">
        <w:t>В отношении показателя, исполнение которого оценивается как наступление или ненаступление события, за единицу принимается наступление события, за ноль - ненаступление события.</w:t>
      </w:r>
    </w:p>
    <w:p w:rsidR="00B315D5" w:rsidRPr="00A321B8" w:rsidRDefault="00B315D5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 w:rsidRPr="00A321B8">
        <w:t>Суммарная оценка степени достижения целевых показателей муниципальной программы определяется по формуле:</w:t>
      </w:r>
      <w:r w:rsidRPr="00A321B8">
        <w:rPr>
          <w:i/>
          <w:iCs/>
          <w:color w:val="000000"/>
          <w:lang w:eastAsia="ru-RU"/>
        </w:rPr>
        <w:t xml:space="preserve">          </w:t>
      </w:r>
    </w:p>
    <w:p w:rsidR="00B315D5" w:rsidRPr="00A321B8" w:rsidRDefault="00120B16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>
        <w:rPr>
          <w:noProof/>
        </w:rPr>
        <w:pict>
          <v:group id="_x0000_s1041" editas="canvas" style="position:absolute;left:0;text-align:left;margin-left:0;margin-top:0;width:86.1pt;height:53.1pt;z-index:251658240;mso-position-horizontal:center" coordorigin="41,25" coordsize="1722,10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41;top:25;width:1722;height:1062" o:preferrelative="f">
              <v:fill o:detectmouseclick="t"/>
              <v:path o:extrusionok="t" o:connecttype="none"/>
              <o:lock v:ext="edit" text="t"/>
            </v:shape>
            <v:line id="_x0000_s1043" style="position:absolute" from="662,732" to="1398,732" strokeweight=".55pt"/>
            <v:rect id="_x0000_s1044" style="position:absolute;left:965;top:770;width:134;height:317;mso-wrap-style:none" filled="f" stroked="f">
              <v:textbox style="mso-next-textbox:#_x0000_s1044;mso-rotate-with-shape:t;mso-fit-shape-to-text:t" inset="0,0,0,0">
                <w:txbxContent>
                  <w:p w:rsidR="00AC174A" w:rsidRDefault="00AC174A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45" style="position:absolute;left:1001;top:197;width:121;height:269;mso-wrap-style:none" filled="f" stroked="f">
              <v:textbox style="mso-next-textbox:#_x0000_s1045;mso-rotate-with-shape:t;mso-fit-shape-to-text:t" inset="0,0,0,0">
                <w:txbxContent>
                  <w:p w:rsidR="00AC174A" w:rsidRDefault="00AC174A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6" style="position:absolute;left:41;top:562;width:121;height:269;mso-wrap-style:none" filled="f" stroked="f">
              <v:textbox style="mso-next-textbox:#_x0000_s1046;mso-rotate-with-shape:t;mso-fit-shape-to-text:t" inset="0,0,0,0">
                <w:txbxContent>
                  <w:p w:rsidR="00AC174A" w:rsidRDefault="00AC174A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7" style="position:absolute;left:781;top:25;width:83;height:195;mso-wrap-style:none" filled="f" stroked="f">
              <v:textbox style="mso-next-textbox:#_x0000_s1047;mso-rotate-with-shape:t;mso-fit-shape-to-text:t" inset="0,0,0,0">
                <w:txbxContent>
                  <w:p w:rsidR="00AC174A" w:rsidRDefault="00AC174A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48" style="position:absolute;left:720;top:550;width:37;height:195;mso-wrap-style:none" filled="f" stroked="f">
              <v:textbox style="mso-next-textbox:#_x0000_s1048;mso-rotate-with-shape:t;mso-fit-shape-to-text:t" inset="0,0,0,0">
                <w:txbxContent>
                  <w:p w:rsidR="00AC174A" w:rsidRDefault="00AC174A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49" style="position:absolute;left:1188;top:362;width:137;height:195;mso-wrap-style:none" filled="f" stroked="f">
              <v:textbox style="mso-next-textbox:#_x0000_s1049;mso-rotate-with-shape:t;mso-fit-shape-to-text:t" inset="0,0,0,0">
                <w:txbxContent>
                  <w:p w:rsidR="00AC174A" w:rsidRDefault="00AC174A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Пi</w:t>
                    </w:r>
                  </w:p>
                </w:txbxContent>
              </v:textbox>
            </v:rect>
            <v:rect id="_x0000_s1050" style="position:absolute;left:216;top:726;width:105;height:195;mso-wrap-style:none" filled="f" stroked="f">
              <v:textbox style="mso-next-textbox:#_x0000_s1050;mso-rotate-with-shape:t;mso-fit-shape-to-text:t" inset="0,0,0,0">
                <w:txbxContent>
                  <w:p w:rsidR="00AC174A" w:rsidRDefault="00AC174A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1051" style="position:absolute;left:678;top:95;width:286;height:490;mso-wrap-style:none" filled="f" stroked="f">
              <v:textbox style="mso-next-textbox:#_x0000_s1051;mso-rotate-with-shape:t;mso-fit-shape-to-text:t" inset="0,0,0,0">
                <w:txbxContent>
                  <w:p w:rsidR="00AC174A" w:rsidRDefault="00AC174A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52" style="position:absolute;left:776;top:533;width:88;height:196;mso-wrap-style:none" filled="f" stroked="f">
              <v:textbox style="mso-next-textbox:#_x0000_s1052;mso-rotate-with-shape:t;mso-fit-shape-to-text:t" inset="0,0,0,0">
                <w:txbxContent>
                  <w:p w:rsidR="00AC174A" w:rsidRDefault="00AC174A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3" style="position:absolute;left:439;top:531;width:143;height:319;mso-wrap-style:none" filled="f" stroked="f">
              <v:textbox style="mso-next-textbox:#_x0000_s1053;mso-rotate-with-shape:t;mso-fit-shape-to-text:t" inset="0,0,0,0">
                <w:txbxContent>
                  <w:p w:rsidR="00AC174A" w:rsidRDefault="00AC174A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4" style="position:absolute;left:853;top:550;width:82;height:195;mso-wrap-style:none" filled="f" stroked="f">
              <v:textbox style="mso-next-textbox:#_x0000_s1054;mso-rotate-with-shape:t;mso-fit-shape-to-text:t" inset="0,0,0,0">
                <w:txbxContent>
                  <w:p w:rsidR="00AC174A" w:rsidRDefault="00AC174A" w:rsidP="00B315D5">
                    <w:pPr>
                      <w:spacing w:after="0" w:line="240" w:lineRule="auto"/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</v:group>
        </w:pict>
      </w:r>
    </w:p>
    <w:p w:rsidR="00B315D5" w:rsidRPr="00A321B8" w:rsidRDefault="00B315D5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D539B3" w:rsidRPr="00A321B8" w:rsidRDefault="00D539B3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FC281B" w:rsidRPr="00A321B8" w:rsidRDefault="00B315D5" w:rsidP="00FC281B">
      <w:pPr>
        <w:tabs>
          <w:tab w:val="left" w:pos="45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A321B8">
        <w:rPr>
          <w:rFonts w:ascii="Times New Roman" w:hAnsi="Times New Roman"/>
          <w:sz w:val="28"/>
          <w:szCs w:val="28"/>
          <w:lang w:eastAsia="zh-CN"/>
        </w:rPr>
        <w:tab/>
      </w:r>
    </w:p>
    <w:p w:rsidR="00B315D5" w:rsidRPr="00A321B8" w:rsidRDefault="00B315D5" w:rsidP="00FC281B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A321B8">
        <w:rPr>
          <w:rFonts w:ascii="Times New Roman" w:hAnsi="Times New Roman"/>
          <w:sz w:val="28"/>
          <w:szCs w:val="28"/>
          <w:lang w:eastAsia="zh-CN"/>
        </w:rPr>
        <w:t>Э</w:t>
      </w:r>
      <w:r w:rsidRPr="00A321B8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о </w:t>
      </w:r>
      <w:r w:rsidRPr="00A321B8">
        <w:rPr>
          <w:rFonts w:ascii="Times New Roman" w:hAnsi="Times New Roman"/>
          <w:sz w:val="28"/>
          <w:szCs w:val="28"/>
          <w:lang w:eastAsia="zh-CN"/>
        </w:rPr>
        <w:t>=</w:t>
      </w:r>
      <w:r w:rsidR="00716BD7">
        <w:rPr>
          <w:rFonts w:ascii="Times New Roman" w:hAnsi="Times New Roman"/>
          <w:sz w:val="28"/>
          <w:szCs w:val="28"/>
          <w:lang w:eastAsia="zh-CN"/>
        </w:rPr>
        <w:t>6/6</w:t>
      </w:r>
      <w:r w:rsidRPr="00A321B8">
        <w:rPr>
          <w:rFonts w:ascii="Times New Roman" w:hAnsi="Times New Roman"/>
          <w:sz w:val="28"/>
          <w:szCs w:val="28"/>
          <w:lang w:eastAsia="zh-CN"/>
        </w:rPr>
        <w:t xml:space="preserve">= </w:t>
      </w:r>
      <w:r w:rsidR="00CF15AA" w:rsidRPr="00A321B8">
        <w:rPr>
          <w:rFonts w:ascii="Times New Roman" w:hAnsi="Times New Roman"/>
          <w:sz w:val="28"/>
          <w:szCs w:val="28"/>
          <w:lang w:eastAsia="zh-CN"/>
        </w:rPr>
        <w:t>1,0</w:t>
      </w:r>
    </w:p>
    <w:p w:rsidR="00B315D5" w:rsidRPr="00A321B8" w:rsidRDefault="00C50A0D" w:rsidP="00FC281B">
      <w:pPr>
        <w:pStyle w:val="22"/>
        <w:shd w:val="clear" w:color="auto" w:fill="auto"/>
        <w:tabs>
          <w:tab w:val="center" w:pos="2395"/>
          <w:tab w:val="center" w:pos="3630"/>
          <w:tab w:val="center" w:pos="4792"/>
          <w:tab w:val="right" w:pos="6975"/>
          <w:tab w:val="left" w:pos="7222"/>
          <w:tab w:val="right" w:pos="9984"/>
        </w:tabs>
        <w:spacing w:before="0" w:after="0" w:line="240" w:lineRule="auto"/>
        <w:ind w:firstLine="709"/>
        <w:rPr>
          <w:i/>
        </w:rPr>
      </w:pPr>
      <w:r w:rsidRPr="00A321B8">
        <w:rPr>
          <w:i/>
        </w:rPr>
        <w:t>Суммарная</w:t>
      </w:r>
      <w:r w:rsidRPr="00A321B8">
        <w:rPr>
          <w:i/>
        </w:rPr>
        <w:tab/>
        <w:t xml:space="preserve"> оценка</w:t>
      </w:r>
      <w:r w:rsidRPr="00A321B8">
        <w:rPr>
          <w:i/>
        </w:rPr>
        <w:tab/>
      </w:r>
      <w:r w:rsidR="00B315D5" w:rsidRPr="00A321B8">
        <w:rPr>
          <w:i/>
        </w:rPr>
        <w:t xml:space="preserve">степени </w:t>
      </w:r>
      <w:r w:rsidRPr="00A321B8">
        <w:rPr>
          <w:i/>
        </w:rPr>
        <w:tab/>
        <w:t>достижения</w:t>
      </w:r>
      <w:r w:rsidRPr="00A321B8">
        <w:rPr>
          <w:i/>
        </w:rPr>
        <w:tab/>
        <w:t>целевых</w:t>
      </w:r>
      <w:r w:rsidRPr="00A321B8">
        <w:rPr>
          <w:i/>
        </w:rPr>
        <w:tab/>
        <w:t xml:space="preserve">показателей </w:t>
      </w:r>
      <w:r w:rsidR="00B315D5" w:rsidRPr="00A321B8">
        <w:rPr>
          <w:i/>
        </w:rPr>
        <w:t xml:space="preserve">муниципальной программы составляет </w:t>
      </w:r>
      <w:r w:rsidR="00CF15AA" w:rsidRPr="00A321B8">
        <w:rPr>
          <w:i/>
        </w:rPr>
        <w:t>1,0</w:t>
      </w:r>
      <w:r w:rsidR="00B315D5" w:rsidRPr="00A321B8">
        <w:rPr>
          <w:i/>
        </w:rPr>
        <w:t xml:space="preserve"> , это характеризует </w:t>
      </w:r>
      <w:r w:rsidR="00A321B8" w:rsidRPr="00A321B8">
        <w:rPr>
          <w:i/>
        </w:rPr>
        <w:t>высоки</w:t>
      </w:r>
      <w:r w:rsidR="0093473F" w:rsidRPr="00A321B8">
        <w:rPr>
          <w:i/>
        </w:rPr>
        <w:t>й</w:t>
      </w:r>
      <w:r w:rsidR="00B315D5" w:rsidRPr="00A321B8">
        <w:rPr>
          <w:i/>
        </w:rPr>
        <w:t xml:space="preserve"> уровень эффективности </w:t>
      </w:r>
      <w:r w:rsidR="00B315D5" w:rsidRPr="00A321B8">
        <w:rPr>
          <w:i/>
        </w:rPr>
        <w:lastRenderedPageBreak/>
        <w:t>реализации муниципальной программы по степени достижения целевых показателей.</w:t>
      </w:r>
    </w:p>
    <w:p w:rsidR="00B315D5" w:rsidRPr="00A321B8" w:rsidRDefault="00C50A0D" w:rsidP="00FC281B">
      <w:pPr>
        <w:pStyle w:val="22"/>
        <w:shd w:val="clear" w:color="auto" w:fill="auto"/>
        <w:tabs>
          <w:tab w:val="left" w:pos="1050"/>
        </w:tabs>
        <w:spacing w:before="0" w:after="0" w:line="240" w:lineRule="auto"/>
        <w:ind w:firstLine="709"/>
      </w:pPr>
      <w:r w:rsidRPr="00A321B8">
        <w:t xml:space="preserve">4. </w:t>
      </w:r>
      <w:r w:rsidR="00B315D5" w:rsidRPr="00A321B8"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B315D5" w:rsidRPr="00A321B8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A321B8">
        <w:t>СРом = Мв / М,</w:t>
      </w:r>
    </w:p>
    <w:p w:rsidR="00B315D5" w:rsidRPr="00A321B8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A321B8">
        <w:t xml:space="preserve">СРом = </w:t>
      </w:r>
      <w:r w:rsidR="00716BD7">
        <w:t>3</w:t>
      </w:r>
      <w:r w:rsidRPr="00A321B8">
        <w:t>/</w:t>
      </w:r>
      <w:r w:rsidR="00716BD7">
        <w:t>3</w:t>
      </w:r>
      <w:r w:rsidR="00A321B8" w:rsidRPr="00A321B8">
        <w:t>=1</w:t>
      </w:r>
    </w:p>
    <w:p w:rsidR="00B315D5" w:rsidRPr="00A321B8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A321B8">
        <w:rPr>
          <w:i/>
        </w:rPr>
        <w:t xml:space="preserve">Фактически достигнутое </w:t>
      </w:r>
      <w:r w:rsidR="0093473F" w:rsidRPr="00A321B8">
        <w:rPr>
          <w:i/>
        </w:rPr>
        <w:t>зн</w:t>
      </w:r>
      <w:r w:rsidR="006B0A59" w:rsidRPr="00A321B8">
        <w:rPr>
          <w:i/>
        </w:rPr>
        <w:t>ачение показателя составляет 1,0</w:t>
      </w:r>
      <w:r w:rsidRPr="00A321B8">
        <w:rPr>
          <w:i/>
        </w:rPr>
        <w:t xml:space="preserve"> от запланированного. Это характеризует </w:t>
      </w:r>
      <w:r w:rsidR="006B0A59" w:rsidRPr="00A321B8">
        <w:rPr>
          <w:i/>
        </w:rPr>
        <w:t>высокий</w:t>
      </w:r>
      <w:r w:rsidRPr="00A321B8">
        <w:rPr>
          <w:i/>
        </w:rPr>
        <w:t xml:space="preserve"> уровень эффективности реализации муниципальной программы по степени реализации основных мероприятий</w:t>
      </w:r>
      <w:r w:rsidR="00787B1A" w:rsidRPr="00A321B8">
        <w:t xml:space="preserve"> </w:t>
      </w:r>
      <w:r w:rsidR="00787B1A" w:rsidRPr="00A321B8">
        <w:rPr>
          <w:i/>
        </w:rPr>
        <w:t>за счет всех источников финансирования</w:t>
      </w:r>
      <w:r w:rsidRPr="00A321B8">
        <w:rPr>
          <w:i/>
        </w:rPr>
        <w:t>.</w:t>
      </w:r>
    </w:p>
    <w:p w:rsidR="00787B1A" w:rsidRPr="00A321B8" w:rsidRDefault="00E03BCE" w:rsidP="00FC281B">
      <w:pPr>
        <w:pStyle w:val="22"/>
        <w:shd w:val="clear" w:color="auto" w:fill="auto"/>
        <w:spacing w:before="0" w:after="0" w:line="240" w:lineRule="auto"/>
        <w:ind w:firstLine="709"/>
      </w:pPr>
      <w:r w:rsidRPr="00A321B8">
        <w:t>5.</w:t>
      </w:r>
      <w:r w:rsidR="00787B1A" w:rsidRPr="00A321B8">
        <w:t xml:space="preserve"> Степень реализации основных мероприятий,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:rsidR="00787B1A" w:rsidRPr="00A321B8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A321B8">
        <w:t>СРм = Мв / М,</w:t>
      </w:r>
    </w:p>
    <w:p w:rsidR="00787B1A" w:rsidRPr="00A321B8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A321B8">
        <w:t xml:space="preserve">СРм = </w:t>
      </w:r>
      <w:r w:rsidR="00716BD7">
        <w:t>3/3</w:t>
      </w:r>
      <w:r w:rsidR="006B0A59" w:rsidRPr="00A321B8">
        <w:t>=1,0</w:t>
      </w:r>
    </w:p>
    <w:p w:rsidR="00B315D5" w:rsidRPr="0002771B" w:rsidRDefault="00B315D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color w:val="000000" w:themeColor="text1"/>
        </w:rPr>
      </w:pPr>
    </w:p>
    <w:p w:rsidR="00310195" w:rsidRPr="0002771B" w:rsidRDefault="0031019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rFonts w:eastAsia="Times New Roman"/>
          <w:lang w:eastAsia="ru-RU"/>
        </w:rPr>
      </w:pP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B1F" w:rsidRPr="0002771B" w:rsidRDefault="00B73B1F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Default="00120FF0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B8C" w:rsidRPr="0002771B" w:rsidRDefault="00832B8C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81B" w:rsidRPr="000277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Приложение5</w:t>
      </w:r>
    </w:p>
    <w:p w:rsidR="00FC281B" w:rsidRPr="000277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 постановлению </w:t>
      </w:r>
    </w:p>
    <w:p w:rsidR="00FC281B" w:rsidRPr="000277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>Администрации Роговского</w:t>
      </w:r>
    </w:p>
    <w:p w:rsidR="00FC281B" w:rsidRPr="000277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сельского поселения </w:t>
      </w:r>
    </w:p>
    <w:p w:rsidR="00B315D5" w:rsidRDefault="00FC281B" w:rsidP="00832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51249">
        <w:rPr>
          <w:rFonts w:ascii="Times New Roman" w:eastAsia="Times New Roman" w:hAnsi="Times New Roman"/>
          <w:sz w:val="28"/>
          <w:szCs w:val="28"/>
          <w:lang w:eastAsia="ru-RU"/>
        </w:rPr>
        <w:t>от 11.04.2022 года № 38</w:t>
      </w:r>
    </w:p>
    <w:p w:rsidR="005A7344" w:rsidRPr="00832B8C" w:rsidRDefault="005A7344" w:rsidP="00832B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02771B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315D5"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 к отчету о реализации муниципальной программы Роговского сельского поселения </w:t>
      </w:r>
      <w:r w:rsidR="00851249">
        <w:rPr>
          <w:rFonts w:ascii="Times New Roman" w:hAnsi="Times New Roman"/>
          <w:sz w:val="28"/>
          <w:szCs w:val="28"/>
        </w:rPr>
        <w:t>по итогам 2021</w:t>
      </w:r>
      <w:r w:rsidR="00B315D5" w:rsidRPr="0002771B">
        <w:rPr>
          <w:rFonts w:ascii="Times New Roman" w:hAnsi="Times New Roman"/>
          <w:sz w:val="28"/>
          <w:szCs w:val="28"/>
        </w:rPr>
        <w:t xml:space="preserve"> года</w:t>
      </w: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A102C9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2C9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716BD7" w:rsidRPr="00A102C9">
        <w:rPr>
          <w:rFonts w:ascii="Times New Roman" w:hAnsi="Times New Roman"/>
          <w:sz w:val="28"/>
          <w:szCs w:val="28"/>
        </w:rPr>
        <w:t>Формирование современной городской среды муниципального образования «Роговское сельское поселение</w:t>
      </w:r>
      <w:r w:rsidR="00851249">
        <w:rPr>
          <w:rFonts w:ascii="Times New Roman" w:eastAsia="Times New Roman" w:hAnsi="Times New Roman"/>
          <w:sz w:val="28"/>
          <w:szCs w:val="28"/>
          <w:lang w:eastAsia="ru-RU"/>
        </w:rPr>
        <w:t>» на 2021</w:t>
      </w:r>
      <w:r w:rsidRPr="00A102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716BD7" w:rsidRPr="00A102C9">
        <w:rPr>
          <w:rFonts w:ascii="Times New Roman" w:eastAsia="Times New Roman" w:hAnsi="Times New Roman"/>
          <w:sz w:val="28"/>
          <w:szCs w:val="28"/>
          <w:lang w:eastAsia="ru-RU"/>
        </w:rPr>
        <w:t>не требует финансирования</w:t>
      </w:r>
      <w:r w:rsidR="00851249">
        <w:rPr>
          <w:rFonts w:ascii="Times New Roman" w:eastAsia="Times New Roman" w:hAnsi="Times New Roman"/>
          <w:sz w:val="28"/>
          <w:szCs w:val="28"/>
          <w:lang w:eastAsia="ru-RU"/>
        </w:rPr>
        <w:t>. Фактическое исполнение за 2021</w:t>
      </w:r>
      <w:r w:rsidRPr="00A102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716BD7" w:rsidRPr="00A102C9">
        <w:rPr>
          <w:rFonts w:ascii="Times New Roman" w:eastAsia="Times New Roman" w:hAnsi="Times New Roman"/>
          <w:sz w:val="28"/>
          <w:szCs w:val="28"/>
          <w:lang w:eastAsia="ru-RU"/>
        </w:rPr>
        <w:t>не требует финансирования</w:t>
      </w:r>
      <w:r w:rsidRPr="00A102C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315D5" w:rsidRPr="00A102C9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2C9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851249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01.01.2021</w:t>
      </w:r>
      <w:r w:rsidRPr="00A102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851249">
        <w:rPr>
          <w:rFonts w:ascii="Times New Roman" w:eastAsia="Times New Roman" w:hAnsi="Times New Roman"/>
          <w:sz w:val="28"/>
          <w:szCs w:val="28"/>
          <w:lang w:eastAsia="ru-RU"/>
        </w:rPr>
        <w:t xml:space="preserve">ным ассигнованиям  до 31.12.2021 </w:t>
      </w:r>
      <w:r w:rsidRPr="00A102C9">
        <w:rPr>
          <w:rFonts w:ascii="Times New Roman" w:eastAsia="Times New Roman" w:hAnsi="Times New Roman"/>
          <w:sz w:val="28"/>
          <w:szCs w:val="28"/>
          <w:lang w:eastAsia="ru-RU"/>
        </w:rPr>
        <w:t>года, по реализации основных мероприятий подпрограмм муниципальной программы до 2030 года.</w:t>
      </w:r>
    </w:p>
    <w:p w:rsidR="00B315D5" w:rsidRPr="00A102C9" w:rsidRDefault="00A321B8" w:rsidP="00A102C9">
      <w:pPr>
        <w:pStyle w:val="ConsPlusCell"/>
        <w:tabs>
          <w:tab w:val="left" w:pos="891"/>
        </w:tabs>
        <w:spacing w:line="256" w:lineRule="auto"/>
        <w:ind w:right="-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02C9">
        <w:rPr>
          <w:rFonts w:ascii="Times New Roman" w:hAnsi="Times New Roman"/>
          <w:sz w:val="28"/>
          <w:szCs w:val="28"/>
        </w:rPr>
        <w:t xml:space="preserve">          </w:t>
      </w:r>
      <w:r w:rsidR="00B315D5" w:rsidRPr="00A102C9">
        <w:rPr>
          <w:rFonts w:ascii="Times New Roman" w:hAnsi="Times New Roman"/>
          <w:sz w:val="28"/>
          <w:szCs w:val="28"/>
        </w:rPr>
        <w:t>Сумма плановых ассигнований на реализацию основных мероприятий подпрограммы «</w:t>
      </w:r>
      <w:r w:rsidR="00716BD7" w:rsidRPr="00A102C9">
        <w:rPr>
          <w:rFonts w:ascii="Times New Roman" w:hAnsi="Times New Roman" w:cs="Times New Roman"/>
          <w:sz w:val="28"/>
          <w:szCs w:val="28"/>
        </w:rPr>
        <w:t>Повышение уровня благоустройства дворовых территорий муниципального образования Роговское сельское поселение</w:t>
      </w:r>
      <w:r w:rsidR="00851249">
        <w:rPr>
          <w:rFonts w:ascii="Times New Roman" w:hAnsi="Times New Roman"/>
          <w:sz w:val="28"/>
          <w:szCs w:val="28"/>
        </w:rPr>
        <w:t>» на 2021</w:t>
      </w:r>
      <w:r w:rsidR="00B315D5" w:rsidRPr="00A102C9">
        <w:rPr>
          <w:rFonts w:ascii="Times New Roman" w:hAnsi="Times New Roman"/>
          <w:sz w:val="28"/>
          <w:szCs w:val="28"/>
        </w:rPr>
        <w:t xml:space="preserve"> </w:t>
      </w:r>
      <w:r w:rsidR="00A102C9" w:rsidRPr="00A102C9">
        <w:rPr>
          <w:rFonts w:ascii="Times New Roman" w:hAnsi="Times New Roman"/>
          <w:sz w:val="28"/>
          <w:szCs w:val="28"/>
        </w:rPr>
        <w:t xml:space="preserve"> год не требует финансирования.</w:t>
      </w:r>
    </w:p>
    <w:p w:rsidR="00A102C9" w:rsidRPr="00A102C9" w:rsidRDefault="00A102C9" w:rsidP="00A102C9">
      <w:pPr>
        <w:pStyle w:val="ConsPlusCell"/>
        <w:tabs>
          <w:tab w:val="left" w:pos="891"/>
        </w:tabs>
        <w:spacing w:line="256" w:lineRule="auto"/>
        <w:ind w:right="-3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t xml:space="preserve">          </w:t>
      </w:r>
      <w:r w:rsidR="00B315D5" w:rsidRPr="00A102C9">
        <w:rPr>
          <w:rFonts w:ascii="Times New Roman" w:hAnsi="Times New Roman"/>
          <w:sz w:val="28"/>
          <w:szCs w:val="28"/>
        </w:rPr>
        <w:t>Сумма плановых ассигнований на реализацию основных мероприятий подпрограммы «</w:t>
      </w:r>
      <w:r w:rsidRPr="00A102C9">
        <w:rPr>
          <w:rFonts w:ascii="Times New Roman" w:hAnsi="Times New Roman"/>
          <w:sz w:val="28"/>
          <w:szCs w:val="28"/>
        </w:rPr>
        <w:t>Повышение уровня благоустройства наиболее посещаемых муниципальных территорий общего пользования</w:t>
      </w:r>
      <w:r w:rsidR="00851249">
        <w:rPr>
          <w:rFonts w:ascii="Times New Roman" w:hAnsi="Times New Roman"/>
          <w:sz w:val="28"/>
          <w:szCs w:val="28"/>
        </w:rPr>
        <w:t>» на 2021</w:t>
      </w:r>
      <w:r w:rsidR="00B315D5" w:rsidRPr="00A102C9">
        <w:rPr>
          <w:rFonts w:ascii="Times New Roman" w:hAnsi="Times New Roman"/>
          <w:sz w:val="28"/>
          <w:szCs w:val="28"/>
        </w:rPr>
        <w:t xml:space="preserve"> год </w:t>
      </w:r>
      <w:r w:rsidRPr="00A102C9">
        <w:rPr>
          <w:rFonts w:ascii="Times New Roman" w:hAnsi="Times New Roman"/>
          <w:sz w:val="28"/>
          <w:szCs w:val="28"/>
        </w:rPr>
        <w:t>не требует финансирования.</w:t>
      </w:r>
    </w:p>
    <w:p w:rsidR="00A102C9" w:rsidRPr="00A102C9" w:rsidRDefault="00A102C9" w:rsidP="00A102C9">
      <w:pPr>
        <w:pStyle w:val="ConsPlusCell"/>
        <w:tabs>
          <w:tab w:val="left" w:pos="891"/>
        </w:tabs>
        <w:spacing w:line="256" w:lineRule="auto"/>
        <w:ind w:right="-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02C9">
        <w:rPr>
          <w:rFonts w:ascii="Times New Roman" w:hAnsi="Times New Roman"/>
          <w:sz w:val="28"/>
          <w:szCs w:val="28"/>
        </w:rPr>
        <w:t xml:space="preserve">          Сумма плановых ассигнований на реализацию основных мероприятий подпрограммы «Повышение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 Рогов</w:t>
      </w:r>
      <w:r w:rsidR="00703849">
        <w:rPr>
          <w:rFonts w:ascii="Times New Roman" w:hAnsi="Times New Roman"/>
          <w:sz w:val="28"/>
          <w:szCs w:val="28"/>
        </w:rPr>
        <w:t>ское сельское</w:t>
      </w:r>
      <w:r w:rsidR="00851249">
        <w:rPr>
          <w:rFonts w:ascii="Times New Roman" w:hAnsi="Times New Roman"/>
          <w:sz w:val="28"/>
          <w:szCs w:val="28"/>
        </w:rPr>
        <w:t xml:space="preserve"> поселение» на 2021</w:t>
      </w:r>
      <w:r w:rsidRPr="00A102C9">
        <w:rPr>
          <w:rFonts w:ascii="Times New Roman" w:hAnsi="Times New Roman"/>
          <w:sz w:val="28"/>
          <w:szCs w:val="28"/>
        </w:rPr>
        <w:t xml:space="preserve">  год не требует финансирования.</w:t>
      </w:r>
    </w:p>
    <w:p w:rsidR="00B315D5" w:rsidRPr="00A102C9" w:rsidRDefault="00A102C9" w:rsidP="00A102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t xml:space="preserve">          </w:t>
      </w:r>
      <w:r w:rsidR="00B315D5" w:rsidRPr="00A102C9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B315D5" w:rsidRPr="00A102C9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t>Значения показателей целей и задач по итогам выполнения МП достигнуты в полном объеме.</w:t>
      </w:r>
    </w:p>
    <w:p w:rsidR="00B315D5" w:rsidRPr="00A102C9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t>Финансовое обеспечение расходов произведено в пределах фактической потребности в средствах.</w:t>
      </w:r>
    </w:p>
    <w:p w:rsidR="00B315D5" w:rsidRPr="00A102C9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показала: </w:t>
      </w:r>
    </w:p>
    <w:p w:rsidR="00B315D5" w:rsidRPr="00A102C9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t>-степень достижения целей и решение задач подпрограмм и муниципальной  программы в целом посредством выполнения установленных целевых показателей считается высокой;</w:t>
      </w:r>
    </w:p>
    <w:p w:rsidR="00B73B1F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t xml:space="preserve">- степень соответствия расходов запланированному уровню затрат и эффективность использования средств бюджета поселения признается </w:t>
      </w:r>
      <w:r w:rsidR="00DD1C78">
        <w:rPr>
          <w:rFonts w:ascii="Times New Roman" w:hAnsi="Times New Roman"/>
          <w:sz w:val="28"/>
          <w:szCs w:val="28"/>
        </w:rPr>
        <w:t>не требующей финансирования</w:t>
      </w:r>
      <w:r w:rsidRPr="00A102C9">
        <w:rPr>
          <w:rFonts w:ascii="Times New Roman" w:hAnsi="Times New Roman"/>
          <w:sz w:val="28"/>
          <w:szCs w:val="28"/>
        </w:rPr>
        <w:t>;</w:t>
      </w:r>
    </w:p>
    <w:p w:rsidR="00B315D5" w:rsidRPr="00A102C9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t>- степень реализации основных мероприя</w:t>
      </w:r>
      <w:r w:rsidR="00696E6C" w:rsidRPr="00A102C9">
        <w:rPr>
          <w:rFonts w:ascii="Times New Roman" w:hAnsi="Times New Roman"/>
          <w:sz w:val="28"/>
          <w:szCs w:val="28"/>
        </w:rPr>
        <w:t>т</w:t>
      </w:r>
      <w:r w:rsidR="00A321B8" w:rsidRPr="00A102C9">
        <w:rPr>
          <w:rFonts w:ascii="Times New Roman" w:hAnsi="Times New Roman"/>
          <w:sz w:val="28"/>
          <w:szCs w:val="28"/>
        </w:rPr>
        <w:t>ий подпрограмм признается высокой.</w:t>
      </w:r>
    </w:p>
    <w:p w:rsidR="00572580" w:rsidRPr="00A102C9" w:rsidRDefault="00572580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2C9">
        <w:rPr>
          <w:rFonts w:ascii="Times New Roman" w:hAnsi="Times New Roman"/>
          <w:sz w:val="28"/>
          <w:szCs w:val="28"/>
        </w:rPr>
        <w:lastRenderedPageBreak/>
        <w:t>В целом программа «</w:t>
      </w:r>
      <w:r w:rsidR="00B73B1F" w:rsidRPr="00A102C9">
        <w:rPr>
          <w:rFonts w:ascii="Times New Roman" w:hAnsi="Times New Roman"/>
          <w:sz w:val="28"/>
          <w:szCs w:val="28"/>
        </w:rPr>
        <w:t>Формирование современной городской среды муниципального образования «Роговское сельское поселение</w:t>
      </w:r>
      <w:r w:rsidRPr="00A102C9">
        <w:rPr>
          <w:rFonts w:ascii="Times New Roman" w:hAnsi="Times New Roman"/>
          <w:sz w:val="28"/>
          <w:szCs w:val="28"/>
        </w:rPr>
        <w:t>» признана эффективной. Предлагается к реализации в дальнейшем.</w:t>
      </w:r>
    </w:p>
    <w:p w:rsidR="00F601DE" w:rsidRPr="00A102C9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601DE" w:rsidRPr="00A102C9" w:rsidSect="00F601DE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r w:rsidRPr="00A102C9"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</w:t>
      </w:r>
      <w:r w:rsidR="00075CBB" w:rsidRPr="00A102C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102C9" w:rsidRPr="00A102C9">
        <w:rPr>
          <w:rFonts w:ascii="Times New Roman" w:hAnsi="Times New Roman"/>
          <w:sz w:val="28"/>
          <w:szCs w:val="28"/>
        </w:rPr>
        <w:t>Формирование современной городской среды муниципального образования «Роговское сельское поселение</w:t>
      </w:r>
      <w:r w:rsidR="00075CBB" w:rsidRPr="00A102C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A102C9">
        <w:rPr>
          <w:rFonts w:ascii="Times New Roman" w:hAnsi="Times New Roman"/>
          <w:sz w:val="28"/>
          <w:szCs w:val="28"/>
        </w:rPr>
        <w:t xml:space="preserve">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</w:t>
      </w:r>
      <w:r w:rsidR="00E31CB0" w:rsidRPr="00A102C9">
        <w:rPr>
          <w:rFonts w:ascii="Times New Roman" w:hAnsi="Times New Roman"/>
          <w:sz w:val="28"/>
          <w:szCs w:val="28"/>
        </w:rPr>
        <w:tab/>
      </w:r>
      <w:r w:rsidR="000633DE" w:rsidRPr="00A102C9">
        <w:rPr>
          <w:rFonts w:ascii="Times New Roman" w:hAnsi="Times New Roman"/>
          <w:sz w:val="28"/>
          <w:szCs w:val="28"/>
        </w:rPr>
        <w:t>поселения»</w:t>
      </w:r>
      <w:r w:rsidR="00703849">
        <w:rPr>
          <w:rFonts w:ascii="Times New Roman" w:hAnsi="Times New Roman"/>
          <w:sz w:val="28"/>
          <w:szCs w:val="28"/>
        </w:rPr>
        <w:t>.</w:t>
      </w:r>
    </w:p>
    <w:p w:rsidR="000633DE" w:rsidRPr="0002771B" w:rsidRDefault="000633DE" w:rsidP="000633DE">
      <w:pPr>
        <w:rPr>
          <w:rFonts w:ascii="Times New Roman" w:hAnsi="Times New Roman"/>
          <w:sz w:val="28"/>
          <w:szCs w:val="28"/>
        </w:rPr>
      </w:pPr>
    </w:p>
    <w:sectPr w:rsidR="000633DE" w:rsidRPr="0002771B" w:rsidSect="000633DE">
      <w:footerReference w:type="default" r:id="rId9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2C4" w:rsidRDefault="00C042C4" w:rsidP="007F55C2">
      <w:pPr>
        <w:spacing w:after="0" w:line="240" w:lineRule="auto"/>
      </w:pPr>
      <w:r>
        <w:separator/>
      </w:r>
    </w:p>
  </w:endnote>
  <w:endnote w:type="continuationSeparator" w:id="1">
    <w:p w:rsidR="00C042C4" w:rsidRDefault="00C042C4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74A" w:rsidRPr="00FA58C4" w:rsidRDefault="00AC174A" w:rsidP="00F601D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74A" w:rsidRDefault="00120B16">
    <w:pPr>
      <w:rPr>
        <w:sz w:val="2"/>
        <w:szCs w:val="2"/>
      </w:rPr>
    </w:pPr>
    <w:r w:rsidRPr="00120B1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pt;margin-top:772.55pt;width:5.05pt;height:5.75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AC174A" w:rsidRPr="001A207E" w:rsidRDefault="00AC174A" w:rsidP="00F601DE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2C4" w:rsidRDefault="00C042C4" w:rsidP="007F55C2">
      <w:pPr>
        <w:spacing w:after="0" w:line="240" w:lineRule="auto"/>
      </w:pPr>
      <w:r>
        <w:separator/>
      </w:r>
    </w:p>
  </w:footnote>
  <w:footnote w:type="continuationSeparator" w:id="1">
    <w:p w:rsidR="00C042C4" w:rsidRDefault="00C042C4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C68698A"/>
    <w:multiLevelType w:val="hybridMultilevel"/>
    <w:tmpl w:val="0686A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3AE1E43"/>
    <w:multiLevelType w:val="hybridMultilevel"/>
    <w:tmpl w:val="4FCCC7E8"/>
    <w:lvl w:ilvl="0" w:tplc="6E16A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49179F"/>
    <w:multiLevelType w:val="hybridMultilevel"/>
    <w:tmpl w:val="B09615C0"/>
    <w:lvl w:ilvl="0" w:tplc="C9F6924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2F92C13"/>
    <w:multiLevelType w:val="hybridMultilevel"/>
    <w:tmpl w:val="27400A9E"/>
    <w:lvl w:ilvl="0" w:tplc="9482EA54">
      <w:start w:val="5"/>
      <w:numFmt w:val="decimal"/>
      <w:lvlText w:val="%1)"/>
      <w:lvlJc w:val="left"/>
      <w:pPr>
        <w:ind w:left="12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65110A2D"/>
    <w:multiLevelType w:val="hybridMultilevel"/>
    <w:tmpl w:val="59E64C0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679E9"/>
    <w:multiLevelType w:val="hybridMultilevel"/>
    <w:tmpl w:val="D19A7A1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336752"/>
    <w:multiLevelType w:val="hybridMultilevel"/>
    <w:tmpl w:val="D81E7436"/>
    <w:lvl w:ilvl="0" w:tplc="D8D05706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5"/>
  </w:num>
  <w:num w:numId="5">
    <w:abstractNumId w:val="2"/>
  </w:num>
  <w:num w:numId="6">
    <w:abstractNumId w:val="12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  <w:num w:numId="11">
    <w:abstractNumId w:val="4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9"/>
  <w:characterSpacingControl w:val="doNotCompress"/>
  <w:hdrShapeDefaults>
    <o:shapedefaults v:ext="edit" spidmax="368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E2F62"/>
    <w:rsid w:val="00007AA6"/>
    <w:rsid w:val="000248F8"/>
    <w:rsid w:val="00026D27"/>
    <w:rsid w:val="00027306"/>
    <w:rsid w:val="0002771B"/>
    <w:rsid w:val="00035D04"/>
    <w:rsid w:val="00045222"/>
    <w:rsid w:val="00053CF0"/>
    <w:rsid w:val="000633DE"/>
    <w:rsid w:val="00075CBB"/>
    <w:rsid w:val="00090953"/>
    <w:rsid w:val="000946C8"/>
    <w:rsid w:val="000A3AB8"/>
    <w:rsid w:val="000A6736"/>
    <w:rsid w:val="000B3BE4"/>
    <w:rsid w:val="000C4E1D"/>
    <w:rsid w:val="000D2AA8"/>
    <w:rsid w:val="000D2E02"/>
    <w:rsid w:val="000F6488"/>
    <w:rsid w:val="001030BB"/>
    <w:rsid w:val="00103139"/>
    <w:rsid w:val="00115FF6"/>
    <w:rsid w:val="00120B16"/>
    <w:rsid w:val="00120FF0"/>
    <w:rsid w:val="001445C0"/>
    <w:rsid w:val="00145F76"/>
    <w:rsid w:val="0015178D"/>
    <w:rsid w:val="001561BF"/>
    <w:rsid w:val="001714B5"/>
    <w:rsid w:val="00171A7A"/>
    <w:rsid w:val="001A4A97"/>
    <w:rsid w:val="001B69F1"/>
    <w:rsid w:val="001E1622"/>
    <w:rsid w:val="001E1AEF"/>
    <w:rsid w:val="001E76CC"/>
    <w:rsid w:val="001F4256"/>
    <w:rsid w:val="002003A8"/>
    <w:rsid w:val="00200A05"/>
    <w:rsid w:val="002230AA"/>
    <w:rsid w:val="00236925"/>
    <w:rsid w:val="002542C5"/>
    <w:rsid w:val="00273869"/>
    <w:rsid w:val="00297076"/>
    <w:rsid w:val="0029768B"/>
    <w:rsid w:val="002A15D0"/>
    <w:rsid w:val="002A5242"/>
    <w:rsid w:val="002B3D97"/>
    <w:rsid w:val="002C38F6"/>
    <w:rsid w:val="002E4A99"/>
    <w:rsid w:val="0030112C"/>
    <w:rsid w:val="00310195"/>
    <w:rsid w:val="0031538D"/>
    <w:rsid w:val="00321FFC"/>
    <w:rsid w:val="00340577"/>
    <w:rsid w:val="00371019"/>
    <w:rsid w:val="0037615F"/>
    <w:rsid w:val="00380361"/>
    <w:rsid w:val="00390F60"/>
    <w:rsid w:val="003A23FF"/>
    <w:rsid w:val="003D2D60"/>
    <w:rsid w:val="003D5182"/>
    <w:rsid w:val="003F2AA2"/>
    <w:rsid w:val="003F549B"/>
    <w:rsid w:val="00401394"/>
    <w:rsid w:val="00414948"/>
    <w:rsid w:val="004365EA"/>
    <w:rsid w:val="00443E06"/>
    <w:rsid w:val="00462B39"/>
    <w:rsid w:val="004810D6"/>
    <w:rsid w:val="004A63F5"/>
    <w:rsid w:val="004B006E"/>
    <w:rsid w:val="004C771F"/>
    <w:rsid w:val="004D1E4B"/>
    <w:rsid w:val="00500ED9"/>
    <w:rsid w:val="00502919"/>
    <w:rsid w:val="0050610B"/>
    <w:rsid w:val="00532941"/>
    <w:rsid w:val="0054347D"/>
    <w:rsid w:val="005552D4"/>
    <w:rsid w:val="00572580"/>
    <w:rsid w:val="005A2DE7"/>
    <w:rsid w:val="005A6D5F"/>
    <w:rsid w:val="005A7344"/>
    <w:rsid w:val="005C36E5"/>
    <w:rsid w:val="005E6FCF"/>
    <w:rsid w:val="0060552E"/>
    <w:rsid w:val="00643D73"/>
    <w:rsid w:val="0065100F"/>
    <w:rsid w:val="006558BE"/>
    <w:rsid w:val="0067384C"/>
    <w:rsid w:val="00696E6C"/>
    <w:rsid w:val="006A2E0B"/>
    <w:rsid w:val="006B0A59"/>
    <w:rsid w:val="006E0158"/>
    <w:rsid w:val="00703849"/>
    <w:rsid w:val="007049CB"/>
    <w:rsid w:val="00716BD7"/>
    <w:rsid w:val="00716D84"/>
    <w:rsid w:val="00722B93"/>
    <w:rsid w:val="0075544E"/>
    <w:rsid w:val="00755C48"/>
    <w:rsid w:val="00763BCF"/>
    <w:rsid w:val="00787B1A"/>
    <w:rsid w:val="00787BF7"/>
    <w:rsid w:val="007B6DC7"/>
    <w:rsid w:val="007F3096"/>
    <w:rsid w:val="007F55C2"/>
    <w:rsid w:val="007F6D72"/>
    <w:rsid w:val="00832B8C"/>
    <w:rsid w:val="00833F67"/>
    <w:rsid w:val="00851249"/>
    <w:rsid w:val="0085618E"/>
    <w:rsid w:val="008675EF"/>
    <w:rsid w:val="00874B70"/>
    <w:rsid w:val="00881CCD"/>
    <w:rsid w:val="008D2960"/>
    <w:rsid w:val="008D750D"/>
    <w:rsid w:val="008E4B60"/>
    <w:rsid w:val="00904365"/>
    <w:rsid w:val="009325FB"/>
    <w:rsid w:val="0093473F"/>
    <w:rsid w:val="009B1FD6"/>
    <w:rsid w:val="009D41AA"/>
    <w:rsid w:val="009E375F"/>
    <w:rsid w:val="00A102C9"/>
    <w:rsid w:val="00A256D0"/>
    <w:rsid w:val="00A321B8"/>
    <w:rsid w:val="00A347C2"/>
    <w:rsid w:val="00A416FB"/>
    <w:rsid w:val="00A42BF7"/>
    <w:rsid w:val="00A964D7"/>
    <w:rsid w:val="00A97599"/>
    <w:rsid w:val="00AB5737"/>
    <w:rsid w:val="00AC174A"/>
    <w:rsid w:val="00AC2A33"/>
    <w:rsid w:val="00AC655D"/>
    <w:rsid w:val="00AF696E"/>
    <w:rsid w:val="00B021A9"/>
    <w:rsid w:val="00B02D6A"/>
    <w:rsid w:val="00B068BD"/>
    <w:rsid w:val="00B21CEB"/>
    <w:rsid w:val="00B315D5"/>
    <w:rsid w:val="00B422E6"/>
    <w:rsid w:val="00B66691"/>
    <w:rsid w:val="00B73649"/>
    <w:rsid w:val="00B73B1F"/>
    <w:rsid w:val="00B754CE"/>
    <w:rsid w:val="00B842C7"/>
    <w:rsid w:val="00BC4CED"/>
    <w:rsid w:val="00BD69BD"/>
    <w:rsid w:val="00C042C4"/>
    <w:rsid w:val="00C502BB"/>
    <w:rsid w:val="00C50A0D"/>
    <w:rsid w:val="00C9729F"/>
    <w:rsid w:val="00C9762F"/>
    <w:rsid w:val="00CB32B4"/>
    <w:rsid w:val="00CC5EE1"/>
    <w:rsid w:val="00CD36E7"/>
    <w:rsid w:val="00CE4DAB"/>
    <w:rsid w:val="00CE605A"/>
    <w:rsid w:val="00CF15AA"/>
    <w:rsid w:val="00D260EA"/>
    <w:rsid w:val="00D31D42"/>
    <w:rsid w:val="00D504C6"/>
    <w:rsid w:val="00D539B3"/>
    <w:rsid w:val="00D549F5"/>
    <w:rsid w:val="00D76B70"/>
    <w:rsid w:val="00DA4C43"/>
    <w:rsid w:val="00DA6EE8"/>
    <w:rsid w:val="00DD1C78"/>
    <w:rsid w:val="00DE2F62"/>
    <w:rsid w:val="00DE3B6B"/>
    <w:rsid w:val="00DF3A90"/>
    <w:rsid w:val="00E03BCE"/>
    <w:rsid w:val="00E31CB0"/>
    <w:rsid w:val="00E40680"/>
    <w:rsid w:val="00E4672F"/>
    <w:rsid w:val="00E4777C"/>
    <w:rsid w:val="00EA016B"/>
    <w:rsid w:val="00EB03CE"/>
    <w:rsid w:val="00EB5C39"/>
    <w:rsid w:val="00EE18BA"/>
    <w:rsid w:val="00EE7866"/>
    <w:rsid w:val="00F25327"/>
    <w:rsid w:val="00F40578"/>
    <w:rsid w:val="00F47226"/>
    <w:rsid w:val="00F50047"/>
    <w:rsid w:val="00F54A7F"/>
    <w:rsid w:val="00F560BE"/>
    <w:rsid w:val="00F601DE"/>
    <w:rsid w:val="00F66F1E"/>
    <w:rsid w:val="00FA136E"/>
    <w:rsid w:val="00FA2871"/>
    <w:rsid w:val="00FB3A51"/>
    <w:rsid w:val="00FC0AB9"/>
    <w:rsid w:val="00FC281B"/>
    <w:rsid w:val="00FC6617"/>
    <w:rsid w:val="00FE7BC7"/>
    <w:rsid w:val="00FF4C2C"/>
    <w:rsid w:val="00FF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semiHidden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  <w:style w:type="paragraph" w:styleId="a7">
    <w:name w:val="Body Text"/>
    <w:basedOn w:val="a"/>
    <w:link w:val="a8"/>
    <w:rsid w:val="004810D6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810D6"/>
    <w:rPr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B021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D31D42"/>
    <w:rPr>
      <w:color w:val="0000FF"/>
      <w:u w:val="single"/>
    </w:rPr>
  </w:style>
  <w:style w:type="table" w:customStyle="1" w:styleId="TableGrid">
    <w:name w:val="TableGrid"/>
    <w:rsid w:val="00FF4C2C"/>
    <w:pPr>
      <w:spacing w:after="0" w:line="240" w:lineRule="auto"/>
    </w:pPr>
    <w:rPr>
      <w:rFonts w:asciiTheme="minorHAnsi" w:hAnsiTheme="minorHAnsi" w:cstheme="minorBid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34"/>
    <w:qFormat/>
    <w:rsid w:val="00321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33612-3993-4693-888B-AFD2E99F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16</Pages>
  <Words>3011</Words>
  <Characters>17166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108</cp:revision>
  <cp:lastPrinted>2020-04-15T07:19:00Z</cp:lastPrinted>
  <dcterms:created xsi:type="dcterms:W3CDTF">2020-04-07T08:46:00Z</dcterms:created>
  <dcterms:modified xsi:type="dcterms:W3CDTF">2022-04-11T12:02:00Z</dcterms:modified>
</cp:coreProperties>
</file>