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AC2A33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AC2A33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C2A33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AC2A33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AC2A33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707A81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7A81">
        <w:rPr>
          <w:rFonts w:ascii="Times New Roman" w:hAnsi="Times New Roman"/>
          <w:b/>
          <w:sz w:val="24"/>
          <w:szCs w:val="24"/>
        </w:rPr>
        <w:t>20</w:t>
      </w:r>
      <w:r w:rsidR="005C36E5" w:rsidRPr="00707A81">
        <w:rPr>
          <w:rFonts w:ascii="Times New Roman" w:hAnsi="Times New Roman"/>
          <w:b/>
          <w:sz w:val="24"/>
          <w:szCs w:val="24"/>
        </w:rPr>
        <w:t xml:space="preserve">  апреля  20</w:t>
      </w:r>
      <w:r w:rsidRPr="00707A81">
        <w:rPr>
          <w:rFonts w:ascii="Times New Roman" w:hAnsi="Times New Roman"/>
          <w:b/>
          <w:sz w:val="24"/>
          <w:szCs w:val="24"/>
        </w:rPr>
        <w:t>21</w:t>
      </w:r>
      <w:r w:rsidR="005C36E5" w:rsidRPr="00707A81">
        <w:rPr>
          <w:rFonts w:ascii="Times New Roman" w:hAnsi="Times New Roman"/>
          <w:b/>
          <w:sz w:val="24"/>
          <w:szCs w:val="24"/>
        </w:rPr>
        <w:t xml:space="preserve"> года                 </w:t>
      </w:r>
      <w:r w:rsidRPr="00707A81">
        <w:rPr>
          <w:rFonts w:ascii="Times New Roman" w:hAnsi="Times New Roman"/>
          <w:b/>
          <w:sz w:val="24"/>
          <w:szCs w:val="24"/>
        </w:rPr>
        <w:t xml:space="preserve">       №      28</w:t>
      </w:r>
      <w:r w:rsidR="005C36E5" w:rsidRPr="00707A81">
        <w:rPr>
          <w:rFonts w:ascii="Times New Roman" w:hAnsi="Times New Roman"/>
          <w:b/>
          <w:sz w:val="24"/>
          <w:szCs w:val="24"/>
        </w:rPr>
        <w:t xml:space="preserve">                              пос. Роговский</w:t>
      </w: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 w:rsidRPr="00AC2A33">
        <w:rPr>
          <w:rFonts w:ascii="Times New Roman" w:hAnsi="Times New Roman" w:cs="Times New Roman"/>
          <w:sz w:val="24"/>
          <w:szCs w:val="24"/>
        </w:rPr>
        <w:t>о реализации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Pr="00AC2A33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муниципальной программы Роговского сельского поселении </w:t>
      </w:r>
    </w:p>
    <w:p w:rsidR="005C36E5" w:rsidRPr="00AC2A33" w:rsidRDefault="00B842C7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Pr="00AC2A33">
        <w:rPr>
          <w:rFonts w:ascii="Times New Roman" w:hAnsi="Times New Roman"/>
          <w:b/>
          <w:sz w:val="24"/>
          <w:szCs w:val="24"/>
        </w:rPr>
        <w:t xml:space="preserve"> </w:t>
      </w:r>
      <w:r w:rsidR="00EE18BA" w:rsidRPr="00AC2A33">
        <w:rPr>
          <w:rFonts w:ascii="Times New Roman" w:hAnsi="Times New Roman" w:cs="Times New Roman"/>
          <w:sz w:val="24"/>
          <w:szCs w:val="24"/>
        </w:rPr>
        <w:t xml:space="preserve">за </w:t>
      </w:r>
      <w:r w:rsidR="00392874">
        <w:rPr>
          <w:rFonts w:ascii="Times New Roman" w:hAnsi="Times New Roman" w:cs="Times New Roman"/>
          <w:sz w:val="24"/>
          <w:szCs w:val="24"/>
        </w:rPr>
        <w:t xml:space="preserve"> 2020</w:t>
      </w:r>
      <w:r w:rsidR="005C36E5" w:rsidRPr="00AC2A3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В соответствии с подпунктом 5.6 пункта 5 приложения № 1 к постановлению Администрации Роговского сельского поселения от 08.06.2018 г № 91 «Об утверждении Порядка разработки, реализации и оценки эффективности муниципальных программ Роговского сельского поселения»,  пунктом 4  приложения № 1  к постановлению Администрации Роговского сельского поселения от 18.07.2018 года № 105 «Об утверждении Методических рекомендаций по разработке и реализации муниципальных программ Роговского сельского поселения», руководствуясь статьей 3</w:t>
      </w:r>
      <w:r w:rsidR="00EE18BA" w:rsidRPr="00AC2A33">
        <w:rPr>
          <w:rFonts w:ascii="Times New Roman" w:hAnsi="Times New Roman"/>
          <w:sz w:val="24"/>
          <w:szCs w:val="24"/>
        </w:rPr>
        <w:t>1</w:t>
      </w:r>
      <w:r w:rsidRPr="00AC2A33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2A33">
        <w:rPr>
          <w:rFonts w:ascii="Times New Roman" w:hAnsi="Times New Roman"/>
          <w:b/>
          <w:sz w:val="24"/>
          <w:szCs w:val="24"/>
        </w:rPr>
        <w:t>п о с т а н о в л я ю :</w:t>
      </w:r>
    </w:p>
    <w:p w:rsidR="005C36E5" w:rsidRPr="00AC2A33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AC2A33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AC2A33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2A33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AC2A33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392874">
        <w:rPr>
          <w:rFonts w:ascii="Times New Roman" w:hAnsi="Times New Roman"/>
          <w:sz w:val="24"/>
          <w:szCs w:val="24"/>
        </w:rPr>
        <w:t>за 2020</w:t>
      </w:r>
      <w:r w:rsidRPr="00AC2A33">
        <w:rPr>
          <w:rFonts w:ascii="Times New Roman" w:hAnsi="Times New Roman"/>
          <w:sz w:val="24"/>
          <w:szCs w:val="24"/>
        </w:rPr>
        <w:t xml:space="preserve"> год</w:t>
      </w:r>
      <w:r w:rsidRPr="00AC2A33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AC2A33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AC2A33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B842C7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392874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="00EE18BA"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AC2A33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AC2A33">
        <w:rPr>
          <w:rFonts w:ascii="Times New Roman" w:hAnsi="Times New Roman"/>
          <w:sz w:val="24"/>
          <w:szCs w:val="24"/>
        </w:rPr>
        <w:t xml:space="preserve">о </w:t>
      </w:r>
      <w:r w:rsidRPr="00AC2A33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AC2A33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        </w:t>
      </w:r>
      <w:r w:rsidR="00EE18BA" w:rsidRPr="00AC2A33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AC2A33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AC2A33" w:rsidRDefault="0037615F" w:rsidP="0037615F">
      <w:pPr>
        <w:pStyle w:val="2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C36E5" w:rsidRPr="00AC2A33">
        <w:rPr>
          <w:sz w:val="24"/>
          <w:szCs w:val="24"/>
        </w:rPr>
        <w:t xml:space="preserve"> </w:t>
      </w:r>
      <w:r w:rsidR="00FC281B" w:rsidRPr="00AC2A33">
        <w:rPr>
          <w:sz w:val="24"/>
          <w:szCs w:val="24"/>
        </w:rPr>
        <w:t xml:space="preserve">Оценку эффективности муниципальной программы Роговского сельского поселения </w:t>
      </w:r>
      <w:r w:rsidR="00B842C7" w:rsidRPr="00AC2A33">
        <w:rPr>
          <w:sz w:val="24"/>
          <w:szCs w:val="24"/>
        </w:rPr>
        <w:t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FC281B" w:rsidRPr="00AC2A33">
        <w:rPr>
          <w:sz w:val="24"/>
          <w:szCs w:val="24"/>
        </w:rPr>
        <w:t>» за 2019 год с</w:t>
      </w:r>
      <w:r w:rsidR="005C36E5" w:rsidRPr="00AC2A33">
        <w:rPr>
          <w:sz w:val="24"/>
          <w:szCs w:val="24"/>
        </w:rPr>
        <w:t>огл</w:t>
      </w:r>
      <w:r w:rsidR="00FC281B" w:rsidRPr="00AC2A33">
        <w:rPr>
          <w:sz w:val="24"/>
          <w:szCs w:val="24"/>
        </w:rPr>
        <w:t xml:space="preserve">асно </w:t>
      </w:r>
      <w:r w:rsidR="005C36E5" w:rsidRPr="00AC2A33">
        <w:rPr>
          <w:sz w:val="24"/>
          <w:szCs w:val="24"/>
        </w:rPr>
        <w:t xml:space="preserve">приложению 4 к настоящему </w:t>
      </w:r>
      <w:r w:rsidR="005C36E5" w:rsidRPr="00AC2A33">
        <w:rPr>
          <w:sz w:val="24"/>
          <w:szCs w:val="24"/>
        </w:rPr>
        <w:lastRenderedPageBreak/>
        <w:t>постановлению;</w:t>
      </w:r>
    </w:p>
    <w:p w:rsidR="005C36E5" w:rsidRPr="00AC2A33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AC2A33">
        <w:rPr>
          <w:rFonts w:ascii="Times New Roman" w:hAnsi="Times New Roman"/>
          <w:sz w:val="24"/>
          <w:szCs w:val="24"/>
        </w:rPr>
        <w:t>по итогам 2019 года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AC2A33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AC2A33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2. Контроль за выполнением постановления оставляю за собо</w:t>
      </w:r>
      <w:r w:rsidR="00EE18BA" w:rsidRPr="00AC2A33">
        <w:rPr>
          <w:rFonts w:ascii="Times New Roman" w:hAnsi="Times New Roman"/>
          <w:sz w:val="24"/>
          <w:szCs w:val="24"/>
        </w:rPr>
        <w:t>й.</w:t>
      </w:r>
    </w:p>
    <w:p w:rsidR="00EE18BA" w:rsidRPr="00AC2A33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AC2A33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C2A33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B842C7" w:rsidRDefault="00EE18BA" w:rsidP="00EE18BA">
      <w:pPr>
        <w:spacing w:after="0" w:line="240" w:lineRule="auto"/>
        <w:ind w:firstLine="709"/>
        <w:rPr>
          <w:sz w:val="28"/>
          <w:szCs w:val="28"/>
        </w:rPr>
      </w:pPr>
      <w:r w:rsidRPr="00AC2A33">
        <w:rPr>
          <w:rFonts w:ascii="Times New Roman" w:hAnsi="Times New Roman"/>
          <w:sz w:val="24"/>
          <w:szCs w:val="24"/>
        </w:rPr>
        <w:t xml:space="preserve">Роговского сельского поселения               </w:t>
      </w:r>
      <w:r w:rsidR="00B842C7" w:rsidRPr="00AC2A33">
        <w:rPr>
          <w:rFonts w:ascii="Times New Roman" w:hAnsi="Times New Roman"/>
          <w:sz w:val="24"/>
          <w:szCs w:val="24"/>
        </w:rPr>
        <w:t xml:space="preserve">                     </w:t>
      </w:r>
      <w:r w:rsidRPr="00AC2A33">
        <w:rPr>
          <w:rFonts w:ascii="Times New Roman" w:hAnsi="Times New Roman"/>
          <w:sz w:val="24"/>
          <w:szCs w:val="24"/>
        </w:rPr>
        <w:t xml:space="preserve">       Т.С. Вартанян</w:t>
      </w:r>
    </w:p>
    <w:p w:rsidR="00EE18BA" w:rsidRPr="00B842C7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BA" w:rsidRDefault="00EE18BA" w:rsidP="00EE18BA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AC2A33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EE18BA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AC2A33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AC2A33" w:rsidRPr="00AC2A33">
        <w:rPr>
          <w:rFonts w:ascii="Times New Roman" w:hAnsi="Times New Roman"/>
          <w:sz w:val="24"/>
          <w:szCs w:val="24"/>
        </w:rPr>
        <w:t xml:space="preserve">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</w:t>
      </w:r>
      <w:r w:rsidR="00392874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Pr="00AC2A3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120FF0" w:rsidRPr="00CF1838" w:rsidTr="00120FF0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120FF0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120FF0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A256D0" w:rsidRDefault="00A256D0" w:rsidP="00A256D0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120FF0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7A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93" w:type="dxa"/>
          </w:tcPr>
          <w:p w:rsidR="00120FF0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7AA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256D0" w:rsidRDefault="00A256D0" w:rsidP="00A256D0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базы</w:t>
            </w:r>
          </w:p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3928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120FF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lastRenderedPageBreak/>
              <w:t>Основное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93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1.1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A256D0" w:rsidRPr="0054347D" w:rsidRDefault="00A256D0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593" w:type="dxa"/>
          </w:tcPr>
          <w:p w:rsidR="00A256D0" w:rsidRPr="00CF1838" w:rsidRDefault="00007AA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392874" w:rsidRPr="0054347D" w:rsidRDefault="00392874" w:rsidP="00A25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392874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593" w:type="dxa"/>
          </w:tcPr>
          <w:p w:rsidR="00392874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  <w:tc>
          <w:tcPr>
            <w:tcW w:w="1701" w:type="dxa"/>
          </w:tcPr>
          <w:p w:rsidR="00392874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2.1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007AA6">
        <w:trPr>
          <w:trHeight w:val="695"/>
        </w:trPr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A256D0" w:rsidRPr="00303637" w:rsidRDefault="00A256D0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A256D0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93" w:type="dxa"/>
          </w:tcPr>
          <w:p w:rsidR="00A256D0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2874" w:rsidRPr="00CF1838" w:rsidTr="00120FF0">
        <w:tc>
          <w:tcPr>
            <w:tcW w:w="3685" w:type="dxa"/>
          </w:tcPr>
          <w:p w:rsidR="00392874" w:rsidRPr="00303637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92874" w:rsidRDefault="00392874" w:rsidP="00A256D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392874" w:rsidRDefault="00392874" w:rsidP="00A256D0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2874" w:rsidRPr="0054347D" w:rsidRDefault="00392874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417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01.01.2020</w:t>
            </w:r>
          </w:p>
        </w:tc>
        <w:tc>
          <w:tcPr>
            <w:tcW w:w="1419" w:type="dxa"/>
          </w:tcPr>
          <w:p w:rsidR="00392874" w:rsidRPr="00CF1838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384" w:type="dxa"/>
          </w:tcPr>
          <w:p w:rsidR="00392874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593" w:type="dxa"/>
          </w:tcPr>
          <w:p w:rsidR="00392874" w:rsidRDefault="00392874" w:rsidP="0038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392874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3</w:t>
            </w:r>
            <w:r w:rsidR="00A256D0"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2C38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3</w:t>
            </w:r>
            <w:r w:rsidR="00A256D0"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</w:t>
            </w:r>
            <w:r w:rsidR="002C38F6">
              <w:rPr>
                <w:rFonts w:ascii="Times New Roman" w:hAnsi="Times New Roman"/>
                <w:sz w:val="24"/>
                <w:szCs w:val="24"/>
              </w:rPr>
              <w:t>ограммы 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</w:tcPr>
          <w:p w:rsidR="00A256D0" w:rsidRPr="00CF1838" w:rsidRDefault="00A256D0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56D0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D0" w:rsidRPr="00CF1838" w:rsidTr="00120FF0">
        <w:tc>
          <w:tcPr>
            <w:tcW w:w="3685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1984" w:type="dxa"/>
          </w:tcPr>
          <w:p w:rsidR="00A256D0" w:rsidRPr="0054347D" w:rsidRDefault="00A256D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A256D0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593" w:type="dxa"/>
          </w:tcPr>
          <w:p w:rsidR="00A256D0" w:rsidRPr="00CF1838" w:rsidRDefault="00392874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701" w:type="dxa"/>
          </w:tcPr>
          <w:p w:rsidR="00A256D0" w:rsidRPr="00CF1838" w:rsidRDefault="00A256D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EA016B" w:rsidRPr="00EA016B">
        <w:rPr>
          <w:rFonts w:ascii="Times New Roman" w:hAnsi="Times New Roman"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7BA6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387BA6" w:rsidRPr="0065100F" w:rsidRDefault="00387BA6" w:rsidP="00EA016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A016B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Pr="00651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387BA6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B" w:rsidRPr="0065100F" w:rsidRDefault="009325F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32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2B39" w:rsidRPr="00303637" w:rsidRDefault="00462B39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462B39" w:rsidRDefault="00462B39" w:rsidP="000A3AB8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462B39" w:rsidRPr="0054347D" w:rsidRDefault="00462B39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C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C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C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87BA6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62B39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462B39" w:rsidRPr="00303637" w:rsidRDefault="00462B39" w:rsidP="00462B3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462B39" w:rsidRDefault="00462B39" w:rsidP="00462B3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87BA6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2B39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85618E">
              <w:rPr>
                <w:rFonts w:ascii="Times New Roman" w:hAnsi="Times New Roman" w:cs="Times New Roman"/>
                <w:sz w:val="24"/>
                <w:szCs w:val="24"/>
              </w:rPr>
              <w:t>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B39" w:rsidRPr="0065100F" w:rsidRDefault="00462B39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87BA6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387BA6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 1.3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0A3A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29F" w:rsidRPr="00303637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C9729F" w:rsidRPr="0054347D" w:rsidRDefault="00C9729F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C9729F" w:rsidRPr="00303637" w:rsidRDefault="00C9729F" w:rsidP="00C9729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85618E" w:rsidRPr="0065100F" w:rsidRDefault="00C9729F" w:rsidP="00C972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618E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E" w:rsidRPr="0065100F" w:rsidRDefault="0085618E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C9729F" w:rsidRPr="00303637" w:rsidRDefault="00C9729F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81CC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CD" w:rsidRPr="0065100F" w:rsidRDefault="00881CCD" w:rsidP="000A3AB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303637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387BA6" w:rsidRDefault="00387BA6" w:rsidP="000A3AB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387BA6" w:rsidRDefault="00387BA6" w:rsidP="000A3AB8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и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наглядной агитации (памятки, знаки, буклеты, плакаты, листовки)</w:t>
            </w:r>
          </w:p>
          <w:p w:rsidR="00387BA6" w:rsidRPr="0054347D" w:rsidRDefault="00387BA6" w:rsidP="000A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87BA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A6" w:rsidRPr="0065100F" w:rsidRDefault="00387BA6" w:rsidP="00387B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9729F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9F" w:rsidRPr="0065100F" w:rsidRDefault="00C9729F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707A81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F72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</w:t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СВЕДЕНИЯ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01DE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F601DE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   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FF7232" w:rsidRPr="00AC2A33"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      </w:r>
            <w:r w:rsidR="00F601DE" w:rsidRPr="00F601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601DE"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01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601DE" w:rsidRPr="00F601DE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CC5EE1" w:rsidRDefault="004810D6" w:rsidP="000D2AA8">
            <w:pPr>
              <w:widowControl w:val="0"/>
              <w:tabs>
                <w:tab w:val="left" w:pos="204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="000D2AA8" w:rsidRPr="00CC5EE1"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F601DE" w:rsidRPr="00CC5EE1" w:rsidRDefault="00B021A9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0D2A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F601DE" w:rsidRDefault="00F601DE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D6" w:rsidRPr="00CC5EE1" w:rsidRDefault="004810D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</w:p>
          <w:p w:rsidR="00F601DE" w:rsidRPr="00CC5EE1" w:rsidRDefault="00B021A9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мероприятий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Pr="00CC5EE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снижению чрезвычайных ситуаций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B021A9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CC5EE1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3</w:t>
            </w:r>
          </w:p>
          <w:p w:rsidR="005A6D5F" w:rsidRPr="00CC5EE1" w:rsidRDefault="00B021A9" w:rsidP="00B02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 Количество мероприятий по пропаганде безопасности на водных объектах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единицы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Подпрограмма 1 «Обеспечение первичных мер пожарной безопасности в границах населенных пунктов Роговского сельского поселения»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0A3AB8" w:rsidRPr="00CC5EE1" w:rsidRDefault="000A3AB8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021A9" w:rsidRPr="00CC5EE1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населения Роговского сельского поселения, охваченного мероприятиями по противопожарной пропаганде</w:t>
            </w:r>
            <w:r w:rsidR="00B021A9" w:rsidRPr="00CC5E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B021A9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0A3A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3AB8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F601DE" w:rsidRDefault="000A3AB8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B8" w:rsidRPr="00CC5EE1" w:rsidRDefault="000A3AB8" w:rsidP="000A3A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 «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Участие в предупреждении и ликвидации последствий чрезвычайных ситуаций в границах Роговского сельского </w:t>
            </w:r>
            <w:r w:rsidRPr="00CC5EE1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B315D5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F601DE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3AB8" w:rsidRPr="00CC5E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CC5EE1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63F5" w:rsidRPr="00F601DE" w:rsidTr="00A256D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Pr="00F601DE" w:rsidRDefault="004A63F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3F5" w:rsidRPr="00CC5EE1" w:rsidRDefault="004A63F5" w:rsidP="00B02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</w:t>
            </w:r>
            <w:r w:rsidR="00B021A9" w:rsidRPr="00CC5EE1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Pr="00CC5EE1">
              <w:rPr>
                <w:rFonts w:ascii="Times New Roman" w:hAnsi="Times New Roman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CC5E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21A9" w:rsidRPr="00CC5EE1" w:rsidRDefault="00B021A9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B021A9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F601DE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F601DE" w:rsidRDefault="005A6D5F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EE1">
              <w:rPr>
                <w:rFonts w:ascii="Times New Roman" w:hAnsi="Times New Roman"/>
                <w:kern w:val="2"/>
                <w:sz w:val="24"/>
                <w:szCs w:val="24"/>
              </w:rPr>
              <w:t>Показатель 2</w:t>
            </w:r>
            <w:r w:rsidRPr="00CC5E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021A9" w:rsidRPr="00CC5EE1" w:rsidRDefault="00CC5EE1" w:rsidP="00B021A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C5EE1">
              <w:rPr>
                <w:color w:val="000000"/>
              </w:rPr>
              <w:t>К</w:t>
            </w:r>
            <w:r w:rsidR="00B021A9" w:rsidRPr="00CC5EE1">
              <w:rPr>
                <w:color w:val="000000"/>
              </w:rPr>
              <w:t>оличество лекций и бесед, проведенных с населением</w:t>
            </w:r>
          </w:p>
          <w:p w:rsidR="005A6D5F" w:rsidRPr="00CC5EE1" w:rsidRDefault="005A6D5F" w:rsidP="001030BB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4A63F5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CC5EE1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CC5EE1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FF7232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>от 20.04.2021</w:t>
      </w:r>
      <w:r w:rsidR="00707A81" w:rsidRP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707A81">
        <w:rPr>
          <w:rFonts w:ascii="Times New Roman" w:eastAsia="Times New Roman" w:hAnsi="Times New Roman"/>
          <w:sz w:val="24"/>
          <w:szCs w:val="24"/>
          <w:lang w:eastAsia="ru-RU"/>
        </w:rPr>
        <w:t xml:space="preserve"> 28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532941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  <w:r w:rsidRPr="00532941">
        <w:rPr>
          <w:caps/>
        </w:rPr>
        <w:t>оценка эффективности муниципальной программы Роговского сельского поселения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rFonts w:eastAsia="Times New Roman"/>
          <w:caps/>
          <w:lang w:eastAsia="ru-RU"/>
        </w:rPr>
      </w:pPr>
      <w:r w:rsidRPr="00FF7232">
        <w:rPr>
          <w:caps/>
          <w:color w:val="000000"/>
        </w:rPr>
        <w:t>«</w:t>
      </w:r>
      <w:r w:rsidR="00FF7232" w:rsidRPr="0002771B"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</w:rPr>
        <w:t>»</w:t>
      </w:r>
      <w:r w:rsidR="00E9161D">
        <w:rPr>
          <w:rFonts w:eastAsia="Times New Roman"/>
          <w:caps/>
          <w:lang w:eastAsia="ru-RU"/>
        </w:rPr>
        <w:t xml:space="preserve">  за 2020</w:t>
      </w:r>
      <w:r w:rsidRPr="0002771B">
        <w:rPr>
          <w:rFonts w:eastAsia="Times New Roman"/>
          <w:caps/>
          <w:lang w:eastAsia="ru-RU"/>
        </w:rPr>
        <w:t xml:space="preserve"> год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jc w:val="center"/>
        <w:rPr>
          <w:caps/>
        </w:rPr>
      </w:pP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1. </w:t>
      </w:r>
      <w:r w:rsidR="00B315D5" w:rsidRPr="0002771B">
        <w:t xml:space="preserve">Оценка эффективности муниципальной программы </w:t>
      </w:r>
      <w:r w:rsidR="00DF3A90" w:rsidRPr="0002771B">
        <w:t>Роговского сельского поселения</w:t>
      </w:r>
      <w:r w:rsidR="00B315D5" w:rsidRPr="0002771B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 социально- экономического развития Роговского сельского поселения.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02771B">
        <w:t xml:space="preserve">2. </w:t>
      </w:r>
      <w:r w:rsidR="00B315D5" w:rsidRPr="0002771B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02771B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02771B">
        <w:t>4</w:t>
      </w:r>
      <w:r w:rsidR="00C50A0D" w:rsidRPr="0002771B">
        <w:t xml:space="preserve">. </w:t>
      </w:r>
      <w:r w:rsidR="00B315D5" w:rsidRPr="0002771B">
        <w:t>В отношении показателя, большее значение которого отражает большую эффективность, - по формуле:</w:t>
      </w:r>
    </w:p>
    <w:p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r w:rsidRPr="0002771B">
        <w:rPr>
          <w:sz w:val="28"/>
          <w:szCs w:val="28"/>
        </w:rPr>
        <w:t>э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 xml:space="preserve"> = ид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/и</w:t>
      </w:r>
      <w:r w:rsidR="00F560BE" w:rsidRPr="0002771B">
        <w:rPr>
          <w:sz w:val="28"/>
          <w:szCs w:val="28"/>
        </w:rPr>
        <w:t>ц</w:t>
      </w:r>
      <w:r w:rsidRPr="0002771B">
        <w:rPr>
          <w:sz w:val="28"/>
          <w:szCs w:val="28"/>
          <w:vertAlign w:val="subscript"/>
        </w:rPr>
        <w:t>п</w:t>
      </w:r>
      <w:r w:rsidRPr="0002771B">
        <w:rPr>
          <w:sz w:val="28"/>
          <w:szCs w:val="28"/>
        </w:rPr>
        <w:t>,</w:t>
      </w:r>
      <w:bookmarkEnd w:id="2"/>
    </w:p>
    <w:p w:rsidR="001445C0" w:rsidRPr="0002771B" w:rsidRDefault="0031538D" w:rsidP="00FC281B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 xml:space="preserve">1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1445C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1445C0" w:rsidRPr="0002771B" w:rsidRDefault="00CC5EE1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>4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единиц </w:t>
      </w:r>
      <w:r w:rsidR="001445C0"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факт 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4 </w:t>
      </w:r>
      <w:r w:rsidR="004B006E" w:rsidRPr="0002771B">
        <w:rPr>
          <w:rFonts w:ascii="Times New Roman" w:hAnsi="Times New Roman" w:cs="Times New Roman"/>
          <w:i/>
          <w:kern w:val="2"/>
          <w:sz w:val="28"/>
          <w:szCs w:val="28"/>
        </w:rPr>
        <w:t>единиц</w:t>
      </w:r>
    </w:p>
    <w:p w:rsidR="00B315D5" w:rsidRPr="0002771B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="002A5242" w:rsidRPr="0002771B">
        <w:rPr>
          <w:i/>
          <w:sz w:val="28"/>
          <w:szCs w:val="28"/>
        </w:rPr>
        <w:t>=</w:t>
      </w:r>
      <w:r w:rsidR="00CC5EE1" w:rsidRPr="0002771B">
        <w:rPr>
          <w:i/>
          <w:sz w:val="28"/>
          <w:szCs w:val="28"/>
        </w:rPr>
        <w:t>4/4</w:t>
      </w:r>
      <w:r w:rsidR="00CE4DAB" w:rsidRPr="0002771B">
        <w:rPr>
          <w:i/>
          <w:sz w:val="28"/>
          <w:szCs w:val="28"/>
        </w:rPr>
        <w:t>=1,0</w:t>
      </w:r>
    </w:p>
    <w:p w:rsidR="00874B70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</w:t>
      </w:r>
      <w:r w:rsidR="00CE4DAB" w:rsidRPr="0002771B">
        <w:rPr>
          <w:b/>
          <w:i/>
        </w:rPr>
        <w:t>ляет 1,0</w:t>
      </w:r>
      <w:r w:rsidR="00874B70" w:rsidRPr="0002771B">
        <w:rPr>
          <w:b/>
          <w:i/>
        </w:rPr>
        <w:t>;</w:t>
      </w:r>
    </w:p>
    <w:p w:rsidR="00874B70" w:rsidRPr="0002771B" w:rsidRDefault="0031538D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 xml:space="preserve">2. муниципальной программы  </w:t>
      </w:r>
      <w:r w:rsidR="004B006E" w:rsidRPr="0002771B">
        <w:rPr>
          <w:caps/>
          <w:color w:val="000000"/>
          <w:sz w:val="28"/>
          <w:szCs w:val="28"/>
        </w:rPr>
        <w:t>«</w:t>
      </w:r>
      <w:r w:rsidR="004B006E" w:rsidRPr="0002771B">
        <w:rPr>
          <w:sz w:val="28"/>
          <w:szCs w:val="28"/>
        </w:rPr>
        <w:t xml:space="preserve">Участие в предупреждении и </w:t>
      </w:r>
      <w:r w:rsidR="004B006E" w:rsidRPr="0002771B">
        <w:rPr>
          <w:sz w:val="28"/>
          <w:szCs w:val="28"/>
        </w:rPr>
        <w:lastRenderedPageBreak/>
        <w:t>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4B006E" w:rsidRPr="0002771B">
        <w:rPr>
          <w:caps/>
          <w:color w:val="000000"/>
          <w:sz w:val="28"/>
          <w:szCs w:val="28"/>
        </w:rPr>
        <w:t>»</w:t>
      </w:r>
      <w:r w:rsidR="004B006E" w:rsidRPr="0002771B">
        <w:rPr>
          <w:caps/>
          <w:sz w:val="28"/>
          <w:szCs w:val="28"/>
        </w:rPr>
        <w:t xml:space="preserve">  </w:t>
      </w:r>
      <w:r w:rsidR="00874B70"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</w:t>
      </w:r>
      <w:r w:rsidR="00874B70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5 единиц</w:t>
      </w:r>
      <w:r w:rsidR="004B006E" w:rsidRPr="0002771B">
        <w:rPr>
          <w:i/>
          <w:kern w:val="2"/>
        </w:rPr>
        <w:t xml:space="preserve"> </w:t>
      </w:r>
      <w:r w:rsidR="00CE4DAB" w:rsidRPr="0002771B">
        <w:rPr>
          <w:i/>
          <w:kern w:val="2"/>
        </w:rPr>
        <w:t xml:space="preserve">факт </w:t>
      </w:r>
      <w:r w:rsidR="00874B70" w:rsidRPr="0002771B">
        <w:rPr>
          <w:i/>
          <w:kern w:val="2"/>
        </w:rPr>
        <w:t xml:space="preserve"> </w:t>
      </w:r>
      <w:r w:rsidRPr="0002771B">
        <w:rPr>
          <w:i/>
          <w:kern w:val="2"/>
        </w:rPr>
        <w:t>5 единиц</w:t>
      </w:r>
      <w:r w:rsidR="00874B70" w:rsidRPr="0002771B">
        <w:rPr>
          <w:i/>
          <w:kern w:val="2"/>
        </w:rPr>
        <w:t>.</w:t>
      </w:r>
    </w:p>
    <w:p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CC5EE1" w:rsidRPr="0002771B">
        <w:rPr>
          <w:i/>
        </w:rPr>
        <w:t>5</w:t>
      </w:r>
      <w:r w:rsidR="002A5242" w:rsidRPr="0002771B">
        <w:rPr>
          <w:i/>
        </w:rPr>
        <w:t>/</w:t>
      </w:r>
      <w:r w:rsidR="00CC5EE1" w:rsidRPr="0002771B">
        <w:rPr>
          <w:i/>
        </w:rPr>
        <w:t>5</w:t>
      </w:r>
      <w:r w:rsidR="002A5242" w:rsidRPr="0002771B">
        <w:rPr>
          <w:i/>
        </w:rPr>
        <w:t>=1</w:t>
      </w:r>
    </w:p>
    <w:p w:rsidR="00874B70" w:rsidRPr="0002771B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A5242" w:rsidRPr="0002771B">
        <w:rPr>
          <w:b/>
          <w:i/>
        </w:rPr>
        <w:t>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:rsidR="00CE4DAB" w:rsidRPr="0002771B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E4DAB" w:rsidRPr="0002771B" w:rsidRDefault="00CE4DAB" w:rsidP="0031538D">
      <w:pPr>
        <w:pStyle w:val="ConsPlusCell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538D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Pr="0002771B">
        <w:rPr>
          <w:rFonts w:ascii="Times New Roman" w:hAnsi="Times New Roman" w:cs="Times New Roman"/>
          <w:i/>
          <w:sz w:val="28"/>
          <w:szCs w:val="28"/>
        </w:rPr>
        <w:t xml:space="preserve">3.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31538D" w:rsidRPr="0002771B" w:rsidRDefault="00CC5EE1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:rsidR="0031538D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CC5EE1" w:rsidRPr="0002771B">
        <w:rPr>
          <w:i/>
        </w:rPr>
        <w:t>=2/2</w:t>
      </w:r>
      <w:r w:rsidRPr="0002771B">
        <w:rPr>
          <w:i/>
        </w:rPr>
        <w:t>=1</w:t>
      </w:r>
    </w:p>
    <w:p w:rsidR="00CE4DAB" w:rsidRPr="0002771B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</w:t>
      </w:r>
      <w:r w:rsidR="00CC5EE1" w:rsidRPr="0002771B">
        <w:rPr>
          <w:b/>
          <w:i/>
        </w:rPr>
        <w:t>,0</w:t>
      </w:r>
      <w:r w:rsidRPr="0002771B">
        <w:rPr>
          <w:b/>
          <w:i/>
        </w:rPr>
        <w:t>;</w:t>
      </w:r>
    </w:p>
    <w:p w:rsidR="0030112C" w:rsidRPr="0002771B" w:rsidRDefault="0031538D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Показатель  1.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02771B" w:rsidRDefault="00CC5EE1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="0030112C" w:rsidRPr="0002771B">
        <w:rPr>
          <w:i/>
          <w:kern w:val="2"/>
        </w:rPr>
        <w:t xml:space="preserve"> план </w:t>
      </w:r>
      <w:r w:rsidRPr="0002771B">
        <w:rPr>
          <w:i/>
          <w:kern w:val="2"/>
        </w:rPr>
        <w:t>98,0</w:t>
      </w:r>
      <w:r w:rsidR="00F47226" w:rsidRPr="0002771B">
        <w:rPr>
          <w:i/>
          <w:kern w:val="2"/>
        </w:rPr>
        <w:t xml:space="preserve"> процентов</w:t>
      </w:r>
      <w:r w:rsidR="00AC655D" w:rsidRPr="0002771B">
        <w:rPr>
          <w:i/>
          <w:kern w:val="2"/>
        </w:rPr>
        <w:t xml:space="preserve">, факт </w:t>
      </w:r>
      <w:r w:rsidR="00F47226" w:rsidRPr="0002771B">
        <w:rPr>
          <w:i/>
          <w:kern w:val="2"/>
        </w:rPr>
        <w:t>98,0 процентов</w:t>
      </w:r>
      <w:r w:rsidR="0030112C" w:rsidRPr="0002771B">
        <w:rPr>
          <w:i/>
          <w:kern w:val="2"/>
        </w:rPr>
        <w:t>.</w:t>
      </w:r>
    </w:p>
    <w:p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98,0</w:t>
      </w:r>
      <w:r w:rsidRPr="0002771B">
        <w:rPr>
          <w:i/>
        </w:rPr>
        <w:t>/</w:t>
      </w:r>
      <w:r w:rsidR="00F47226" w:rsidRPr="0002771B">
        <w:rPr>
          <w:i/>
        </w:rPr>
        <w:t>98,0</w:t>
      </w:r>
      <w:r w:rsidRPr="0002771B">
        <w:rPr>
          <w:i/>
        </w:rPr>
        <w:t>=1,0</w:t>
      </w:r>
    </w:p>
    <w:p w:rsidR="0030112C" w:rsidRPr="0002771B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</w:t>
      </w:r>
      <w:r w:rsidR="002A5242" w:rsidRPr="0002771B">
        <w:rPr>
          <w:b/>
          <w:i/>
        </w:rPr>
        <w:t xml:space="preserve"> подпрограммы</w:t>
      </w:r>
      <w:r w:rsidRPr="0002771B">
        <w:rPr>
          <w:b/>
          <w:i/>
        </w:rPr>
        <w:t xml:space="preserve"> муниципальной программы составляет 1,0;</w:t>
      </w:r>
    </w:p>
    <w:p w:rsidR="0030112C" w:rsidRPr="0002771B" w:rsidRDefault="0031538D" w:rsidP="00722B93">
      <w:pPr>
        <w:pStyle w:val="ConsPlusCell"/>
        <w:numPr>
          <w:ilvl w:val="0"/>
          <w:numId w:val="9"/>
        </w:num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1. подпрограммы 2  </w:t>
      </w:r>
      <w:r w:rsidR="00AC655D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30112C" w:rsidRPr="0002771B" w:rsidRDefault="00F47226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</w:t>
      </w:r>
      <w:r w:rsidR="00AC655D" w:rsidRPr="0002771B">
        <w:rPr>
          <w:i/>
          <w:kern w:val="2"/>
        </w:rPr>
        <w:t xml:space="preserve">план </w:t>
      </w:r>
      <w:r w:rsidRPr="0002771B">
        <w:rPr>
          <w:i/>
          <w:kern w:val="2"/>
        </w:rPr>
        <w:t>100 процентов</w:t>
      </w:r>
      <w:r w:rsidR="00AC655D" w:rsidRPr="0002771B">
        <w:rPr>
          <w:i/>
          <w:kern w:val="2"/>
        </w:rPr>
        <w:t xml:space="preserve"> факт </w:t>
      </w:r>
      <w:r w:rsidRPr="0002771B">
        <w:rPr>
          <w:i/>
          <w:kern w:val="2"/>
        </w:rPr>
        <w:t>100 процентов.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10</w:t>
      </w:r>
      <w:r w:rsidR="0031538D" w:rsidRPr="0002771B">
        <w:rPr>
          <w:i/>
        </w:rPr>
        <w:t>0</w:t>
      </w:r>
      <w:r w:rsidRPr="0002771B">
        <w:rPr>
          <w:i/>
        </w:rPr>
        <w:t xml:space="preserve"> /</w:t>
      </w:r>
      <w:r w:rsidR="00F47226" w:rsidRPr="0002771B">
        <w:rPr>
          <w:i/>
        </w:rPr>
        <w:t>10</w:t>
      </w:r>
      <w:r w:rsidR="005F556B">
        <w:rPr>
          <w:i/>
        </w:rPr>
        <w:t>0</w:t>
      </w:r>
      <w:r w:rsidRPr="0002771B">
        <w:rPr>
          <w:i/>
        </w:rPr>
        <w:t>=</w:t>
      </w:r>
      <w:r w:rsidR="00F47226" w:rsidRPr="0002771B">
        <w:rPr>
          <w:i/>
        </w:rPr>
        <w:t>1,</w:t>
      </w:r>
      <w:r w:rsidRPr="0002771B">
        <w:rPr>
          <w:i/>
        </w:rPr>
        <w:t>0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 xml:space="preserve">муниципальной </w:t>
      </w:r>
      <w:r w:rsidR="00AC655D" w:rsidRPr="0002771B">
        <w:rPr>
          <w:b/>
          <w:i/>
        </w:rPr>
        <w:t xml:space="preserve">программы составляет </w:t>
      </w:r>
      <w:r w:rsidR="00F47226" w:rsidRPr="0002771B">
        <w:rPr>
          <w:b/>
          <w:i/>
        </w:rPr>
        <w:t>1,</w:t>
      </w:r>
      <w:r w:rsidRPr="0002771B">
        <w:rPr>
          <w:b/>
          <w:i/>
        </w:rPr>
        <w:t>0;</w:t>
      </w:r>
    </w:p>
    <w:p w:rsidR="0030112C" w:rsidRPr="0002771B" w:rsidRDefault="0031538D" w:rsidP="00FC281B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lastRenderedPageBreak/>
        <w:t>6) Показатель 1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="00AC655D" w:rsidRPr="0002771B">
        <w:rPr>
          <w:rFonts w:ascii="Times New Roman" w:hAnsi="Times New Roman" w:cs="Times New Roman"/>
          <w:sz w:val="28"/>
          <w:szCs w:val="28"/>
        </w:rPr>
        <w:t>3 «</w:t>
      </w:r>
      <w:r w:rsidR="00F47226" w:rsidRPr="0002771B">
        <w:rPr>
          <w:rFonts w:ascii="Times New Roman" w:hAnsi="Times New Roman" w:cs="Times New Roman"/>
          <w:sz w:val="28"/>
          <w:szCs w:val="28"/>
        </w:rPr>
        <w:t>Обеспечение</w:t>
      </w:r>
      <w:r w:rsidR="00AC655D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0112C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AC655D" w:rsidRPr="0002771B">
        <w:rPr>
          <w:caps/>
          <w:color w:val="000000"/>
          <w:sz w:val="28"/>
          <w:szCs w:val="28"/>
        </w:rPr>
        <w:t>«</w:t>
      </w:r>
      <w:r w:rsidR="00AC655D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AC655D" w:rsidRPr="0002771B">
        <w:rPr>
          <w:caps/>
          <w:color w:val="000000"/>
          <w:sz w:val="28"/>
          <w:szCs w:val="28"/>
        </w:rPr>
        <w:t>»</w:t>
      </w:r>
      <w:r w:rsidR="0030112C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0112C" w:rsidRPr="002003A8" w:rsidRDefault="00F47226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 w:rsidR="002003A8">
        <w:rPr>
          <w:color w:val="000000"/>
          <w:sz w:val="28"/>
          <w:szCs w:val="28"/>
        </w:rPr>
        <w:t xml:space="preserve"> </w:t>
      </w:r>
      <w:r w:rsidR="0030112C" w:rsidRPr="0002771B">
        <w:rPr>
          <w:i/>
          <w:sz w:val="28"/>
          <w:szCs w:val="28"/>
        </w:rPr>
        <w:t xml:space="preserve">план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</w:t>
      </w:r>
      <w:r w:rsidR="0030112C" w:rsidRPr="0002771B">
        <w:rPr>
          <w:i/>
          <w:sz w:val="28"/>
          <w:szCs w:val="28"/>
        </w:rPr>
        <w:t xml:space="preserve">, факт </w:t>
      </w:r>
      <w:r w:rsidRPr="0002771B">
        <w:rPr>
          <w:i/>
          <w:sz w:val="28"/>
          <w:szCs w:val="28"/>
        </w:rPr>
        <w:t>4</w:t>
      </w:r>
      <w:r w:rsidR="00AC655D" w:rsidRPr="0002771B">
        <w:rPr>
          <w:i/>
          <w:sz w:val="28"/>
          <w:szCs w:val="28"/>
        </w:rPr>
        <w:t xml:space="preserve"> единиц</w:t>
      </w:r>
      <w:r w:rsidRPr="0002771B">
        <w:rPr>
          <w:i/>
          <w:sz w:val="28"/>
          <w:szCs w:val="28"/>
        </w:rPr>
        <w:t>ы.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F47226" w:rsidRPr="0002771B">
        <w:rPr>
          <w:i/>
        </w:rPr>
        <w:t>4/4</w:t>
      </w:r>
      <w:r w:rsidR="00AC655D" w:rsidRPr="0002771B">
        <w:rPr>
          <w:i/>
        </w:rPr>
        <w:t>=</w:t>
      </w:r>
      <w:r w:rsidR="003A23FF" w:rsidRPr="0002771B">
        <w:rPr>
          <w:i/>
        </w:rPr>
        <w:t>1</w:t>
      </w:r>
    </w:p>
    <w:p w:rsidR="0030112C" w:rsidRPr="0002771B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</w:t>
      </w:r>
      <w:r w:rsidR="002A5242" w:rsidRPr="0002771B">
        <w:rPr>
          <w:b/>
          <w:i/>
        </w:rPr>
        <w:t xml:space="preserve">подпрограммы </w:t>
      </w:r>
      <w:r w:rsidRPr="0002771B">
        <w:rPr>
          <w:b/>
          <w:i/>
        </w:rPr>
        <w:t>муниц</w:t>
      </w:r>
      <w:r w:rsidR="00AC655D" w:rsidRPr="0002771B">
        <w:rPr>
          <w:b/>
          <w:i/>
        </w:rPr>
        <w:t>ипальной программы составляет 1,0.</w:t>
      </w:r>
    </w:p>
    <w:p w:rsidR="003F2AA2" w:rsidRPr="0002771B" w:rsidRDefault="003A23FF" w:rsidP="003F2AA2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Показатель 2. подпрограммы 3  </w:t>
      </w:r>
      <w:r w:rsidR="00F47226" w:rsidRPr="0002771B">
        <w:rPr>
          <w:rFonts w:ascii="Times New Roman" w:hAnsi="Times New Roman" w:cs="Times New Roman"/>
          <w:sz w:val="28"/>
          <w:szCs w:val="28"/>
        </w:rPr>
        <w:t xml:space="preserve"> «Обеспечение</w:t>
      </w:r>
      <w:r w:rsidR="003F2AA2" w:rsidRPr="0002771B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объектах, охране их жизни и здоровья»</w:t>
      </w:r>
      <w:r w:rsidR="003F2AA2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F2AA2" w:rsidRPr="0002771B">
        <w:rPr>
          <w:caps/>
          <w:color w:val="000000"/>
          <w:sz w:val="28"/>
          <w:szCs w:val="28"/>
        </w:rPr>
        <w:t>«</w:t>
      </w:r>
      <w:r w:rsidR="003F2AA2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F2AA2" w:rsidRPr="0002771B">
        <w:rPr>
          <w:caps/>
          <w:color w:val="000000"/>
          <w:sz w:val="28"/>
          <w:szCs w:val="28"/>
        </w:rPr>
        <w:t>»</w:t>
      </w:r>
      <w:r w:rsidR="003F2AA2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02771B" w:rsidRDefault="00F47226" w:rsidP="0002771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лекций и бесед, проведенных с населением</w:t>
      </w:r>
      <w:r w:rsidR="0002771B" w:rsidRPr="0002771B">
        <w:rPr>
          <w:color w:val="000000"/>
          <w:sz w:val="28"/>
          <w:szCs w:val="28"/>
        </w:rPr>
        <w:t xml:space="preserve"> </w:t>
      </w:r>
      <w:r w:rsidR="0002771B" w:rsidRPr="0002771B">
        <w:rPr>
          <w:i/>
          <w:sz w:val="28"/>
          <w:szCs w:val="28"/>
        </w:rPr>
        <w:t>план 12 единиц, факт  12</w:t>
      </w:r>
      <w:r w:rsidR="003F2AA2" w:rsidRPr="0002771B">
        <w:rPr>
          <w:i/>
          <w:sz w:val="28"/>
          <w:szCs w:val="28"/>
        </w:rPr>
        <w:t xml:space="preserve"> единиц.</w:t>
      </w:r>
    </w:p>
    <w:p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02771B" w:rsidRPr="0002771B">
        <w:rPr>
          <w:i/>
        </w:rPr>
        <w:t>=12/12</w:t>
      </w:r>
      <w:r w:rsidRPr="0002771B">
        <w:rPr>
          <w:i/>
        </w:rPr>
        <w:t>=1</w:t>
      </w:r>
    </w:p>
    <w:p w:rsidR="003A23FF" w:rsidRPr="0002771B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02771B" w:rsidRPr="0002771B">
        <w:rPr>
          <w:b/>
          <w:i/>
        </w:rPr>
        <w:t>,0</w:t>
      </w:r>
      <w:r w:rsidR="003F2AA2" w:rsidRPr="0002771B">
        <w:rPr>
          <w:b/>
          <w:i/>
        </w:rPr>
        <w:t>.</w:t>
      </w:r>
    </w:p>
    <w:p w:rsidR="00B315D5" w:rsidRPr="00CE605A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CE605A">
        <w:t xml:space="preserve">2. </w:t>
      </w:r>
      <w:r w:rsidR="00B315D5" w:rsidRPr="00CE605A">
        <w:t>В отношении показателя, меньшее значение которого отражает большую эффективность, - по формуле:</w:t>
      </w:r>
    </w:p>
    <w:p w:rsidR="00B315D5" w:rsidRPr="0002771B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r w:rsidRPr="00CE605A">
        <w:t>Э</w:t>
      </w:r>
      <w:r w:rsidRPr="00CE605A">
        <w:rPr>
          <w:vertAlign w:val="subscript"/>
        </w:rPr>
        <w:t>п</w:t>
      </w:r>
      <w:r w:rsidRPr="00CE605A">
        <w:t xml:space="preserve"> = ИЦп/ИД</w:t>
      </w:r>
      <w:r w:rsidRPr="00CE605A">
        <w:rPr>
          <w:vertAlign w:val="subscript"/>
        </w:rPr>
        <w:t>п</w:t>
      </w:r>
      <w:bookmarkEnd w:id="3"/>
    </w:p>
    <w:p w:rsidR="000D2E02" w:rsidRPr="0002771B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противопожарной пропаганде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4 единиц факт 4 единиц</w:t>
      </w:r>
    </w:p>
    <w:p w:rsidR="00722B93" w:rsidRPr="0002771B" w:rsidRDefault="00722B93" w:rsidP="00722B93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02771B">
        <w:rPr>
          <w:i/>
          <w:sz w:val="28"/>
          <w:szCs w:val="28"/>
        </w:rPr>
        <w:t>э</w:t>
      </w:r>
      <w:r w:rsidRPr="0002771B">
        <w:rPr>
          <w:i/>
          <w:sz w:val="28"/>
          <w:szCs w:val="28"/>
          <w:vertAlign w:val="subscript"/>
        </w:rPr>
        <w:t>п</w:t>
      </w:r>
      <w:r w:rsidRPr="0002771B">
        <w:rPr>
          <w:i/>
          <w:sz w:val="28"/>
          <w:szCs w:val="28"/>
        </w:rPr>
        <w:t>=</w:t>
      </w:r>
      <w:r w:rsidR="002003A8">
        <w:rPr>
          <w:i/>
          <w:sz w:val="28"/>
          <w:szCs w:val="28"/>
        </w:rPr>
        <w:t>4/4</w:t>
      </w:r>
      <w:r w:rsidRPr="0002771B">
        <w:rPr>
          <w:i/>
          <w:sz w:val="28"/>
          <w:szCs w:val="28"/>
        </w:rPr>
        <w:t>=1,0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муниципальной программы составляет 1,0;</w:t>
      </w: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caps/>
          <w:sz w:val="28"/>
          <w:szCs w:val="28"/>
        </w:rPr>
        <w:t xml:space="preserve">  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left="720"/>
        <w:rPr>
          <w:i/>
          <w:kern w:val="2"/>
        </w:rPr>
      </w:pPr>
      <w:r w:rsidRPr="0002771B">
        <w:rPr>
          <w:kern w:val="2"/>
        </w:rPr>
        <w:lastRenderedPageBreak/>
        <w:t>Количество мероприятий по снижению чрезвычайных ситуаций</w:t>
      </w:r>
      <w:r w:rsidRPr="0002771B">
        <w:rPr>
          <w:i/>
          <w:kern w:val="2"/>
        </w:rPr>
        <w:t xml:space="preserve"> план 5 единиц факт  5 единиц.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5</w:t>
      </w:r>
      <w:r w:rsidRPr="0002771B">
        <w:rPr>
          <w:i/>
        </w:rPr>
        <w:t>/</w:t>
      </w:r>
      <w:r w:rsidR="002003A8">
        <w:rPr>
          <w:i/>
        </w:rPr>
        <w:t>5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:rsidR="00C502BB" w:rsidRPr="0002771B" w:rsidRDefault="00C502BB" w:rsidP="00C502B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B93" w:rsidRPr="0002771B" w:rsidRDefault="00722B93" w:rsidP="00722B93">
      <w:pPr>
        <w:pStyle w:val="ConsPlusCell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3. муниципальной программы  </w:t>
      </w:r>
      <w:r w:rsidRPr="0002771B">
        <w:rPr>
          <w:caps/>
          <w:color w:val="000000"/>
          <w:sz w:val="28"/>
          <w:szCs w:val="28"/>
        </w:rPr>
        <w:t>«</w:t>
      </w:r>
      <w:r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02771B">
        <w:rPr>
          <w:caps/>
          <w:color w:val="000000"/>
          <w:sz w:val="28"/>
          <w:szCs w:val="28"/>
        </w:rPr>
        <w:t>»</w:t>
      </w:r>
      <w:r w:rsidRPr="0002771B">
        <w:rPr>
          <w:rFonts w:ascii="Times New Roman" w:hAnsi="Times New Roman" w:cs="Times New Roman"/>
          <w:i/>
          <w:sz w:val="28"/>
          <w:szCs w:val="28"/>
        </w:rPr>
        <w:t>:</w:t>
      </w:r>
    </w:p>
    <w:p w:rsidR="002003A8" w:rsidRPr="0002771B" w:rsidRDefault="002003A8" w:rsidP="002003A8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02771B">
        <w:rPr>
          <w:rFonts w:ascii="Times New Roman" w:hAnsi="Times New Roman" w:cs="Times New Roman"/>
          <w:kern w:val="2"/>
          <w:sz w:val="28"/>
          <w:szCs w:val="28"/>
        </w:rPr>
        <w:t>Количество мероприятий по пропаганде безопасности на водных объектах</w:t>
      </w:r>
      <w:r w:rsidRPr="0002771B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2 единицы факт 2единицы.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=2/2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муниц</w:t>
      </w:r>
      <w:r w:rsidR="002003A8">
        <w:rPr>
          <w:b/>
          <w:i/>
        </w:rPr>
        <w:t>ипальной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4)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 1. подпрограммы 1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«Обеспечение первичных мер пожарной безопасности в границах населенных пунктов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  <w:lang w:eastAsia="en-US"/>
        </w:rPr>
        <w:t xml:space="preserve">Доля населения Роговского сельского поселения, охваченного мероприятиями по противопожарной пропаганде </w:t>
      </w:r>
      <w:r w:rsidRPr="0002771B">
        <w:rPr>
          <w:i/>
          <w:kern w:val="2"/>
        </w:rPr>
        <w:t xml:space="preserve"> план 98,0 процентов, факт 98,0 процентов.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98,0</w:t>
      </w:r>
      <w:r w:rsidRPr="0002771B">
        <w:rPr>
          <w:i/>
        </w:rPr>
        <w:t>/</w:t>
      </w:r>
      <w:r w:rsidR="002003A8">
        <w:rPr>
          <w:i/>
        </w:rPr>
        <w:t>98,0</w:t>
      </w:r>
      <w:r w:rsidRPr="0002771B">
        <w:rPr>
          <w:i/>
        </w:rPr>
        <w:t>=1,0</w:t>
      </w:r>
      <w:r w:rsidR="000A6736" w:rsidRPr="0002771B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</w:t>
      </w:r>
      <w:r w:rsidR="002003A8">
        <w:rPr>
          <w:b/>
          <w:i/>
        </w:rPr>
        <w:t>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left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5)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2  </w:t>
      </w:r>
      <w:r w:rsidR="00722B93" w:rsidRPr="0002771B">
        <w:rPr>
          <w:rFonts w:ascii="Times New Roman" w:hAnsi="Times New Roman"/>
          <w:sz w:val="28"/>
          <w:szCs w:val="28"/>
        </w:rPr>
        <w:t xml:space="preserve">«Участие в предупреждении и ликвидации последствий чрезвычайных ситуаций в границах Роговского сельского поселения»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»:</w:t>
      </w:r>
    </w:p>
    <w:p w:rsidR="002003A8" w:rsidRPr="0002771B" w:rsidRDefault="002003A8" w:rsidP="002003A8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02771B">
        <w:rPr>
          <w:kern w:val="2"/>
        </w:rPr>
        <w:t>Доля населения сельского поселения, охваченного местной системой оповещения</w:t>
      </w:r>
      <w:r w:rsidRPr="0002771B">
        <w:rPr>
          <w:i/>
          <w:kern w:val="2"/>
        </w:rPr>
        <w:t xml:space="preserve"> план 100 процентов факт 100 процентов.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Pr="0002771B">
        <w:rPr>
          <w:i/>
        </w:rPr>
        <w:t>=</w:t>
      </w:r>
      <w:r w:rsidR="002003A8">
        <w:rPr>
          <w:i/>
        </w:rPr>
        <w:t>10</w:t>
      </w:r>
      <w:r w:rsidRPr="0002771B">
        <w:rPr>
          <w:i/>
        </w:rPr>
        <w:t>0 /</w:t>
      </w:r>
      <w:r w:rsidR="002003A8">
        <w:rPr>
          <w:i/>
        </w:rPr>
        <w:t>10</w:t>
      </w:r>
      <w:r w:rsidRPr="0002771B">
        <w:rPr>
          <w:i/>
        </w:rPr>
        <w:t>0=</w:t>
      </w:r>
      <w:r w:rsidR="002003A8">
        <w:rPr>
          <w:i/>
        </w:rPr>
        <w:t>1,0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 xml:space="preserve">Эффективность целевого показателя подпрограммы муниципальной программы составляет </w:t>
      </w:r>
      <w:r w:rsidR="002003A8">
        <w:rPr>
          <w:b/>
          <w:i/>
        </w:rPr>
        <w:t>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1. подпрограммы </w:t>
      </w:r>
      <w:r w:rsidR="00722B93" w:rsidRPr="0002771B">
        <w:rPr>
          <w:rFonts w:ascii="Times New Roman" w:hAnsi="Times New Roman" w:cs="Times New Roman"/>
          <w:sz w:val="28"/>
          <w:szCs w:val="28"/>
        </w:rPr>
        <w:t>3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 xml:space="preserve">Участие в предупреждении и ликвидации последствий чрезвычайных </w:t>
      </w:r>
      <w:r w:rsidR="00722B93" w:rsidRPr="0002771B">
        <w:rPr>
          <w:sz w:val="28"/>
          <w:szCs w:val="28"/>
        </w:rPr>
        <w:lastRenderedPageBreak/>
        <w:t>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003A8" w:rsidRPr="002003A8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>Количество профилактических выездов по предупреждению происшествий на водных объектах</w:t>
      </w:r>
      <w:r>
        <w:rPr>
          <w:color w:val="000000"/>
          <w:sz w:val="28"/>
          <w:szCs w:val="28"/>
        </w:rPr>
        <w:t xml:space="preserve"> </w:t>
      </w:r>
      <w:r w:rsidRPr="0002771B">
        <w:rPr>
          <w:i/>
          <w:sz w:val="28"/>
          <w:szCs w:val="28"/>
        </w:rPr>
        <w:t>план 4 единицы, факт 4 единицы.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2003A8">
        <w:rPr>
          <w:i/>
        </w:rPr>
        <w:t>=4/4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1,0.</w:t>
      </w:r>
    </w:p>
    <w:p w:rsidR="00722B93" w:rsidRPr="0002771B" w:rsidRDefault="00C502BB" w:rsidP="00722B93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771B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Показатель 2. подпрограммы 3  </w:t>
      </w:r>
      <w:r w:rsidR="00722B93" w:rsidRPr="0002771B">
        <w:rPr>
          <w:rFonts w:ascii="Times New Roman" w:hAnsi="Times New Roman" w:cs="Times New Roman"/>
          <w:sz w:val="28"/>
          <w:szCs w:val="28"/>
        </w:rPr>
        <w:t xml:space="preserve"> «Осуществление мероприятий по обеспечению безопасности людей на водных объектах, охране их жизни и здоровья»</w:t>
      </w:r>
      <w:r w:rsidR="00722B93" w:rsidRPr="0002771B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722B93" w:rsidRPr="0002771B">
        <w:rPr>
          <w:caps/>
          <w:color w:val="000000"/>
          <w:sz w:val="28"/>
          <w:szCs w:val="28"/>
        </w:rPr>
        <w:t>«</w:t>
      </w:r>
      <w:r w:rsidR="00722B93" w:rsidRPr="0002771B">
        <w:rPr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722B93" w:rsidRPr="0002771B">
        <w:rPr>
          <w:caps/>
          <w:color w:val="000000"/>
          <w:sz w:val="28"/>
          <w:szCs w:val="28"/>
        </w:rPr>
        <w:t>»</w:t>
      </w:r>
      <w:r w:rsidR="00722B93" w:rsidRPr="0002771B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2003A8" w:rsidRPr="0002771B" w:rsidRDefault="002003A8" w:rsidP="002003A8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71B">
        <w:rPr>
          <w:color w:val="000000"/>
          <w:sz w:val="28"/>
          <w:szCs w:val="28"/>
        </w:rPr>
        <w:t xml:space="preserve">Количество лекций и бесед, проведенных с населением </w:t>
      </w:r>
      <w:r w:rsidRPr="0002771B">
        <w:rPr>
          <w:i/>
          <w:sz w:val="28"/>
          <w:szCs w:val="28"/>
        </w:rPr>
        <w:t>план 12 единиц, факт  12 единиц.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>э</w:t>
      </w:r>
      <w:r w:rsidRPr="0002771B">
        <w:rPr>
          <w:i/>
          <w:vertAlign w:val="subscript"/>
        </w:rPr>
        <w:t>п</w:t>
      </w:r>
      <w:r w:rsidR="00EE7866">
        <w:rPr>
          <w:i/>
        </w:rPr>
        <w:t>=12/12</w:t>
      </w:r>
      <w:r w:rsidRPr="0002771B">
        <w:rPr>
          <w:i/>
        </w:rPr>
        <w:t>=1</w:t>
      </w:r>
    </w:p>
    <w:p w:rsidR="00722B93" w:rsidRPr="0002771B" w:rsidRDefault="00722B93" w:rsidP="00722B93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02771B">
        <w:rPr>
          <w:b/>
          <w:i/>
        </w:rPr>
        <w:t>Эффективность целевого показателя подпрограммы муниципальной программы составляет 1</w:t>
      </w:r>
      <w:r w:rsidR="00EE7866">
        <w:rPr>
          <w:b/>
          <w:i/>
        </w:rPr>
        <w:t>,0</w:t>
      </w:r>
      <w:r w:rsidRPr="0002771B">
        <w:rPr>
          <w:b/>
          <w:i/>
        </w:rPr>
        <w:t>.</w:t>
      </w:r>
    </w:p>
    <w:p w:rsidR="00B315D5" w:rsidRPr="0002771B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02771B">
        <w:t xml:space="preserve">3. </w:t>
      </w:r>
      <w:r w:rsidR="00B315D5" w:rsidRPr="0002771B">
        <w:t>В отношении показателя, исполнение которого оценивается как наступление или ненаступление события, за единицу принимается наступление события, за ноль - ненаступление события.</w:t>
      </w:r>
    </w:p>
    <w:p w:rsidR="00B315D5" w:rsidRPr="0002771B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02771B">
        <w:t>Суммарная оценка степени достижения целевых показателей муниципальной программы определяется по формуле:</w:t>
      </w:r>
      <w:r w:rsidRPr="0002771B">
        <w:rPr>
          <w:i/>
          <w:iCs/>
          <w:color w:val="000000"/>
          <w:lang w:eastAsia="ru-RU"/>
        </w:rPr>
        <w:t xml:space="preserve">          </w:t>
      </w:r>
    </w:p>
    <w:p w:rsidR="00B315D5" w:rsidRPr="0002771B" w:rsidRDefault="00C141B0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48" style="position:absolute;left:720;top:550;width:37;height:195;mso-wrap-style:none" filled="f" stroked="f">
              <v:textbox style="mso-next-textbox:#_x0000_s1048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049" style="position:absolute;left:1188;top:362;width:137;height:195;mso-wrap-style:none" filled="f" stroked="f">
              <v:textbox style="mso-next-textbox:#_x0000_s1049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387BA6" w:rsidRDefault="00387BA6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02771B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02771B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02771B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02771B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02771B">
        <w:rPr>
          <w:rFonts w:ascii="Times New Roman" w:hAnsi="Times New Roman"/>
          <w:sz w:val="28"/>
          <w:szCs w:val="28"/>
          <w:lang w:eastAsia="zh-CN"/>
        </w:rPr>
        <w:t>Э</w:t>
      </w:r>
      <w:r w:rsidRPr="0002771B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о </w:t>
      </w:r>
      <w:r w:rsidRPr="0002771B">
        <w:rPr>
          <w:rFonts w:ascii="Times New Roman" w:hAnsi="Times New Roman"/>
          <w:sz w:val="28"/>
          <w:szCs w:val="28"/>
          <w:lang w:eastAsia="zh-CN"/>
        </w:rPr>
        <w:t>=</w:t>
      </w:r>
      <w:r w:rsidR="00CF15AA">
        <w:rPr>
          <w:rFonts w:ascii="Times New Roman" w:hAnsi="Times New Roman"/>
          <w:sz w:val="28"/>
          <w:szCs w:val="28"/>
          <w:lang w:eastAsia="zh-CN"/>
        </w:rPr>
        <w:t>14/14</w:t>
      </w:r>
      <w:r w:rsidRPr="0002771B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CF15AA">
        <w:rPr>
          <w:rFonts w:ascii="Times New Roman" w:hAnsi="Times New Roman"/>
          <w:sz w:val="28"/>
          <w:szCs w:val="28"/>
          <w:lang w:eastAsia="zh-CN"/>
        </w:rPr>
        <w:t>1,0</w:t>
      </w:r>
    </w:p>
    <w:p w:rsidR="00B315D5" w:rsidRPr="0002771B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Суммарная</w:t>
      </w:r>
      <w:r w:rsidRPr="0002771B">
        <w:rPr>
          <w:i/>
        </w:rPr>
        <w:tab/>
        <w:t xml:space="preserve"> оценка</w:t>
      </w:r>
      <w:r w:rsidRPr="0002771B">
        <w:rPr>
          <w:i/>
        </w:rPr>
        <w:tab/>
      </w:r>
      <w:r w:rsidR="00B315D5" w:rsidRPr="0002771B">
        <w:rPr>
          <w:i/>
        </w:rPr>
        <w:t xml:space="preserve">степени </w:t>
      </w:r>
      <w:r w:rsidRPr="0002771B">
        <w:rPr>
          <w:i/>
        </w:rPr>
        <w:tab/>
        <w:t>достижения</w:t>
      </w:r>
      <w:r w:rsidRPr="0002771B">
        <w:rPr>
          <w:i/>
        </w:rPr>
        <w:tab/>
        <w:t>целевых</w:t>
      </w:r>
      <w:r w:rsidRPr="0002771B">
        <w:rPr>
          <w:i/>
        </w:rPr>
        <w:tab/>
        <w:t xml:space="preserve">показателей </w:t>
      </w:r>
      <w:r w:rsidR="00B315D5" w:rsidRPr="0002771B">
        <w:rPr>
          <w:i/>
        </w:rPr>
        <w:t xml:space="preserve">муниципальной программы составляет </w:t>
      </w:r>
      <w:r w:rsidR="00CF15AA">
        <w:rPr>
          <w:i/>
        </w:rPr>
        <w:t>1,0</w:t>
      </w:r>
      <w:r w:rsidR="00B315D5" w:rsidRPr="0002771B">
        <w:rPr>
          <w:i/>
        </w:rPr>
        <w:t xml:space="preserve"> , это характеризует </w:t>
      </w:r>
      <w:r w:rsidR="00CF15AA">
        <w:rPr>
          <w:i/>
        </w:rPr>
        <w:t>высокий</w:t>
      </w:r>
      <w:r w:rsidR="0093473F" w:rsidRPr="0002771B">
        <w:rPr>
          <w:i/>
        </w:rPr>
        <w:t>й</w:t>
      </w:r>
      <w:r w:rsidR="00B315D5" w:rsidRPr="0002771B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02771B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02771B">
        <w:t xml:space="preserve">4. </w:t>
      </w:r>
      <w:r w:rsidR="00B315D5" w:rsidRPr="0002771B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СРом = Мв / М,</w:t>
      </w:r>
    </w:p>
    <w:p w:rsidR="00B315D5" w:rsidRPr="0002771B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 xml:space="preserve">СРом = </w:t>
      </w:r>
      <w:r w:rsidR="0093473F" w:rsidRPr="0002771B">
        <w:t>3</w:t>
      </w:r>
      <w:r w:rsidRPr="0002771B">
        <w:t>/</w:t>
      </w:r>
      <w:r w:rsidR="0093473F" w:rsidRPr="0002771B">
        <w:t>5=0,6</w:t>
      </w:r>
    </w:p>
    <w:p w:rsidR="00B315D5" w:rsidRPr="0002771B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02771B">
        <w:rPr>
          <w:i/>
        </w:rPr>
        <w:t xml:space="preserve">Фактически достигнутое </w:t>
      </w:r>
      <w:r w:rsidR="0093473F" w:rsidRPr="0002771B">
        <w:rPr>
          <w:i/>
        </w:rPr>
        <w:t>значение показателя составляет 0,6</w:t>
      </w:r>
      <w:r w:rsidRPr="0002771B">
        <w:rPr>
          <w:i/>
        </w:rPr>
        <w:t xml:space="preserve"> от запланированного. Это характеризует </w:t>
      </w:r>
      <w:r w:rsidR="0093473F" w:rsidRPr="0002771B">
        <w:rPr>
          <w:i/>
        </w:rPr>
        <w:t>низкий</w:t>
      </w:r>
      <w:r w:rsidRPr="0002771B">
        <w:rPr>
          <w:i/>
        </w:rPr>
        <w:t xml:space="preserve"> уровень эффективности реализации муниципальной программы по степени реализации основных мероприятий</w:t>
      </w:r>
      <w:r w:rsidR="00787B1A" w:rsidRPr="0002771B">
        <w:t xml:space="preserve"> </w:t>
      </w:r>
      <w:r w:rsidR="00787B1A" w:rsidRPr="0002771B">
        <w:rPr>
          <w:i/>
        </w:rPr>
        <w:t>за счет всех источников финансирования</w:t>
      </w:r>
      <w:r w:rsidRPr="0002771B">
        <w:rPr>
          <w:i/>
        </w:rPr>
        <w:t>.</w:t>
      </w:r>
    </w:p>
    <w:p w:rsidR="00787B1A" w:rsidRPr="0002771B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>5.</w:t>
      </w:r>
      <w:r w:rsidR="00787B1A" w:rsidRPr="0002771B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lastRenderedPageBreak/>
        <w:t>СРм = Мв / М,</w:t>
      </w:r>
    </w:p>
    <w:p w:rsidR="00787B1A" w:rsidRPr="00CE605A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CE605A">
        <w:t xml:space="preserve">СРм = </w:t>
      </w:r>
      <w:r w:rsidR="00CE605A" w:rsidRPr="00CE605A">
        <w:t>3/5=0,6</w:t>
      </w:r>
    </w:p>
    <w:p w:rsidR="00787B1A" w:rsidRPr="0002771B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02771B">
        <w:t xml:space="preserve">Степень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ССуз = Зф / Зп,</w:t>
      </w:r>
    </w:p>
    <w:p w:rsidR="00E03BCE" w:rsidRPr="0002771B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02771B">
        <w:rPr>
          <w:rFonts w:ascii="Times New Roman" w:hAnsi="Times New Roman" w:cs="Times New Roman"/>
          <w:sz w:val="28"/>
          <w:szCs w:val="28"/>
        </w:rPr>
        <w:t>ССуз =</w:t>
      </w:r>
      <w:r w:rsidR="00080C6B">
        <w:rPr>
          <w:rFonts w:ascii="Times New Roman" w:hAnsi="Times New Roman" w:cs="Times New Roman"/>
          <w:sz w:val="28"/>
          <w:szCs w:val="28"/>
        </w:rPr>
        <w:t>46,4</w:t>
      </w:r>
      <w:r w:rsidRPr="0002771B">
        <w:rPr>
          <w:rFonts w:ascii="Times New Roman" w:hAnsi="Times New Roman" w:cs="Times New Roman"/>
          <w:sz w:val="28"/>
          <w:szCs w:val="28"/>
        </w:rPr>
        <w:t>/</w:t>
      </w:r>
      <w:r w:rsidR="00080C6B">
        <w:rPr>
          <w:rFonts w:ascii="Times New Roman" w:hAnsi="Times New Roman" w:cs="Times New Roman"/>
          <w:sz w:val="28"/>
          <w:szCs w:val="28"/>
        </w:rPr>
        <w:t>46,4</w:t>
      </w:r>
      <w:r w:rsidRPr="0002771B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02771B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02771B">
        <w:t xml:space="preserve">Эффективность использования средств бюджета </w:t>
      </w:r>
      <w:r w:rsidR="00E03BCE" w:rsidRPr="0002771B">
        <w:t>поселения</w:t>
      </w:r>
      <w:r w:rsidRPr="0002771B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02771B">
        <w:t>поселения</w:t>
      </w:r>
      <w:r w:rsidRPr="0002771B">
        <w:t xml:space="preserve">, безвозмездных поступлений в бюджет </w:t>
      </w:r>
      <w:r w:rsidR="00E03BCE" w:rsidRPr="0002771B">
        <w:t>поселения</w:t>
      </w:r>
      <w:r w:rsidRPr="0002771B">
        <w:t xml:space="preserve"> по следующей формуле:</w:t>
      </w:r>
    </w:p>
    <w:p w:rsidR="00787B1A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02771B">
        <w:t>Э</w:t>
      </w:r>
      <w:r w:rsidRPr="0002771B">
        <w:rPr>
          <w:vertAlign w:val="subscript"/>
        </w:rPr>
        <w:t>ис</w:t>
      </w:r>
      <w:r w:rsidR="00787B1A" w:rsidRPr="0002771B">
        <w:t xml:space="preserve"> = </w:t>
      </w:r>
      <w:r w:rsidRPr="0002771B">
        <w:t>СР</w:t>
      </w:r>
      <w:r w:rsidRPr="0002771B">
        <w:rPr>
          <w:vertAlign w:val="subscript"/>
        </w:rPr>
        <w:t>М</w:t>
      </w:r>
      <w:r w:rsidR="00787B1A" w:rsidRPr="0002771B">
        <w:t xml:space="preserve"> /</w:t>
      </w:r>
      <w:r w:rsidRPr="0002771B">
        <w:t xml:space="preserve"> ГС </w:t>
      </w:r>
      <w:r w:rsidRPr="0002771B">
        <w:rPr>
          <w:vertAlign w:val="subscript"/>
        </w:rPr>
        <w:t>уз</w:t>
      </w:r>
    </w:p>
    <w:p w:rsidR="00E03BCE" w:rsidRPr="00CE605A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r w:rsidRPr="00CE605A">
        <w:t>Э</w:t>
      </w:r>
      <w:r w:rsidRPr="00CE605A">
        <w:rPr>
          <w:vertAlign w:val="subscript"/>
        </w:rPr>
        <w:t>ис</w:t>
      </w:r>
      <w:r w:rsidR="00F560BE" w:rsidRPr="00CE605A">
        <w:rPr>
          <w:vertAlign w:val="subscript"/>
        </w:rPr>
        <w:t xml:space="preserve"> </w:t>
      </w:r>
      <w:r w:rsidR="00D76B70" w:rsidRPr="00CE605A">
        <w:t>=</w:t>
      </w:r>
      <w:r w:rsidR="000A6736" w:rsidRPr="00CE605A">
        <w:t>0,6/0,6=1</w:t>
      </w:r>
    </w:p>
    <w:p w:rsidR="00E03BCE" w:rsidRPr="0002771B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highlight w:val="green"/>
        </w:rPr>
      </w:pPr>
    </w:p>
    <w:p w:rsidR="00787B1A" w:rsidRPr="0002771B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02771B">
        <w:rPr>
          <w:i/>
        </w:rPr>
        <w:t>Бюджетная эффективность реализации программы признается: высокой</w:t>
      </w:r>
      <w:r w:rsidR="00F560BE" w:rsidRPr="0002771B">
        <w:rPr>
          <w:i/>
        </w:rPr>
        <w:t xml:space="preserve"> и </w:t>
      </w:r>
      <w:r w:rsidRPr="0002771B">
        <w:rPr>
          <w:i/>
        </w:rPr>
        <w:t xml:space="preserve"> составляет </w:t>
      </w:r>
      <w:r w:rsidR="00C502BB" w:rsidRPr="0002771B">
        <w:rPr>
          <w:i/>
        </w:rPr>
        <w:t>1</w:t>
      </w:r>
      <w:r w:rsidR="00DF3A90" w:rsidRPr="0002771B">
        <w:rPr>
          <w:i/>
        </w:rPr>
        <w:t>.</w:t>
      </w:r>
      <w:r w:rsidRPr="0002771B">
        <w:rPr>
          <w:i/>
        </w:rPr>
        <w:t xml:space="preserve"> </w:t>
      </w:r>
    </w:p>
    <w:p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02771B">
        <w:t>Для оценки эффективности реализации программы применяются следующие коэффициенты зн</w:t>
      </w:r>
      <w:r w:rsidR="00F560BE" w:rsidRPr="0002771B">
        <w:t>ачи</w:t>
      </w:r>
      <w:r w:rsidRPr="0002771B">
        <w:t>мости: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02771B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02771B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02771B">
        <w:t>Уровень реализации муниципальной программы в целом оценивается по формуле: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02771B">
        <w:t>УР</w:t>
      </w:r>
      <w:r w:rsidRPr="0002771B">
        <w:rPr>
          <w:vertAlign w:val="subscript"/>
        </w:rPr>
        <w:t>пр</w:t>
      </w:r>
      <w:r w:rsidRPr="0002771B">
        <w:t>= Э</w:t>
      </w:r>
      <w:r w:rsidRPr="0002771B">
        <w:rPr>
          <w:vertAlign w:val="subscript"/>
        </w:rPr>
        <w:t>о</w:t>
      </w:r>
      <w:r w:rsidRPr="0002771B">
        <w:t>х0,5 + СР</w:t>
      </w:r>
      <w:r w:rsidRPr="0002771B">
        <w:rPr>
          <w:vertAlign w:val="subscript"/>
        </w:rPr>
        <w:t>0М</w:t>
      </w:r>
      <w:r w:rsidRPr="0002771B">
        <w:t>х 0,3 + Э</w:t>
      </w:r>
      <w:r w:rsidRPr="0002771B">
        <w:rPr>
          <w:vertAlign w:val="subscript"/>
        </w:rPr>
        <w:t>ис</w:t>
      </w:r>
      <w:r w:rsidRPr="0002771B">
        <w:t>х 0,2.</w:t>
      </w:r>
    </w:p>
    <w:p w:rsidR="00310195" w:rsidRPr="0002771B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r w:rsidRPr="00CE605A">
        <w:t>УР</w:t>
      </w:r>
      <w:r w:rsidRPr="00CE605A">
        <w:rPr>
          <w:vertAlign w:val="subscript"/>
        </w:rPr>
        <w:t xml:space="preserve">пр </w:t>
      </w:r>
      <w:r w:rsidRPr="00CE605A">
        <w:t>=</w:t>
      </w:r>
      <w:r w:rsidR="00CE605A" w:rsidRPr="00CE605A">
        <w:t>1,0х0,5+0,6х0,3+1х0,2=0,88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02771B">
        <w:t xml:space="preserve">Уровень реализации муниципальной программы в </w:t>
      </w:r>
      <w:r w:rsidR="000A6736" w:rsidRPr="0002771B">
        <w:t>отчетном году признается удовлетворительным</w:t>
      </w:r>
      <w:r w:rsidRPr="0002771B">
        <w:t xml:space="preserve">, </w:t>
      </w:r>
      <w:r w:rsidR="00310195" w:rsidRPr="0002771B">
        <w:t xml:space="preserve">и </w:t>
      </w:r>
      <w:r w:rsidRPr="0002771B">
        <w:t xml:space="preserve"> составляет </w:t>
      </w:r>
      <w:r w:rsidR="00CE605A">
        <w:t>0,88</w:t>
      </w:r>
      <w:r w:rsidRPr="0002771B">
        <w:t xml:space="preserve"> </w:t>
      </w:r>
    </w:p>
    <w:p w:rsidR="00787B1A" w:rsidRPr="0002771B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02771B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02771B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3DE" w:rsidRPr="0002771B" w:rsidRDefault="000633DE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02771B" w:rsidRDefault="00120FF0" w:rsidP="00FA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Приложение5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0277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707A81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02771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7A81" w:rsidRPr="00707A81">
        <w:rPr>
          <w:rFonts w:ascii="Times New Roman" w:eastAsia="Times New Roman" w:hAnsi="Times New Roman"/>
          <w:sz w:val="28"/>
          <w:szCs w:val="28"/>
          <w:lang w:eastAsia="ru-RU"/>
        </w:rPr>
        <w:t>от 20.04.2021 года № 28</w:t>
      </w:r>
    </w:p>
    <w:p w:rsidR="00B315D5" w:rsidRPr="00707A81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080C6B">
        <w:rPr>
          <w:rFonts w:ascii="Times New Roman" w:hAnsi="Times New Roman"/>
          <w:sz w:val="28"/>
          <w:szCs w:val="28"/>
        </w:rPr>
        <w:t>по итогам 2020</w:t>
      </w:r>
      <w:r w:rsidR="00B315D5" w:rsidRPr="0002771B">
        <w:rPr>
          <w:rFonts w:ascii="Times New Roman" w:hAnsi="Times New Roman"/>
          <w:sz w:val="28"/>
          <w:szCs w:val="28"/>
        </w:rPr>
        <w:t xml:space="preserve"> года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273869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080C6B">
        <w:rPr>
          <w:rFonts w:ascii="Times New Roman" w:eastAsia="Times New Roman" w:hAnsi="Times New Roman"/>
          <w:sz w:val="28"/>
          <w:szCs w:val="28"/>
          <w:lang w:eastAsia="ru-RU"/>
        </w:rPr>
        <w:t>» на 2020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080C6B">
        <w:rPr>
          <w:rFonts w:ascii="Times New Roman" w:eastAsia="Times New Roman" w:hAnsi="Times New Roman"/>
          <w:sz w:val="28"/>
          <w:szCs w:val="28"/>
          <w:lang w:eastAsia="ru-RU"/>
        </w:rPr>
        <w:t>46,4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80C6B">
        <w:rPr>
          <w:rFonts w:ascii="Times New Roman" w:eastAsia="Times New Roman" w:hAnsi="Times New Roman"/>
          <w:sz w:val="28"/>
          <w:szCs w:val="28"/>
          <w:lang w:eastAsia="ru-RU"/>
        </w:rPr>
        <w:t>. Фактическое исполнение за 2020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составило </w:t>
      </w:r>
      <w:r w:rsidR="00080C6B">
        <w:rPr>
          <w:rFonts w:ascii="Times New Roman" w:eastAsia="Times New Roman" w:hAnsi="Times New Roman"/>
          <w:sz w:val="28"/>
          <w:szCs w:val="28"/>
          <w:lang w:eastAsia="ru-RU"/>
        </w:rPr>
        <w:t>46,4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02771B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080C6B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01.01.2020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080C6B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31.12.2020</w:t>
      </w: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B315D5" w:rsidRPr="0002771B" w:rsidRDefault="00B315D5" w:rsidP="00236925">
      <w:pPr>
        <w:pStyle w:val="ConsPlusCell"/>
        <w:tabs>
          <w:tab w:val="left" w:pos="891"/>
          <w:tab w:val="left" w:pos="10629"/>
        </w:tabs>
        <w:spacing w:line="256" w:lineRule="auto"/>
        <w:ind w:right="63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771B">
        <w:rPr>
          <w:rFonts w:ascii="Times New Roman" w:hAnsi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080C6B">
        <w:rPr>
          <w:rFonts w:ascii="Times New Roman" w:hAnsi="Times New Roman"/>
          <w:sz w:val="28"/>
          <w:szCs w:val="28"/>
        </w:rPr>
        <w:t>» на 2020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080C6B">
        <w:rPr>
          <w:rFonts w:ascii="Times New Roman" w:hAnsi="Times New Roman"/>
          <w:sz w:val="28"/>
          <w:szCs w:val="28"/>
        </w:rPr>
        <w:t>1</w:t>
      </w:r>
      <w:r w:rsidR="00FA136E" w:rsidRPr="0002771B">
        <w:rPr>
          <w:rFonts w:ascii="Times New Roman" w:hAnsi="Times New Roman"/>
          <w:sz w:val="28"/>
          <w:szCs w:val="28"/>
        </w:rPr>
        <w:t xml:space="preserve">,0 </w:t>
      </w:r>
      <w:r w:rsidRPr="0002771B">
        <w:rPr>
          <w:rFonts w:ascii="Times New Roman" w:hAnsi="Times New Roman"/>
          <w:sz w:val="28"/>
          <w:szCs w:val="28"/>
        </w:rPr>
        <w:t xml:space="preserve">тыс. рублей, фактическое освоение составляет </w:t>
      </w:r>
      <w:r w:rsidR="00080C6B">
        <w:rPr>
          <w:rFonts w:ascii="Times New Roman" w:hAnsi="Times New Roman"/>
          <w:sz w:val="28"/>
          <w:szCs w:val="28"/>
        </w:rPr>
        <w:t>1</w:t>
      </w:r>
      <w:r w:rsidR="00FA136E" w:rsidRPr="0002771B">
        <w:rPr>
          <w:rFonts w:ascii="Times New Roman" w:hAnsi="Times New Roman"/>
          <w:sz w:val="28"/>
          <w:szCs w:val="28"/>
        </w:rPr>
        <w:t>,0</w:t>
      </w:r>
      <w:r w:rsidRPr="0002771B">
        <w:rPr>
          <w:rFonts w:ascii="Times New Roman" w:hAnsi="Times New Roman"/>
          <w:sz w:val="28"/>
          <w:szCs w:val="28"/>
        </w:rPr>
        <w:t xml:space="preserve"> тыс. рублей. Что составляет 100,0 процента плановых назначений.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080C6B">
        <w:rPr>
          <w:rFonts w:ascii="Times New Roman" w:hAnsi="Times New Roman"/>
          <w:sz w:val="28"/>
          <w:szCs w:val="28"/>
        </w:rPr>
        <w:t>» на 2020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FA136E" w:rsidRPr="0002771B">
        <w:rPr>
          <w:rFonts w:ascii="Times New Roman" w:hAnsi="Times New Roman"/>
          <w:sz w:val="28"/>
          <w:szCs w:val="28"/>
        </w:rPr>
        <w:t>41,8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120FF0" w:rsidRPr="0002771B">
        <w:rPr>
          <w:rFonts w:ascii="Times New Roman" w:hAnsi="Times New Roman"/>
          <w:sz w:val="28"/>
          <w:szCs w:val="28"/>
        </w:rPr>
        <w:t xml:space="preserve">еское освоение составляет </w:t>
      </w:r>
      <w:r w:rsidR="00FA136E" w:rsidRPr="0002771B">
        <w:rPr>
          <w:rFonts w:ascii="Times New Roman" w:hAnsi="Times New Roman"/>
          <w:sz w:val="28"/>
          <w:szCs w:val="28"/>
        </w:rPr>
        <w:t>41,8</w:t>
      </w:r>
      <w:r w:rsidRPr="0002771B">
        <w:rPr>
          <w:rFonts w:ascii="Times New Roman" w:hAnsi="Times New Roman"/>
          <w:sz w:val="28"/>
          <w:szCs w:val="28"/>
        </w:rPr>
        <w:t xml:space="preserve"> тыс. рублей или 100,0 процента плановых назначений. </w:t>
      </w:r>
    </w:p>
    <w:p w:rsidR="00120FF0" w:rsidRPr="0002771B" w:rsidRDefault="00120FF0" w:rsidP="00075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FA136E" w:rsidRPr="0002771B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080C6B">
        <w:rPr>
          <w:rFonts w:ascii="Times New Roman" w:hAnsi="Times New Roman"/>
          <w:sz w:val="28"/>
          <w:szCs w:val="28"/>
        </w:rPr>
        <w:t>» на 2020</w:t>
      </w:r>
      <w:r w:rsidRPr="0002771B">
        <w:rPr>
          <w:rFonts w:ascii="Times New Roman" w:hAnsi="Times New Roman"/>
          <w:sz w:val="28"/>
          <w:szCs w:val="28"/>
        </w:rPr>
        <w:t xml:space="preserve"> год составляет </w:t>
      </w:r>
      <w:r w:rsidR="00080C6B">
        <w:rPr>
          <w:rFonts w:ascii="Times New Roman" w:hAnsi="Times New Roman"/>
          <w:sz w:val="28"/>
          <w:szCs w:val="28"/>
        </w:rPr>
        <w:t>3,6</w:t>
      </w:r>
      <w:r w:rsidRPr="0002771B">
        <w:rPr>
          <w:rFonts w:ascii="Times New Roman" w:hAnsi="Times New Roman"/>
          <w:sz w:val="28"/>
          <w:szCs w:val="28"/>
        </w:rPr>
        <w:t xml:space="preserve"> тыс. рублей, фактич</w:t>
      </w:r>
      <w:r w:rsidR="00080C6B">
        <w:rPr>
          <w:rFonts w:ascii="Times New Roman" w:hAnsi="Times New Roman"/>
          <w:sz w:val="28"/>
          <w:szCs w:val="28"/>
        </w:rPr>
        <w:t>еское освоение составляет 3,6</w:t>
      </w:r>
      <w:r w:rsidR="00FA136E" w:rsidRPr="0002771B">
        <w:rPr>
          <w:rFonts w:ascii="Times New Roman" w:hAnsi="Times New Roman"/>
          <w:sz w:val="28"/>
          <w:szCs w:val="28"/>
        </w:rPr>
        <w:t xml:space="preserve"> тыс. рублей или</w:t>
      </w:r>
      <w:r w:rsidR="00080C6B">
        <w:rPr>
          <w:rFonts w:ascii="Times New Roman" w:hAnsi="Times New Roman"/>
          <w:sz w:val="28"/>
          <w:szCs w:val="28"/>
        </w:rPr>
        <w:t xml:space="preserve"> 10</w:t>
      </w:r>
      <w:r w:rsidRPr="0002771B">
        <w:rPr>
          <w:rFonts w:ascii="Times New Roman" w:hAnsi="Times New Roman"/>
          <w:sz w:val="28"/>
          <w:szCs w:val="28"/>
        </w:rPr>
        <w:t>0 процента плановых назначений</w:t>
      </w:r>
      <w:r w:rsidR="00075CBB" w:rsidRPr="0002771B">
        <w:rPr>
          <w:rFonts w:ascii="Times New Roman" w:hAnsi="Times New Roman"/>
          <w:sz w:val="28"/>
          <w:szCs w:val="28"/>
        </w:rPr>
        <w:t xml:space="preserve">. 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Значения показателей целей и задач по итогам выполнения МП достигнуты </w:t>
      </w:r>
      <w:r w:rsidR="00075CBB" w:rsidRPr="0002771B">
        <w:rPr>
          <w:rFonts w:ascii="Times New Roman" w:hAnsi="Times New Roman"/>
          <w:sz w:val="28"/>
          <w:szCs w:val="28"/>
        </w:rPr>
        <w:t xml:space="preserve">не </w:t>
      </w:r>
      <w:r w:rsidRPr="0002771B">
        <w:rPr>
          <w:rFonts w:ascii="Times New Roman" w:hAnsi="Times New Roman"/>
          <w:sz w:val="28"/>
          <w:szCs w:val="28"/>
        </w:rPr>
        <w:t>в полном объеме.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lastRenderedPageBreak/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696E6C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E6C">
        <w:rPr>
          <w:rFonts w:ascii="Times New Roman" w:hAnsi="Times New Roman"/>
          <w:sz w:val="28"/>
          <w:szCs w:val="28"/>
        </w:rPr>
        <w:t>- степень реализации основных мероприя</w:t>
      </w:r>
      <w:r w:rsidR="00696E6C" w:rsidRPr="00696E6C">
        <w:rPr>
          <w:rFonts w:ascii="Times New Roman" w:hAnsi="Times New Roman"/>
          <w:sz w:val="28"/>
          <w:szCs w:val="28"/>
        </w:rPr>
        <w:t>тий подпрограмм признается низкой</w:t>
      </w:r>
      <w:r w:rsidRPr="00696E6C">
        <w:rPr>
          <w:rFonts w:ascii="Times New Roman" w:hAnsi="Times New Roman"/>
          <w:sz w:val="28"/>
          <w:szCs w:val="28"/>
        </w:rPr>
        <w:t>.</w:t>
      </w:r>
    </w:p>
    <w:p w:rsidR="00572580" w:rsidRPr="0002771B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71B">
        <w:rPr>
          <w:rFonts w:ascii="Times New Roman" w:hAnsi="Times New Roman"/>
          <w:sz w:val="28"/>
          <w:szCs w:val="28"/>
        </w:rPr>
        <w:t>В целом программа «</w:t>
      </w:r>
      <w:r w:rsidR="00D260EA" w:rsidRPr="0002771B">
        <w:rPr>
          <w:rFonts w:ascii="Times New Roman" w:hAnsi="Times New Roman"/>
          <w:sz w:val="28"/>
          <w:szCs w:val="28"/>
        </w:rPr>
        <w:t>Муниципальная политика</w:t>
      </w:r>
      <w:r w:rsidRPr="0002771B">
        <w:rPr>
          <w:rFonts w:ascii="Times New Roman" w:hAnsi="Times New Roman"/>
          <w:sz w:val="28"/>
          <w:szCs w:val="28"/>
        </w:rPr>
        <w:t>» признана эффективной. Предлагается к реализации в дальнейшем.</w:t>
      </w:r>
    </w:p>
    <w:p w:rsidR="00F601DE" w:rsidRPr="0002771B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02771B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02771B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75CBB" w:rsidRPr="0002771B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075CBB" w:rsidRPr="0002771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02771B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</w:t>
      </w:r>
      <w:r w:rsidR="00E31CB0" w:rsidRPr="0002771B">
        <w:rPr>
          <w:rFonts w:ascii="Times New Roman" w:hAnsi="Times New Roman"/>
          <w:sz w:val="28"/>
          <w:szCs w:val="28"/>
        </w:rPr>
        <w:tab/>
      </w:r>
      <w:r w:rsidR="000633DE" w:rsidRPr="0002771B">
        <w:rPr>
          <w:rFonts w:ascii="Times New Roman" w:hAnsi="Times New Roman"/>
          <w:sz w:val="28"/>
          <w:szCs w:val="28"/>
        </w:rPr>
        <w:t>поселения»</w:t>
      </w:r>
      <w:r w:rsidR="00707A81">
        <w:rPr>
          <w:rFonts w:ascii="Times New Roman" w:hAnsi="Times New Roman"/>
          <w:sz w:val="28"/>
          <w:szCs w:val="28"/>
        </w:rPr>
        <w:t>.</w:t>
      </w:r>
    </w:p>
    <w:p w:rsidR="000633DE" w:rsidRPr="0002771B" w:rsidRDefault="000633DE" w:rsidP="00707A81">
      <w:pPr>
        <w:rPr>
          <w:rFonts w:ascii="Times New Roman" w:hAnsi="Times New Roman"/>
          <w:sz w:val="28"/>
          <w:szCs w:val="28"/>
        </w:rPr>
      </w:pPr>
    </w:p>
    <w:sectPr w:rsidR="000633DE" w:rsidRPr="0002771B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7C" w:rsidRDefault="003C4F7C" w:rsidP="007F55C2">
      <w:pPr>
        <w:spacing w:after="0" w:line="240" w:lineRule="auto"/>
      </w:pPr>
      <w:r>
        <w:separator/>
      </w:r>
    </w:p>
  </w:endnote>
  <w:endnote w:type="continuationSeparator" w:id="1">
    <w:p w:rsidR="003C4F7C" w:rsidRDefault="003C4F7C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A6" w:rsidRPr="00FA58C4" w:rsidRDefault="00387BA6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BA6" w:rsidRDefault="00C141B0">
    <w:pPr>
      <w:rPr>
        <w:sz w:val="2"/>
        <w:szCs w:val="2"/>
      </w:rPr>
    </w:pPr>
    <w:r w:rsidRPr="00C141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387BA6" w:rsidRPr="001A207E" w:rsidRDefault="00387BA6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7C" w:rsidRDefault="003C4F7C" w:rsidP="007F55C2">
      <w:pPr>
        <w:spacing w:after="0" w:line="240" w:lineRule="auto"/>
      </w:pPr>
      <w:r>
        <w:separator/>
      </w:r>
    </w:p>
  </w:footnote>
  <w:footnote w:type="continuationSeparator" w:id="1">
    <w:p w:rsidR="003C4F7C" w:rsidRDefault="003C4F7C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68698A"/>
    <w:multiLevelType w:val="hybridMultilevel"/>
    <w:tmpl w:val="0686A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3AE1E43"/>
    <w:multiLevelType w:val="hybridMultilevel"/>
    <w:tmpl w:val="4FCCC7E8"/>
    <w:lvl w:ilvl="0" w:tplc="6E16A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2F92C13"/>
    <w:multiLevelType w:val="hybridMultilevel"/>
    <w:tmpl w:val="27400A9E"/>
    <w:lvl w:ilvl="0" w:tplc="9482EA54">
      <w:start w:val="5"/>
      <w:numFmt w:val="decimal"/>
      <w:lvlText w:val="%1)"/>
      <w:lvlJc w:val="left"/>
      <w:pPr>
        <w:ind w:left="12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A7679E9"/>
    <w:multiLevelType w:val="hybridMultilevel"/>
    <w:tmpl w:val="D19A7A1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9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9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F62"/>
    <w:rsid w:val="00007AA6"/>
    <w:rsid w:val="000248F8"/>
    <w:rsid w:val="00027306"/>
    <w:rsid w:val="00027389"/>
    <w:rsid w:val="0002771B"/>
    <w:rsid w:val="000633DE"/>
    <w:rsid w:val="00075CBB"/>
    <w:rsid w:val="00080C6B"/>
    <w:rsid w:val="00090953"/>
    <w:rsid w:val="000946C8"/>
    <w:rsid w:val="000A3AB8"/>
    <w:rsid w:val="000A6736"/>
    <w:rsid w:val="000B3BE4"/>
    <w:rsid w:val="000C4E1D"/>
    <w:rsid w:val="000D2AA8"/>
    <w:rsid w:val="000D2E02"/>
    <w:rsid w:val="001030BB"/>
    <w:rsid w:val="00103139"/>
    <w:rsid w:val="00115FF6"/>
    <w:rsid w:val="00120FF0"/>
    <w:rsid w:val="001445C0"/>
    <w:rsid w:val="00145F76"/>
    <w:rsid w:val="0015178D"/>
    <w:rsid w:val="001561BF"/>
    <w:rsid w:val="001714B5"/>
    <w:rsid w:val="001A4A97"/>
    <w:rsid w:val="001E1622"/>
    <w:rsid w:val="001E1AEF"/>
    <w:rsid w:val="001E76CC"/>
    <w:rsid w:val="002003A8"/>
    <w:rsid w:val="00200A05"/>
    <w:rsid w:val="00236925"/>
    <w:rsid w:val="00273869"/>
    <w:rsid w:val="00297076"/>
    <w:rsid w:val="0029768B"/>
    <w:rsid w:val="002A15D0"/>
    <w:rsid w:val="002A5242"/>
    <w:rsid w:val="002C38F6"/>
    <w:rsid w:val="002E4A99"/>
    <w:rsid w:val="0030112C"/>
    <w:rsid w:val="00310195"/>
    <w:rsid w:val="0031538D"/>
    <w:rsid w:val="00371019"/>
    <w:rsid w:val="0037615F"/>
    <w:rsid w:val="00387BA6"/>
    <w:rsid w:val="00392874"/>
    <w:rsid w:val="003A23FF"/>
    <w:rsid w:val="003C4F7C"/>
    <w:rsid w:val="003D2D60"/>
    <w:rsid w:val="003D5182"/>
    <w:rsid w:val="003E4A30"/>
    <w:rsid w:val="003F2AA2"/>
    <w:rsid w:val="003F549B"/>
    <w:rsid w:val="00401394"/>
    <w:rsid w:val="00414948"/>
    <w:rsid w:val="004365EA"/>
    <w:rsid w:val="00443E06"/>
    <w:rsid w:val="00462B39"/>
    <w:rsid w:val="004810D6"/>
    <w:rsid w:val="004A63F5"/>
    <w:rsid w:val="004B006E"/>
    <w:rsid w:val="004C771F"/>
    <w:rsid w:val="004D1E4B"/>
    <w:rsid w:val="00500ED9"/>
    <w:rsid w:val="00502919"/>
    <w:rsid w:val="00532941"/>
    <w:rsid w:val="0054347D"/>
    <w:rsid w:val="005552D4"/>
    <w:rsid w:val="00572580"/>
    <w:rsid w:val="005A2DE7"/>
    <w:rsid w:val="005A6D5F"/>
    <w:rsid w:val="005C36E5"/>
    <w:rsid w:val="005C73CF"/>
    <w:rsid w:val="005F556B"/>
    <w:rsid w:val="0060552E"/>
    <w:rsid w:val="006403EE"/>
    <w:rsid w:val="00643D73"/>
    <w:rsid w:val="0065100F"/>
    <w:rsid w:val="006558BE"/>
    <w:rsid w:val="0067384C"/>
    <w:rsid w:val="00696E6C"/>
    <w:rsid w:val="006E0158"/>
    <w:rsid w:val="007049CB"/>
    <w:rsid w:val="00707A81"/>
    <w:rsid w:val="00716D84"/>
    <w:rsid w:val="00722B93"/>
    <w:rsid w:val="0073568E"/>
    <w:rsid w:val="0075544E"/>
    <w:rsid w:val="00755C48"/>
    <w:rsid w:val="00787B1A"/>
    <w:rsid w:val="00787BF7"/>
    <w:rsid w:val="007B6DC7"/>
    <w:rsid w:val="007F3096"/>
    <w:rsid w:val="007F55C2"/>
    <w:rsid w:val="0085618E"/>
    <w:rsid w:val="0087310B"/>
    <w:rsid w:val="00874B70"/>
    <w:rsid w:val="00881CCD"/>
    <w:rsid w:val="008D2960"/>
    <w:rsid w:val="008D750D"/>
    <w:rsid w:val="008E4B60"/>
    <w:rsid w:val="00904365"/>
    <w:rsid w:val="009325FB"/>
    <w:rsid w:val="0093473F"/>
    <w:rsid w:val="009B1FD6"/>
    <w:rsid w:val="009D41AA"/>
    <w:rsid w:val="00A256D0"/>
    <w:rsid w:val="00A347C2"/>
    <w:rsid w:val="00A42BF7"/>
    <w:rsid w:val="00A964D7"/>
    <w:rsid w:val="00A97599"/>
    <w:rsid w:val="00AB5737"/>
    <w:rsid w:val="00AC2A33"/>
    <w:rsid w:val="00AC655D"/>
    <w:rsid w:val="00B021A9"/>
    <w:rsid w:val="00B02D6A"/>
    <w:rsid w:val="00B21CEB"/>
    <w:rsid w:val="00B315D5"/>
    <w:rsid w:val="00B422E6"/>
    <w:rsid w:val="00B66691"/>
    <w:rsid w:val="00B73649"/>
    <w:rsid w:val="00B754CE"/>
    <w:rsid w:val="00B842C7"/>
    <w:rsid w:val="00C141B0"/>
    <w:rsid w:val="00C502BB"/>
    <w:rsid w:val="00C50A0D"/>
    <w:rsid w:val="00C9729F"/>
    <w:rsid w:val="00C9762F"/>
    <w:rsid w:val="00CB32B4"/>
    <w:rsid w:val="00CC5EE1"/>
    <w:rsid w:val="00CD36E7"/>
    <w:rsid w:val="00CE4DAB"/>
    <w:rsid w:val="00CE605A"/>
    <w:rsid w:val="00CF15AA"/>
    <w:rsid w:val="00D260EA"/>
    <w:rsid w:val="00D504C6"/>
    <w:rsid w:val="00D539B3"/>
    <w:rsid w:val="00D549F5"/>
    <w:rsid w:val="00D76B70"/>
    <w:rsid w:val="00DA6EE8"/>
    <w:rsid w:val="00DB39C0"/>
    <w:rsid w:val="00DE2F62"/>
    <w:rsid w:val="00DE3B6B"/>
    <w:rsid w:val="00DF3A90"/>
    <w:rsid w:val="00E03BCE"/>
    <w:rsid w:val="00E31CB0"/>
    <w:rsid w:val="00E40680"/>
    <w:rsid w:val="00E4672F"/>
    <w:rsid w:val="00E4777C"/>
    <w:rsid w:val="00E9161D"/>
    <w:rsid w:val="00EA016B"/>
    <w:rsid w:val="00EB03CE"/>
    <w:rsid w:val="00EB5C39"/>
    <w:rsid w:val="00EE18BA"/>
    <w:rsid w:val="00EE7866"/>
    <w:rsid w:val="00F25327"/>
    <w:rsid w:val="00F47226"/>
    <w:rsid w:val="00F50047"/>
    <w:rsid w:val="00F560BE"/>
    <w:rsid w:val="00F601DE"/>
    <w:rsid w:val="00F66F1E"/>
    <w:rsid w:val="00FA136E"/>
    <w:rsid w:val="00FC0AB9"/>
    <w:rsid w:val="00FC281B"/>
    <w:rsid w:val="00FC6617"/>
    <w:rsid w:val="00FF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B021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3E01-F54B-4D6C-8A1B-37EBC571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22</Pages>
  <Words>4714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79</cp:revision>
  <cp:lastPrinted>2021-03-31T11:40:00Z</cp:lastPrinted>
  <dcterms:created xsi:type="dcterms:W3CDTF">2020-04-07T08:46:00Z</dcterms:created>
  <dcterms:modified xsi:type="dcterms:W3CDTF">2021-04-22T05:05:00Z</dcterms:modified>
</cp:coreProperties>
</file>