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718" w:rsidRDefault="00D14718" w:rsidP="00766B79">
      <w:pPr>
        <w:rPr>
          <w:b/>
          <w:bCs/>
          <w:sz w:val="28"/>
          <w:szCs w:val="28"/>
        </w:rPr>
      </w:pPr>
    </w:p>
    <w:p w:rsidR="009B4939" w:rsidRDefault="009B4939" w:rsidP="00766B79">
      <w:pPr>
        <w:rPr>
          <w:b/>
          <w:bCs/>
          <w:sz w:val="28"/>
          <w:szCs w:val="28"/>
        </w:rPr>
      </w:pPr>
    </w:p>
    <w:p w:rsidR="008E434A" w:rsidRPr="00D14718" w:rsidRDefault="00603167" w:rsidP="001B7BBB">
      <w:pPr>
        <w:jc w:val="center"/>
        <w:rPr>
          <w:b/>
          <w:bCs/>
          <w:sz w:val="28"/>
          <w:szCs w:val="28"/>
        </w:rPr>
      </w:pPr>
      <w:r w:rsidRPr="00D14718">
        <w:rPr>
          <w:b/>
          <w:bCs/>
          <w:sz w:val="28"/>
          <w:szCs w:val="28"/>
        </w:rPr>
        <w:t xml:space="preserve">АДМИНИСТРАЦИЯ РОГОВСКОГО СЕЛЬСКОГО ПОСЕЛЕНИЯ </w:t>
      </w:r>
    </w:p>
    <w:p w:rsidR="00603167" w:rsidRPr="00D14718" w:rsidRDefault="00603167" w:rsidP="001B7BBB">
      <w:pPr>
        <w:jc w:val="center"/>
        <w:rPr>
          <w:b/>
          <w:bCs/>
          <w:sz w:val="28"/>
          <w:szCs w:val="28"/>
        </w:rPr>
      </w:pPr>
      <w:r w:rsidRPr="00D14718">
        <w:rPr>
          <w:b/>
          <w:bCs/>
          <w:sz w:val="28"/>
          <w:szCs w:val="28"/>
        </w:rPr>
        <w:t>ЕГОРЛЫКСКОГО РАЙОНА РОСТОВСКОЙ ОБЛАСТИ</w:t>
      </w:r>
    </w:p>
    <w:p w:rsidR="008E434A" w:rsidRPr="00D14718" w:rsidRDefault="008E434A" w:rsidP="001B7BBB">
      <w:pPr>
        <w:jc w:val="center"/>
        <w:rPr>
          <w:b/>
          <w:bCs/>
          <w:sz w:val="28"/>
          <w:szCs w:val="28"/>
        </w:rPr>
      </w:pPr>
    </w:p>
    <w:p w:rsidR="001B7BBB" w:rsidRPr="00D14718" w:rsidRDefault="001B7BBB" w:rsidP="001B7BBB">
      <w:pPr>
        <w:jc w:val="center"/>
        <w:rPr>
          <w:b/>
          <w:bCs/>
          <w:sz w:val="28"/>
          <w:szCs w:val="28"/>
        </w:rPr>
      </w:pPr>
      <w:r w:rsidRPr="00D14718">
        <w:rPr>
          <w:b/>
          <w:bCs/>
          <w:sz w:val="28"/>
          <w:szCs w:val="28"/>
        </w:rPr>
        <w:t>ПОСТАНОВЛЕНИЕ</w:t>
      </w:r>
    </w:p>
    <w:p w:rsidR="001B7BBB" w:rsidRPr="00D14718" w:rsidRDefault="001B7BBB" w:rsidP="001B7BBB">
      <w:pPr>
        <w:pStyle w:val="a3"/>
        <w:rPr>
          <w:b/>
          <w:szCs w:val="28"/>
        </w:rPr>
      </w:pPr>
    </w:p>
    <w:p w:rsidR="001B7BBB" w:rsidRPr="00D14718" w:rsidRDefault="00766B79" w:rsidP="001B7BBB">
      <w:pPr>
        <w:pStyle w:val="a3"/>
        <w:rPr>
          <w:b/>
          <w:szCs w:val="28"/>
        </w:rPr>
      </w:pPr>
      <w:r>
        <w:rPr>
          <w:b/>
          <w:szCs w:val="28"/>
        </w:rPr>
        <w:t>04 декабря</w:t>
      </w:r>
      <w:r w:rsidR="00216A4B" w:rsidRPr="00D14718">
        <w:rPr>
          <w:b/>
          <w:szCs w:val="28"/>
        </w:rPr>
        <w:t xml:space="preserve"> 2020</w:t>
      </w:r>
      <w:r>
        <w:rPr>
          <w:b/>
          <w:szCs w:val="28"/>
        </w:rPr>
        <w:t xml:space="preserve"> года                      </w:t>
      </w:r>
      <w:r w:rsidR="001B7BBB" w:rsidRPr="00D14718">
        <w:rPr>
          <w:b/>
          <w:szCs w:val="28"/>
        </w:rPr>
        <w:t xml:space="preserve"> № </w:t>
      </w:r>
      <w:r w:rsidR="00216A4B" w:rsidRPr="00D14718">
        <w:rPr>
          <w:b/>
          <w:szCs w:val="28"/>
        </w:rPr>
        <w:t xml:space="preserve">       </w:t>
      </w:r>
      <w:r>
        <w:rPr>
          <w:b/>
          <w:szCs w:val="28"/>
        </w:rPr>
        <w:t>135</w:t>
      </w:r>
      <w:r w:rsidR="00216A4B" w:rsidRPr="00D14718">
        <w:rPr>
          <w:b/>
          <w:szCs w:val="28"/>
        </w:rPr>
        <w:t xml:space="preserve">     </w:t>
      </w:r>
      <w:r w:rsidR="001B7BBB" w:rsidRPr="00D14718">
        <w:rPr>
          <w:b/>
          <w:szCs w:val="28"/>
        </w:rPr>
        <w:t xml:space="preserve">             </w:t>
      </w:r>
      <w:r w:rsidR="008E434A" w:rsidRPr="00D14718">
        <w:rPr>
          <w:b/>
          <w:szCs w:val="28"/>
        </w:rPr>
        <w:t xml:space="preserve">  </w:t>
      </w:r>
      <w:r w:rsidR="00A8538C" w:rsidRPr="00D14718">
        <w:rPr>
          <w:b/>
          <w:szCs w:val="28"/>
        </w:rPr>
        <w:t xml:space="preserve">                </w:t>
      </w:r>
      <w:r w:rsidR="00603167" w:rsidRPr="00D14718">
        <w:rPr>
          <w:b/>
          <w:szCs w:val="28"/>
        </w:rPr>
        <w:t xml:space="preserve"> п. Роговский</w:t>
      </w:r>
    </w:p>
    <w:p w:rsidR="00F24917" w:rsidRPr="00D14718" w:rsidRDefault="00F24917" w:rsidP="00D00358">
      <w:pPr>
        <w:jc w:val="center"/>
        <w:rPr>
          <w:sz w:val="28"/>
          <w:szCs w:val="28"/>
        </w:rPr>
      </w:pPr>
    </w:p>
    <w:p w:rsidR="00F24917" w:rsidRPr="00D14718" w:rsidRDefault="00F24917">
      <w:pPr>
        <w:jc w:val="center"/>
        <w:rPr>
          <w:b/>
          <w:spacing w:val="30"/>
          <w:sz w:val="28"/>
          <w:szCs w:val="28"/>
        </w:rPr>
      </w:pPr>
    </w:p>
    <w:p w:rsidR="00E045A2" w:rsidRPr="00D14718" w:rsidRDefault="0007419C" w:rsidP="0007419C">
      <w:pPr>
        <w:jc w:val="center"/>
        <w:rPr>
          <w:b/>
          <w:sz w:val="28"/>
          <w:szCs w:val="28"/>
        </w:rPr>
      </w:pPr>
      <w:r w:rsidRPr="00D14718">
        <w:rPr>
          <w:b/>
          <w:sz w:val="28"/>
          <w:szCs w:val="28"/>
        </w:rPr>
        <w:t xml:space="preserve"> «Об утверждении муниципальной программы Роговского сельского поселения </w:t>
      </w:r>
      <w:r w:rsidR="001B7BBB" w:rsidRPr="00D14718">
        <w:rPr>
          <w:b/>
          <w:bCs/>
          <w:sz w:val="28"/>
          <w:szCs w:val="28"/>
        </w:rPr>
        <w:t>«</w:t>
      </w:r>
      <w:r w:rsidR="00A43258" w:rsidRPr="00D14718">
        <w:rPr>
          <w:b/>
          <w:sz w:val="28"/>
          <w:szCs w:val="28"/>
        </w:rPr>
        <w:t>Обеспечение общественного</w:t>
      </w:r>
      <w:r w:rsidR="00216A4B" w:rsidRPr="00D14718">
        <w:rPr>
          <w:b/>
          <w:sz w:val="28"/>
          <w:szCs w:val="28"/>
        </w:rPr>
        <w:t xml:space="preserve"> порядка</w:t>
      </w:r>
      <w:r w:rsidR="001B7BBB" w:rsidRPr="00D14718">
        <w:rPr>
          <w:b/>
          <w:bCs/>
          <w:sz w:val="28"/>
          <w:szCs w:val="28"/>
        </w:rPr>
        <w:t>»</w:t>
      </w:r>
    </w:p>
    <w:p w:rsidR="00E045A2" w:rsidRPr="00D14718" w:rsidRDefault="00E045A2" w:rsidP="00E045A2">
      <w:pPr>
        <w:autoSpaceDE w:val="0"/>
        <w:autoSpaceDN w:val="0"/>
        <w:adjustRightInd w:val="0"/>
        <w:ind w:firstLine="540"/>
        <w:jc w:val="both"/>
        <w:rPr>
          <w:bCs/>
          <w:sz w:val="28"/>
          <w:szCs w:val="28"/>
        </w:rPr>
      </w:pPr>
    </w:p>
    <w:p w:rsidR="00603167" w:rsidRPr="00D14718" w:rsidRDefault="00603167" w:rsidP="00603167">
      <w:pPr>
        <w:suppressAutoHyphens/>
        <w:autoSpaceDE w:val="0"/>
        <w:autoSpaceDN w:val="0"/>
        <w:adjustRightInd w:val="0"/>
        <w:ind w:firstLine="709"/>
        <w:jc w:val="both"/>
        <w:rPr>
          <w:bCs/>
          <w:sz w:val="28"/>
          <w:szCs w:val="28"/>
        </w:rPr>
      </w:pPr>
      <w:r w:rsidRPr="00D14718">
        <w:rPr>
          <w:bCs/>
          <w:sz w:val="28"/>
          <w:szCs w:val="28"/>
        </w:rPr>
        <w:t xml:space="preserve">В соответствии с постановлением Администрации Роговского сельского поселения от 08.06.2018 № 91 «Об утверждении Порядка разработки, реализации и оценки эффективности муниципальных программ Роговского сельского поселения» и распоряжением Администрации Роговского сельского поселения от 15.10.2018 № 52 «Об утверждении Перечня муниципальных программ Роговского сельского поселения», </w:t>
      </w:r>
      <w:r w:rsidRPr="00D14718">
        <w:rPr>
          <w:sz w:val="28"/>
          <w:szCs w:val="28"/>
        </w:rPr>
        <w:t>руководствуясь подпунктом 11 пункта 2 статьи 31 Устава муниципального образования «Роговское сельское поселение»,</w:t>
      </w:r>
    </w:p>
    <w:p w:rsidR="00603167" w:rsidRPr="00D14718" w:rsidRDefault="00603167" w:rsidP="00603167">
      <w:pPr>
        <w:autoSpaceDE w:val="0"/>
        <w:autoSpaceDN w:val="0"/>
        <w:adjustRightInd w:val="0"/>
        <w:spacing w:line="230" w:lineRule="auto"/>
        <w:ind w:left="-57" w:right="-57" w:firstLine="709"/>
        <w:jc w:val="center"/>
        <w:rPr>
          <w:b/>
          <w:bCs/>
          <w:spacing w:val="60"/>
          <w:sz w:val="28"/>
          <w:szCs w:val="28"/>
        </w:rPr>
      </w:pPr>
    </w:p>
    <w:p w:rsidR="00603167" w:rsidRPr="00D14718" w:rsidRDefault="00603167" w:rsidP="00603167">
      <w:pPr>
        <w:autoSpaceDE w:val="0"/>
        <w:autoSpaceDN w:val="0"/>
        <w:adjustRightInd w:val="0"/>
        <w:spacing w:line="230" w:lineRule="auto"/>
        <w:ind w:left="-57" w:right="-57" w:firstLine="709"/>
        <w:jc w:val="center"/>
        <w:rPr>
          <w:b/>
          <w:bCs/>
          <w:sz w:val="28"/>
          <w:szCs w:val="28"/>
        </w:rPr>
      </w:pPr>
      <w:r w:rsidRPr="00D14718">
        <w:rPr>
          <w:b/>
          <w:bCs/>
          <w:spacing w:val="60"/>
          <w:sz w:val="28"/>
          <w:szCs w:val="28"/>
        </w:rPr>
        <w:t>постановляю</w:t>
      </w:r>
      <w:r w:rsidRPr="00D14718">
        <w:rPr>
          <w:b/>
          <w:bCs/>
          <w:sz w:val="28"/>
          <w:szCs w:val="28"/>
        </w:rPr>
        <w:t>:</w:t>
      </w:r>
    </w:p>
    <w:p w:rsidR="00B21715" w:rsidRPr="00D14718" w:rsidRDefault="00B21715" w:rsidP="0003714C">
      <w:pPr>
        <w:autoSpaceDE w:val="0"/>
        <w:autoSpaceDN w:val="0"/>
        <w:adjustRightInd w:val="0"/>
        <w:spacing w:line="230" w:lineRule="auto"/>
        <w:ind w:left="-57" w:right="-57" w:firstLine="709"/>
        <w:jc w:val="both"/>
        <w:rPr>
          <w:bCs/>
          <w:sz w:val="28"/>
          <w:szCs w:val="28"/>
        </w:rPr>
      </w:pPr>
    </w:p>
    <w:p w:rsidR="0007419C" w:rsidRPr="00D14718" w:rsidRDefault="0007419C" w:rsidP="00216A4B">
      <w:pPr>
        <w:ind w:firstLine="709"/>
        <w:contextualSpacing/>
        <w:jc w:val="both"/>
        <w:rPr>
          <w:bCs/>
          <w:kern w:val="2"/>
          <w:sz w:val="28"/>
          <w:szCs w:val="28"/>
        </w:rPr>
      </w:pPr>
      <w:r w:rsidRPr="00D14718">
        <w:rPr>
          <w:sz w:val="28"/>
          <w:szCs w:val="28"/>
        </w:rPr>
        <w:t>1.</w:t>
      </w:r>
      <w:r w:rsidRPr="00D14718">
        <w:rPr>
          <w:kern w:val="2"/>
          <w:sz w:val="28"/>
          <w:szCs w:val="28"/>
        </w:rPr>
        <w:t xml:space="preserve"> </w:t>
      </w:r>
      <w:r w:rsidR="00216A4B" w:rsidRPr="00D14718">
        <w:rPr>
          <w:kern w:val="2"/>
          <w:sz w:val="28"/>
          <w:szCs w:val="28"/>
        </w:rPr>
        <w:t>Утвердить муниципальную программу Роговского сельского поселения «Обе</w:t>
      </w:r>
      <w:r w:rsidR="00375C31">
        <w:rPr>
          <w:kern w:val="2"/>
          <w:sz w:val="28"/>
          <w:szCs w:val="28"/>
        </w:rPr>
        <w:t>спечение общественного порядка»</w:t>
      </w:r>
      <w:r w:rsidR="00D14718">
        <w:rPr>
          <w:kern w:val="2"/>
          <w:sz w:val="28"/>
          <w:szCs w:val="28"/>
        </w:rPr>
        <w:t>, согласно приложению 1 к настоящему постановлению.</w:t>
      </w:r>
    </w:p>
    <w:p w:rsidR="0007419C" w:rsidRPr="00D14718" w:rsidRDefault="00A84A1A" w:rsidP="00A84A1A">
      <w:pPr>
        <w:suppressAutoHyphens/>
        <w:autoSpaceDE w:val="0"/>
        <w:autoSpaceDN w:val="0"/>
        <w:adjustRightInd w:val="0"/>
        <w:ind w:firstLine="709"/>
        <w:contextualSpacing/>
        <w:jc w:val="both"/>
        <w:rPr>
          <w:bCs/>
          <w:kern w:val="2"/>
          <w:sz w:val="28"/>
          <w:szCs w:val="28"/>
        </w:rPr>
      </w:pPr>
      <w:r w:rsidRPr="00D14718">
        <w:rPr>
          <w:kern w:val="2"/>
          <w:sz w:val="28"/>
          <w:szCs w:val="28"/>
        </w:rPr>
        <w:t xml:space="preserve">2. </w:t>
      </w:r>
      <w:r w:rsidR="0007419C" w:rsidRPr="00D14718">
        <w:rPr>
          <w:bCs/>
          <w:kern w:val="2"/>
          <w:sz w:val="28"/>
          <w:szCs w:val="28"/>
        </w:rPr>
        <w:t>Настоящее постановл</w:t>
      </w:r>
      <w:r w:rsidR="00766B79">
        <w:rPr>
          <w:bCs/>
          <w:kern w:val="2"/>
          <w:sz w:val="28"/>
          <w:szCs w:val="28"/>
        </w:rPr>
        <w:t xml:space="preserve">ение вступает в силу с 01 января 2021 года </w:t>
      </w:r>
      <w:r w:rsidR="00D14718">
        <w:rPr>
          <w:bCs/>
          <w:kern w:val="2"/>
          <w:sz w:val="28"/>
          <w:szCs w:val="28"/>
        </w:rPr>
        <w:t>и подлежит официальному опубликованию.</w:t>
      </w:r>
    </w:p>
    <w:p w:rsidR="0007419C" w:rsidRPr="00D14718" w:rsidRDefault="00A84A1A" w:rsidP="00A84A1A">
      <w:pPr>
        <w:autoSpaceDE w:val="0"/>
        <w:autoSpaceDN w:val="0"/>
        <w:adjustRightInd w:val="0"/>
        <w:ind w:right="-57" w:firstLine="709"/>
        <w:contextualSpacing/>
        <w:jc w:val="both"/>
        <w:rPr>
          <w:sz w:val="28"/>
          <w:szCs w:val="28"/>
        </w:rPr>
      </w:pPr>
      <w:r w:rsidRPr="00D14718">
        <w:rPr>
          <w:sz w:val="28"/>
          <w:szCs w:val="28"/>
        </w:rPr>
        <w:t xml:space="preserve">3. </w:t>
      </w:r>
      <w:r w:rsidR="0007419C" w:rsidRPr="00D14718">
        <w:rPr>
          <w:sz w:val="28"/>
          <w:szCs w:val="28"/>
        </w:rPr>
        <w:t>Контроль за выполнением настоящего постановления оставляю за собой.</w:t>
      </w:r>
    </w:p>
    <w:p w:rsidR="0007419C" w:rsidRPr="00D14718" w:rsidRDefault="0007419C" w:rsidP="0007419C">
      <w:pPr>
        <w:autoSpaceDE w:val="0"/>
        <w:autoSpaceDN w:val="0"/>
        <w:adjustRightInd w:val="0"/>
        <w:ind w:firstLine="540"/>
        <w:jc w:val="both"/>
        <w:rPr>
          <w:sz w:val="28"/>
          <w:szCs w:val="28"/>
        </w:rPr>
      </w:pPr>
    </w:p>
    <w:p w:rsidR="00E045A2" w:rsidRDefault="00E045A2" w:rsidP="00E045A2">
      <w:pPr>
        <w:autoSpaceDE w:val="0"/>
        <w:autoSpaceDN w:val="0"/>
        <w:adjustRightInd w:val="0"/>
        <w:ind w:firstLine="540"/>
        <w:jc w:val="both"/>
        <w:rPr>
          <w:sz w:val="28"/>
          <w:szCs w:val="28"/>
        </w:rPr>
      </w:pPr>
    </w:p>
    <w:p w:rsidR="00766B79" w:rsidRDefault="00766B79" w:rsidP="00E045A2">
      <w:pPr>
        <w:autoSpaceDE w:val="0"/>
        <w:autoSpaceDN w:val="0"/>
        <w:adjustRightInd w:val="0"/>
        <w:ind w:firstLine="540"/>
        <w:jc w:val="both"/>
        <w:rPr>
          <w:sz w:val="28"/>
          <w:szCs w:val="28"/>
        </w:rPr>
      </w:pPr>
    </w:p>
    <w:p w:rsidR="00766B79" w:rsidRPr="00D14718" w:rsidRDefault="00766B79" w:rsidP="00E045A2">
      <w:pPr>
        <w:autoSpaceDE w:val="0"/>
        <w:autoSpaceDN w:val="0"/>
        <w:adjustRightInd w:val="0"/>
        <w:ind w:firstLine="540"/>
        <w:jc w:val="both"/>
        <w:rPr>
          <w:sz w:val="28"/>
          <w:szCs w:val="28"/>
        </w:rPr>
      </w:pPr>
    </w:p>
    <w:p w:rsidR="00A84A1A" w:rsidRPr="00D14718" w:rsidRDefault="00A84A1A" w:rsidP="00E045A2">
      <w:pPr>
        <w:autoSpaceDE w:val="0"/>
        <w:autoSpaceDN w:val="0"/>
        <w:adjustRightInd w:val="0"/>
        <w:ind w:firstLine="540"/>
        <w:jc w:val="both"/>
        <w:rPr>
          <w:sz w:val="28"/>
          <w:szCs w:val="28"/>
        </w:rPr>
      </w:pPr>
    </w:p>
    <w:p w:rsidR="001B7BBB" w:rsidRPr="00D14718" w:rsidRDefault="001B7BBB" w:rsidP="001B7BBB">
      <w:pPr>
        <w:tabs>
          <w:tab w:val="left" w:pos="7655"/>
        </w:tabs>
        <w:rPr>
          <w:sz w:val="28"/>
          <w:szCs w:val="28"/>
        </w:rPr>
      </w:pPr>
      <w:r w:rsidRPr="00D14718">
        <w:rPr>
          <w:sz w:val="28"/>
          <w:szCs w:val="28"/>
        </w:rPr>
        <w:t>Глава Администрации</w:t>
      </w:r>
    </w:p>
    <w:p w:rsidR="001B7BBB" w:rsidRPr="00D14718" w:rsidRDefault="00603167" w:rsidP="001B7BBB">
      <w:pPr>
        <w:tabs>
          <w:tab w:val="left" w:pos="7655"/>
        </w:tabs>
        <w:rPr>
          <w:sz w:val="28"/>
          <w:szCs w:val="28"/>
        </w:rPr>
      </w:pPr>
      <w:r w:rsidRPr="00D14718">
        <w:rPr>
          <w:sz w:val="28"/>
          <w:szCs w:val="28"/>
        </w:rPr>
        <w:t>Роговского</w:t>
      </w:r>
      <w:r w:rsidR="001B7BBB" w:rsidRPr="00D14718">
        <w:rPr>
          <w:sz w:val="28"/>
          <w:szCs w:val="28"/>
        </w:rPr>
        <w:t xml:space="preserve"> сельского поселения             _____________    </w:t>
      </w:r>
      <w:r w:rsidRPr="00D14718">
        <w:rPr>
          <w:sz w:val="28"/>
          <w:szCs w:val="28"/>
        </w:rPr>
        <w:t>Т.С. Вартанян</w:t>
      </w:r>
    </w:p>
    <w:p w:rsidR="0003714C" w:rsidRPr="00D14718" w:rsidRDefault="0003714C" w:rsidP="0003714C">
      <w:pPr>
        <w:rPr>
          <w:sz w:val="28"/>
          <w:szCs w:val="28"/>
        </w:rPr>
      </w:pPr>
    </w:p>
    <w:p w:rsidR="001378A1" w:rsidRPr="00D14718" w:rsidRDefault="001378A1" w:rsidP="00E045A2">
      <w:pPr>
        <w:autoSpaceDE w:val="0"/>
        <w:autoSpaceDN w:val="0"/>
        <w:adjustRightInd w:val="0"/>
        <w:ind w:left="6237"/>
        <w:jc w:val="center"/>
        <w:outlineLvl w:val="0"/>
        <w:rPr>
          <w:bCs/>
          <w:sz w:val="28"/>
          <w:szCs w:val="28"/>
        </w:rPr>
      </w:pPr>
    </w:p>
    <w:p w:rsidR="00216A4B" w:rsidRPr="00D14718" w:rsidRDefault="00216A4B" w:rsidP="00E045A2">
      <w:pPr>
        <w:autoSpaceDE w:val="0"/>
        <w:autoSpaceDN w:val="0"/>
        <w:adjustRightInd w:val="0"/>
        <w:ind w:left="6237"/>
        <w:jc w:val="center"/>
        <w:outlineLvl w:val="0"/>
        <w:rPr>
          <w:bCs/>
          <w:sz w:val="28"/>
          <w:szCs w:val="28"/>
        </w:rPr>
      </w:pPr>
    </w:p>
    <w:p w:rsidR="00216A4B" w:rsidRPr="00D14718" w:rsidRDefault="00216A4B" w:rsidP="00E045A2">
      <w:pPr>
        <w:autoSpaceDE w:val="0"/>
        <w:autoSpaceDN w:val="0"/>
        <w:adjustRightInd w:val="0"/>
        <w:ind w:left="6237"/>
        <w:jc w:val="center"/>
        <w:outlineLvl w:val="0"/>
        <w:rPr>
          <w:bCs/>
          <w:sz w:val="28"/>
          <w:szCs w:val="28"/>
        </w:rPr>
      </w:pPr>
    </w:p>
    <w:p w:rsidR="00216A4B" w:rsidRPr="00D14718" w:rsidRDefault="00216A4B" w:rsidP="00E045A2">
      <w:pPr>
        <w:autoSpaceDE w:val="0"/>
        <w:autoSpaceDN w:val="0"/>
        <w:adjustRightInd w:val="0"/>
        <w:ind w:left="6237"/>
        <w:jc w:val="center"/>
        <w:outlineLvl w:val="0"/>
        <w:rPr>
          <w:bCs/>
          <w:sz w:val="28"/>
          <w:szCs w:val="28"/>
        </w:rPr>
      </w:pPr>
    </w:p>
    <w:p w:rsidR="00216A4B" w:rsidRPr="00D14718" w:rsidRDefault="00216A4B" w:rsidP="00E045A2">
      <w:pPr>
        <w:autoSpaceDE w:val="0"/>
        <w:autoSpaceDN w:val="0"/>
        <w:adjustRightInd w:val="0"/>
        <w:ind w:left="6237"/>
        <w:jc w:val="center"/>
        <w:outlineLvl w:val="0"/>
        <w:rPr>
          <w:bCs/>
          <w:sz w:val="28"/>
          <w:szCs w:val="28"/>
        </w:rPr>
      </w:pPr>
    </w:p>
    <w:p w:rsidR="00216A4B" w:rsidRPr="00D14718" w:rsidRDefault="00216A4B" w:rsidP="00E045A2">
      <w:pPr>
        <w:autoSpaceDE w:val="0"/>
        <w:autoSpaceDN w:val="0"/>
        <w:adjustRightInd w:val="0"/>
        <w:ind w:left="6237"/>
        <w:jc w:val="center"/>
        <w:outlineLvl w:val="0"/>
        <w:rPr>
          <w:bCs/>
          <w:sz w:val="28"/>
          <w:szCs w:val="28"/>
        </w:rPr>
      </w:pPr>
    </w:p>
    <w:p w:rsidR="00216A4B" w:rsidRDefault="00216A4B" w:rsidP="00D14718">
      <w:pPr>
        <w:autoSpaceDE w:val="0"/>
        <w:autoSpaceDN w:val="0"/>
        <w:adjustRightInd w:val="0"/>
        <w:outlineLvl w:val="0"/>
        <w:rPr>
          <w:bCs/>
          <w:sz w:val="28"/>
          <w:szCs w:val="28"/>
        </w:rPr>
      </w:pPr>
    </w:p>
    <w:p w:rsidR="00D14718" w:rsidRDefault="00D14718" w:rsidP="00D14718">
      <w:pPr>
        <w:autoSpaceDE w:val="0"/>
        <w:autoSpaceDN w:val="0"/>
        <w:adjustRightInd w:val="0"/>
        <w:outlineLvl w:val="0"/>
        <w:rPr>
          <w:bCs/>
          <w:sz w:val="28"/>
          <w:szCs w:val="28"/>
        </w:rPr>
      </w:pPr>
    </w:p>
    <w:p w:rsidR="00D14718" w:rsidRDefault="00D14718" w:rsidP="00D14718">
      <w:pPr>
        <w:autoSpaceDE w:val="0"/>
        <w:autoSpaceDN w:val="0"/>
        <w:adjustRightInd w:val="0"/>
        <w:outlineLvl w:val="0"/>
        <w:rPr>
          <w:bCs/>
          <w:sz w:val="28"/>
          <w:szCs w:val="28"/>
        </w:rPr>
      </w:pPr>
    </w:p>
    <w:p w:rsidR="00D14718" w:rsidRPr="00D14718" w:rsidRDefault="00D14718" w:rsidP="00D14718">
      <w:pPr>
        <w:autoSpaceDE w:val="0"/>
        <w:autoSpaceDN w:val="0"/>
        <w:adjustRightInd w:val="0"/>
        <w:outlineLvl w:val="0"/>
        <w:rPr>
          <w:bCs/>
          <w:sz w:val="28"/>
          <w:szCs w:val="28"/>
        </w:rPr>
      </w:pPr>
    </w:p>
    <w:p w:rsidR="0071592A" w:rsidRPr="00D14718" w:rsidRDefault="0071592A" w:rsidP="0071592A">
      <w:pPr>
        <w:autoSpaceDE w:val="0"/>
        <w:autoSpaceDN w:val="0"/>
        <w:adjustRightInd w:val="0"/>
        <w:ind w:left="6237"/>
        <w:jc w:val="right"/>
        <w:outlineLvl w:val="0"/>
        <w:rPr>
          <w:bCs/>
          <w:sz w:val="28"/>
          <w:szCs w:val="28"/>
        </w:rPr>
      </w:pPr>
      <w:r w:rsidRPr="00D14718">
        <w:rPr>
          <w:bCs/>
          <w:sz w:val="28"/>
          <w:szCs w:val="28"/>
        </w:rPr>
        <w:t>Приложение № 1</w:t>
      </w:r>
    </w:p>
    <w:p w:rsidR="0071592A" w:rsidRPr="00D14718" w:rsidRDefault="0071592A" w:rsidP="0071592A">
      <w:pPr>
        <w:autoSpaceDE w:val="0"/>
        <w:autoSpaceDN w:val="0"/>
        <w:adjustRightInd w:val="0"/>
        <w:ind w:left="6237"/>
        <w:jc w:val="right"/>
        <w:rPr>
          <w:bCs/>
          <w:sz w:val="28"/>
          <w:szCs w:val="28"/>
        </w:rPr>
      </w:pPr>
      <w:r w:rsidRPr="00D14718">
        <w:rPr>
          <w:bCs/>
          <w:sz w:val="28"/>
          <w:szCs w:val="28"/>
        </w:rPr>
        <w:t>к постановлению</w:t>
      </w:r>
    </w:p>
    <w:p w:rsidR="0071592A" w:rsidRPr="00D14718" w:rsidRDefault="0071592A" w:rsidP="0071592A">
      <w:pPr>
        <w:autoSpaceDE w:val="0"/>
        <w:autoSpaceDN w:val="0"/>
        <w:adjustRightInd w:val="0"/>
        <w:ind w:left="6237"/>
        <w:jc w:val="right"/>
        <w:rPr>
          <w:bCs/>
          <w:sz w:val="28"/>
          <w:szCs w:val="28"/>
        </w:rPr>
      </w:pPr>
      <w:r w:rsidRPr="00D14718">
        <w:rPr>
          <w:bCs/>
          <w:sz w:val="28"/>
          <w:szCs w:val="28"/>
        </w:rPr>
        <w:t>Администрации Роговского сельского поселения</w:t>
      </w:r>
    </w:p>
    <w:p w:rsidR="0071592A" w:rsidRPr="00D14718" w:rsidRDefault="0071592A" w:rsidP="0071592A">
      <w:pPr>
        <w:widowControl w:val="0"/>
        <w:autoSpaceDE w:val="0"/>
        <w:autoSpaceDN w:val="0"/>
        <w:adjustRightInd w:val="0"/>
        <w:ind w:left="6237"/>
        <w:jc w:val="right"/>
        <w:rPr>
          <w:bCs/>
          <w:sz w:val="28"/>
          <w:szCs w:val="28"/>
        </w:rPr>
      </w:pPr>
      <w:r w:rsidRPr="00D14718">
        <w:rPr>
          <w:bCs/>
          <w:sz w:val="28"/>
          <w:szCs w:val="28"/>
        </w:rPr>
        <w:t xml:space="preserve">от </w:t>
      </w:r>
      <w:r w:rsidR="00766B79">
        <w:rPr>
          <w:bCs/>
          <w:sz w:val="28"/>
          <w:szCs w:val="28"/>
        </w:rPr>
        <w:t xml:space="preserve">04.12. </w:t>
      </w:r>
      <w:r w:rsidRPr="00D14718">
        <w:rPr>
          <w:bCs/>
          <w:sz w:val="28"/>
          <w:szCs w:val="28"/>
        </w:rPr>
        <w:t>2020 №</w:t>
      </w:r>
      <w:r w:rsidR="00766B79">
        <w:rPr>
          <w:bCs/>
          <w:sz w:val="28"/>
          <w:szCs w:val="28"/>
        </w:rPr>
        <w:t xml:space="preserve"> 135</w:t>
      </w:r>
      <w:r w:rsidRPr="00D14718">
        <w:rPr>
          <w:bCs/>
          <w:sz w:val="28"/>
          <w:szCs w:val="28"/>
        </w:rPr>
        <w:t xml:space="preserve">    </w:t>
      </w:r>
    </w:p>
    <w:p w:rsidR="001B7BBB" w:rsidRPr="00D14718" w:rsidRDefault="001B7BBB" w:rsidP="00A8538C">
      <w:pPr>
        <w:widowControl w:val="0"/>
        <w:autoSpaceDE w:val="0"/>
        <w:autoSpaceDN w:val="0"/>
        <w:adjustRightInd w:val="0"/>
        <w:rPr>
          <w:sz w:val="28"/>
          <w:szCs w:val="28"/>
        </w:rPr>
      </w:pPr>
    </w:p>
    <w:p w:rsidR="00E045A2" w:rsidRPr="00D14718" w:rsidRDefault="00E045A2" w:rsidP="00E045A2">
      <w:pPr>
        <w:autoSpaceDE w:val="0"/>
        <w:autoSpaceDN w:val="0"/>
        <w:adjustRightInd w:val="0"/>
        <w:jc w:val="center"/>
        <w:rPr>
          <w:sz w:val="28"/>
          <w:szCs w:val="28"/>
        </w:rPr>
      </w:pPr>
      <w:r w:rsidRPr="00D14718">
        <w:rPr>
          <w:sz w:val="28"/>
          <w:szCs w:val="28"/>
        </w:rPr>
        <w:t>ПАСПОРТ</w:t>
      </w:r>
    </w:p>
    <w:p w:rsidR="009F755C" w:rsidRPr="00D14718" w:rsidRDefault="00BE646D" w:rsidP="00BE646D">
      <w:pPr>
        <w:autoSpaceDE w:val="0"/>
        <w:autoSpaceDN w:val="0"/>
        <w:adjustRightInd w:val="0"/>
        <w:jc w:val="center"/>
        <w:rPr>
          <w:b/>
          <w:bCs/>
          <w:sz w:val="28"/>
          <w:szCs w:val="28"/>
        </w:rPr>
      </w:pPr>
      <w:r w:rsidRPr="00D14718">
        <w:rPr>
          <w:kern w:val="2"/>
          <w:sz w:val="28"/>
          <w:szCs w:val="28"/>
        </w:rPr>
        <w:t>муниципаль</w:t>
      </w:r>
      <w:r w:rsidR="00E045A2" w:rsidRPr="00D14718">
        <w:rPr>
          <w:kern w:val="2"/>
          <w:sz w:val="28"/>
          <w:szCs w:val="28"/>
        </w:rPr>
        <w:t xml:space="preserve">ной программы </w:t>
      </w:r>
      <w:r w:rsidR="00603167" w:rsidRPr="00D14718">
        <w:rPr>
          <w:bCs/>
          <w:sz w:val="28"/>
          <w:szCs w:val="28"/>
        </w:rPr>
        <w:t>Роговского</w:t>
      </w:r>
      <w:r w:rsidRPr="00D14718">
        <w:rPr>
          <w:bCs/>
          <w:sz w:val="28"/>
          <w:szCs w:val="28"/>
        </w:rPr>
        <w:t xml:space="preserve"> сельского поселения</w:t>
      </w:r>
      <w:r w:rsidRPr="00D14718">
        <w:rPr>
          <w:b/>
          <w:bCs/>
          <w:sz w:val="28"/>
          <w:szCs w:val="28"/>
        </w:rPr>
        <w:t xml:space="preserve"> </w:t>
      </w:r>
    </w:p>
    <w:p w:rsidR="00E045A2" w:rsidRPr="00D14718" w:rsidRDefault="00BE646D" w:rsidP="00BE646D">
      <w:pPr>
        <w:autoSpaceDE w:val="0"/>
        <w:autoSpaceDN w:val="0"/>
        <w:adjustRightInd w:val="0"/>
        <w:jc w:val="center"/>
        <w:rPr>
          <w:kern w:val="2"/>
          <w:sz w:val="28"/>
          <w:szCs w:val="28"/>
        </w:rPr>
      </w:pPr>
      <w:r w:rsidRPr="00D14718">
        <w:rPr>
          <w:bCs/>
          <w:sz w:val="28"/>
          <w:szCs w:val="28"/>
        </w:rPr>
        <w:t>«</w:t>
      </w:r>
      <w:r w:rsidR="00B9692A" w:rsidRPr="00D14718">
        <w:rPr>
          <w:sz w:val="28"/>
          <w:szCs w:val="28"/>
        </w:rPr>
        <w:t>Обеспечение общественного порядка</w:t>
      </w:r>
      <w:r w:rsidR="00216A4B" w:rsidRPr="00D14718">
        <w:rPr>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2184"/>
        <w:gridCol w:w="285"/>
        <w:gridCol w:w="7397"/>
      </w:tblGrid>
      <w:tr w:rsidR="00E045A2" w:rsidRPr="00D14718" w:rsidTr="009F755C">
        <w:tc>
          <w:tcPr>
            <w:tcW w:w="2157" w:type="dxa"/>
            <w:hideMark/>
          </w:tcPr>
          <w:p w:rsidR="00E045A2" w:rsidRPr="00D14718" w:rsidRDefault="00E045A2" w:rsidP="00BE646D">
            <w:pPr>
              <w:autoSpaceDE w:val="0"/>
              <w:autoSpaceDN w:val="0"/>
              <w:adjustRightInd w:val="0"/>
              <w:jc w:val="both"/>
              <w:rPr>
                <w:kern w:val="2"/>
                <w:sz w:val="28"/>
                <w:szCs w:val="28"/>
              </w:rPr>
            </w:pPr>
            <w:r w:rsidRPr="00D14718">
              <w:rPr>
                <w:kern w:val="2"/>
                <w:sz w:val="28"/>
                <w:szCs w:val="28"/>
              </w:rPr>
              <w:t xml:space="preserve">Наименование </w:t>
            </w:r>
            <w:r w:rsidR="00BE646D" w:rsidRPr="00D14718">
              <w:rPr>
                <w:kern w:val="2"/>
                <w:sz w:val="28"/>
                <w:szCs w:val="28"/>
              </w:rPr>
              <w:t>муниципаль</w:t>
            </w:r>
            <w:r w:rsidRPr="00D14718">
              <w:rPr>
                <w:kern w:val="2"/>
                <w:sz w:val="28"/>
                <w:szCs w:val="28"/>
              </w:rPr>
              <w:t xml:space="preserve">ной программы </w:t>
            </w:r>
            <w:r w:rsidR="00603167" w:rsidRPr="00D14718">
              <w:rPr>
                <w:kern w:val="2"/>
                <w:sz w:val="28"/>
                <w:szCs w:val="28"/>
              </w:rPr>
              <w:t>Роговского</w:t>
            </w:r>
            <w:r w:rsidR="00BE646D" w:rsidRPr="00D14718">
              <w:rPr>
                <w:kern w:val="2"/>
                <w:sz w:val="28"/>
                <w:szCs w:val="28"/>
              </w:rPr>
              <w:t xml:space="preserve"> сельского поселения</w:t>
            </w:r>
          </w:p>
        </w:tc>
        <w:tc>
          <w:tcPr>
            <w:tcW w:w="281" w:type="dxa"/>
            <w:hideMark/>
          </w:tcPr>
          <w:p w:rsidR="00E045A2" w:rsidRPr="00D14718" w:rsidRDefault="00E045A2" w:rsidP="00E045A2">
            <w:pPr>
              <w:jc w:val="center"/>
              <w:rPr>
                <w:kern w:val="2"/>
                <w:sz w:val="28"/>
                <w:szCs w:val="28"/>
              </w:rPr>
            </w:pPr>
            <w:r w:rsidRPr="00D14718">
              <w:rPr>
                <w:kern w:val="2"/>
                <w:sz w:val="28"/>
                <w:szCs w:val="28"/>
              </w:rPr>
              <w:t>–</w:t>
            </w:r>
          </w:p>
        </w:tc>
        <w:tc>
          <w:tcPr>
            <w:tcW w:w="7303" w:type="dxa"/>
            <w:hideMark/>
          </w:tcPr>
          <w:p w:rsidR="00E045A2" w:rsidRPr="00D14718" w:rsidRDefault="00BE646D" w:rsidP="00216A4B">
            <w:pPr>
              <w:autoSpaceDE w:val="0"/>
              <w:autoSpaceDN w:val="0"/>
              <w:adjustRightInd w:val="0"/>
              <w:rPr>
                <w:kern w:val="2"/>
                <w:sz w:val="28"/>
                <w:szCs w:val="28"/>
              </w:rPr>
            </w:pPr>
            <w:r w:rsidRPr="00D14718">
              <w:rPr>
                <w:kern w:val="2"/>
                <w:sz w:val="28"/>
                <w:szCs w:val="28"/>
              </w:rPr>
              <w:t xml:space="preserve">муниципальная программа </w:t>
            </w:r>
            <w:r w:rsidR="00603167" w:rsidRPr="00D14718">
              <w:rPr>
                <w:bCs/>
                <w:sz w:val="28"/>
                <w:szCs w:val="28"/>
              </w:rPr>
              <w:t>Роговского</w:t>
            </w:r>
            <w:r w:rsidRPr="00D14718">
              <w:rPr>
                <w:bCs/>
                <w:sz w:val="28"/>
                <w:szCs w:val="28"/>
              </w:rPr>
              <w:t xml:space="preserve"> сельского поселения</w:t>
            </w:r>
            <w:r w:rsidRPr="00D14718">
              <w:rPr>
                <w:b/>
                <w:bCs/>
                <w:sz w:val="28"/>
                <w:szCs w:val="28"/>
              </w:rPr>
              <w:t xml:space="preserve"> </w:t>
            </w:r>
            <w:r w:rsidRPr="00D14718">
              <w:rPr>
                <w:bCs/>
                <w:sz w:val="28"/>
                <w:szCs w:val="28"/>
              </w:rPr>
              <w:t>«</w:t>
            </w:r>
            <w:r w:rsidR="00B9692A" w:rsidRPr="00D14718">
              <w:rPr>
                <w:sz w:val="28"/>
                <w:szCs w:val="28"/>
              </w:rPr>
              <w:t>Обеспечение общественного порядка</w:t>
            </w:r>
            <w:r w:rsidRPr="00D14718">
              <w:rPr>
                <w:bCs/>
                <w:sz w:val="28"/>
                <w:szCs w:val="28"/>
              </w:rPr>
              <w:t>»</w:t>
            </w:r>
            <w:r w:rsidRPr="00D14718">
              <w:rPr>
                <w:kern w:val="2"/>
                <w:sz w:val="28"/>
                <w:szCs w:val="28"/>
              </w:rPr>
              <w:t xml:space="preserve"> </w:t>
            </w:r>
            <w:r w:rsidR="00E045A2" w:rsidRPr="00D14718">
              <w:rPr>
                <w:kern w:val="2"/>
                <w:sz w:val="28"/>
                <w:szCs w:val="28"/>
              </w:rPr>
              <w:t xml:space="preserve">(далее также – </w:t>
            </w:r>
            <w:r w:rsidRPr="00D14718">
              <w:rPr>
                <w:kern w:val="2"/>
                <w:sz w:val="28"/>
                <w:szCs w:val="28"/>
              </w:rPr>
              <w:t>муниципаль</w:t>
            </w:r>
            <w:r w:rsidR="00E045A2" w:rsidRPr="00D14718">
              <w:rPr>
                <w:kern w:val="2"/>
                <w:sz w:val="28"/>
                <w:szCs w:val="28"/>
              </w:rPr>
              <w:t>ная программа)</w:t>
            </w:r>
          </w:p>
        </w:tc>
      </w:tr>
      <w:tr w:rsidR="00E045A2" w:rsidRPr="00D14718" w:rsidTr="009F755C">
        <w:tc>
          <w:tcPr>
            <w:tcW w:w="2157" w:type="dxa"/>
            <w:hideMark/>
          </w:tcPr>
          <w:p w:rsidR="00E045A2" w:rsidRPr="00D14718" w:rsidRDefault="00E045A2" w:rsidP="00BE646D">
            <w:pPr>
              <w:autoSpaceDE w:val="0"/>
              <w:autoSpaceDN w:val="0"/>
              <w:adjustRightInd w:val="0"/>
              <w:jc w:val="both"/>
              <w:rPr>
                <w:kern w:val="2"/>
                <w:sz w:val="28"/>
                <w:szCs w:val="28"/>
              </w:rPr>
            </w:pPr>
            <w:r w:rsidRPr="00D14718">
              <w:rPr>
                <w:kern w:val="2"/>
                <w:sz w:val="28"/>
                <w:szCs w:val="28"/>
              </w:rPr>
              <w:t>Ответственный исполнитель</w:t>
            </w:r>
            <w:r w:rsidR="0003714C" w:rsidRPr="00D14718">
              <w:rPr>
                <w:kern w:val="2"/>
                <w:sz w:val="28"/>
                <w:szCs w:val="28"/>
              </w:rPr>
              <w:t xml:space="preserve"> </w:t>
            </w:r>
            <w:r w:rsidR="00BE646D" w:rsidRPr="00D14718">
              <w:rPr>
                <w:kern w:val="2"/>
                <w:sz w:val="28"/>
                <w:szCs w:val="28"/>
              </w:rPr>
              <w:t>муниципаль</w:t>
            </w:r>
            <w:r w:rsidRPr="00D14718">
              <w:rPr>
                <w:kern w:val="2"/>
                <w:sz w:val="28"/>
                <w:szCs w:val="28"/>
              </w:rPr>
              <w:t xml:space="preserve">ной программы </w:t>
            </w:r>
          </w:p>
        </w:tc>
        <w:tc>
          <w:tcPr>
            <w:tcW w:w="281" w:type="dxa"/>
            <w:hideMark/>
          </w:tcPr>
          <w:p w:rsidR="00E045A2" w:rsidRPr="00D14718" w:rsidRDefault="00E045A2" w:rsidP="00E045A2">
            <w:pPr>
              <w:jc w:val="center"/>
              <w:rPr>
                <w:kern w:val="2"/>
                <w:sz w:val="28"/>
                <w:szCs w:val="28"/>
              </w:rPr>
            </w:pPr>
            <w:r w:rsidRPr="00D14718">
              <w:rPr>
                <w:kern w:val="2"/>
                <w:sz w:val="28"/>
                <w:szCs w:val="28"/>
              </w:rPr>
              <w:t>–</w:t>
            </w:r>
          </w:p>
        </w:tc>
        <w:tc>
          <w:tcPr>
            <w:tcW w:w="7303" w:type="dxa"/>
            <w:hideMark/>
          </w:tcPr>
          <w:p w:rsidR="00E045A2" w:rsidRPr="00D14718" w:rsidRDefault="0087179E" w:rsidP="00E045A2">
            <w:pPr>
              <w:autoSpaceDE w:val="0"/>
              <w:autoSpaceDN w:val="0"/>
              <w:adjustRightInd w:val="0"/>
              <w:jc w:val="both"/>
              <w:rPr>
                <w:kern w:val="2"/>
                <w:sz w:val="28"/>
                <w:szCs w:val="28"/>
              </w:rPr>
            </w:pPr>
            <w:r w:rsidRPr="00D14718">
              <w:rPr>
                <w:kern w:val="2"/>
                <w:sz w:val="28"/>
                <w:szCs w:val="28"/>
              </w:rPr>
              <w:t xml:space="preserve">Администрация </w:t>
            </w:r>
            <w:r w:rsidR="00603167" w:rsidRPr="00D14718">
              <w:rPr>
                <w:kern w:val="2"/>
                <w:sz w:val="28"/>
                <w:szCs w:val="28"/>
              </w:rPr>
              <w:t>Роговского</w:t>
            </w:r>
            <w:r w:rsidRPr="00D14718">
              <w:rPr>
                <w:kern w:val="2"/>
                <w:sz w:val="28"/>
                <w:szCs w:val="28"/>
              </w:rPr>
              <w:t xml:space="preserve"> сельского поселения</w:t>
            </w:r>
          </w:p>
        </w:tc>
      </w:tr>
      <w:tr w:rsidR="00E045A2" w:rsidRPr="00D14718" w:rsidTr="009F755C">
        <w:tc>
          <w:tcPr>
            <w:tcW w:w="2157" w:type="dxa"/>
            <w:hideMark/>
          </w:tcPr>
          <w:p w:rsidR="00E045A2" w:rsidRPr="00D14718" w:rsidRDefault="00E045A2" w:rsidP="00BE646D">
            <w:pPr>
              <w:autoSpaceDE w:val="0"/>
              <w:autoSpaceDN w:val="0"/>
              <w:adjustRightInd w:val="0"/>
              <w:jc w:val="both"/>
              <w:rPr>
                <w:kern w:val="2"/>
                <w:sz w:val="28"/>
                <w:szCs w:val="28"/>
              </w:rPr>
            </w:pPr>
            <w:r w:rsidRPr="00D14718">
              <w:rPr>
                <w:kern w:val="2"/>
                <w:sz w:val="28"/>
                <w:szCs w:val="28"/>
              </w:rPr>
              <w:t xml:space="preserve">Соисполнители </w:t>
            </w:r>
            <w:r w:rsidR="00BE646D" w:rsidRPr="00D14718">
              <w:rPr>
                <w:kern w:val="2"/>
                <w:sz w:val="28"/>
                <w:szCs w:val="28"/>
              </w:rPr>
              <w:t>муниципаль</w:t>
            </w:r>
            <w:r w:rsidRPr="00D14718">
              <w:rPr>
                <w:kern w:val="2"/>
                <w:sz w:val="28"/>
                <w:szCs w:val="28"/>
              </w:rPr>
              <w:t xml:space="preserve">ной программы </w:t>
            </w:r>
          </w:p>
        </w:tc>
        <w:tc>
          <w:tcPr>
            <w:tcW w:w="281" w:type="dxa"/>
            <w:hideMark/>
          </w:tcPr>
          <w:p w:rsidR="00E045A2" w:rsidRPr="00D14718" w:rsidRDefault="00E045A2" w:rsidP="00E045A2">
            <w:pPr>
              <w:jc w:val="center"/>
              <w:rPr>
                <w:kern w:val="2"/>
                <w:sz w:val="28"/>
                <w:szCs w:val="28"/>
              </w:rPr>
            </w:pPr>
            <w:r w:rsidRPr="00D14718">
              <w:rPr>
                <w:kern w:val="2"/>
                <w:sz w:val="28"/>
                <w:szCs w:val="28"/>
              </w:rPr>
              <w:t>–</w:t>
            </w:r>
          </w:p>
        </w:tc>
        <w:tc>
          <w:tcPr>
            <w:tcW w:w="7303" w:type="dxa"/>
            <w:hideMark/>
          </w:tcPr>
          <w:p w:rsidR="00E045A2" w:rsidRPr="00D14718" w:rsidRDefault="00E045A2" w:rsidP="00E045A2">
            <w:pPr>
              <w:autoSpaceDE w:val="0"/>
              <w:autoSpaceDN w:val="0"/>
              <w:adjustRightInd w:val="0"/>
              <w:jc w:val="both"/>
              <w:rPr>
                <w:kern w:val="2"/>
                <w:sz w:val="28"/>
                <w:szCs w:val="28"/>
              </w:rPr>
            </w:pPr>
            <w:r w:rsidRPr="00D14718">
              <w:rPr>
                <w:kern w:val="2"/>
                <w:sz w:val="28"/>
                <w:szCs w:val="28"/>
              </w:rPr>
              <w:t>отсутствуют</w:t>
            </w:r>
          </w:p>
        </w:tc>
      </w:tr>
      <w:tr w:rsidR="00E045A2" w:rsidRPr="00D14718" w:rsidTr="009F755C">
        <w:tc>
          <w:tcPr>
            <w:tcW w:w="2157" w:type="dxa"/>
          </w:tcPr>
          <w:p w:rsidR="00E045A2" w:rsidRPr="00D14718" w:rsidRDefault="00E045A2" w:rsidP="0087179E">
            <w:pPr>
              <w:autoSpaceDE w:val="0"/>
              <w:autoSpaceDN w:val="0"/>
              <w:adjustRightInd w:val="0"/>
              <w:jc w:val="both"/>
              <w:rPr>
                <w:kern w:val="2"/>
                <w:sz w:val="28"/>
                <w:szCs w:val="28"/>
              </w:rPr>
            </w:pPr>
            <w:r w:rsidRPr="00D14718">
              <w:rPr>
                <w:kern w:val="2"/>
                <w:sz w:val="28"/>
                <w:szCs w:val="28"/>
              </w:rPr>
              <w:t xml:space="preserve">Участники </w:t>
            </w:r>
            <w:r w:rsidR="0087179E" w:rsidRPr="00D14718">
              <w:rPr>
                <w:kern w:val="2"/>
                <w:sz w:val="28"/>
                <w:szCs w:val="28"/>
              </w:rPr>
              <w:t>муниципаль</w:t>
            </w:r>
            <w:r w:rsidRPr="00D14718">
              <w:rPr>
                <w:kern w:val="2"/>
                <w:sz w:val="28"/>
                <w:szCs w:val="28"/>
              </w:rPr>
              <w:t xml:space="preserve">ной программы </w:t>
            </w:r>
          </w:p>
        </w:tc>
        <w:tc>
          <w:tcPr>
            <w:tcW w:w="281" w:type="dxa"/>
            <w:hideMark/>
          </w:tcPr>
          <w:p w:rsidR="00E045A2" w:rsidRPr="00D14718" w:rsidRDefault="00E045A2" w:rsidP="00E045A2">
            <w:pPr>
              <w:jc w:val="center"/>
              <w:rPr>
                <w:kern w:val="2"/>
                <w:sz w:val="28"/>
                <w:szCs w:val="28"/>
              </w:rPr>
            </w:pPr>
            <w:r w:rsidRPr="00D14718">
              <w:rPr>
                <w:kern w:val="2"/>
                <w:sz w:val="28"/>
                <w:szCs w:val="28"/>
              </w:rPr>
              <w:t>–</w:t>
            </w:r>
          </w:p>
        </w:tc>
        <w:tc>
          <w:tcPr>
            <w:tcW w:w="7303" w:type="dxa"/>
            <w:hideMark/>
          </w:tcPr>
          <w:p w:rsidR="00E045A2" w:rsidRPr="00D14718" w:rsidRDefault="0087179E" w:rsidP="00E045A2">
            <w:pPr>
              <w:autoSpaceDE w:val="0"/>
              <w:autoSpaceDN w:val="0"/>
              <w:adjustRightInd w:val="0"/>
              <w:jc w:val="both"/>
              <w:rPr>
                <w:kern w:val="2"/>
                <w:sz w:val="28"/>
                <w:szCs w:val="28"/>
              </w:rPr>
            </w:pPr>
            <w:r w:rsidRPr="00D14718">
              <w:rPr>
                <w:kern w:val="2"/>
                <w:sz w:val="28"/>
                <w:szCs w:val="28"/>
                <w:lang w:eastAsia="en-US"/>
              </w:rPr>
              <w:t>отсутствуют</w:t>
            </w:r>
          </w:p>
        </w:tc>
      </w:tr>
      <w:tr w:rsidR="00E045A2" w:rsidRPr="00D14718" w:rsidTr="009F755C">
        <w:tc>
          <w:tcPr>
            <w:tcW w:w="2157" w:type="dxa"/>
            <w:hideMark/>
          </w:tcPr>
          <w:p w:rsidR="00E045A2" w:rsidRPr="00D14718" w:rsidRDefault="0087179E" w:rsidP="0087179E">
            <w:pPr>
              <w:autoSpaceDE w:val="0"/>
              <w:autoSpaceDN w:val="0"/>
              <w:adjustRightInd w:val="0"/>
              <w:jc w:val="both"/>
              <w:rPr>
                <w:kern w:val="2"/>
                <w:sz w:val="28"/>
                <w:szCs w:val="28"/>
              </w:rPr>
            </w:pPr>
            <w:r w:rsidRPr="00D14718">
              <w:rPr>
                <w:kern w:val="2"/>
                <w:sz w:val="28"/>
                <w:szCs w:val="28"/>
              </w:rPr>
              <w:t>Подпрограммы муниципаль</w:t>
            </w:r>
            <w:r w:rsidR="00E045A2" w:rsidRPr="00D14718">
              <w:rPr>
                <w:kern w:val="2"/>
                <w:sz w:val="28"/>
                <w:szCs w:val="28"/>
              </w:rPr>
              <w:t xml:space="preserve">ной программы </w:t>
            </w:r>
          </w:p>
        </w:tc>
        <w:tc>
          <w:tcPr>
            <w:tcW w:w="281" w:type="dxa"/>
            <w:hideMark/>
          </w:tcPr>
          <w:p w:rsidR="00E045A2" w:rsidRPr="00D14718" w:rsidRDefault="00E045A2" w:rsidP="00E045A2">
            <w:pPr>
              <w:jc w:val="center"/>
              <w:rPr>
                <w:kern w:val="2"/>
                <w:sz w:val="28"/>
                <w:szCs w:val="28"/>
              </w:rPr>
            </w:pPr>
            <w:r w:rsidRPr="00D14718">
              <w:rPr>
                <w:kern w:val="2"/>
                <w:sz w:val="28"/>
                <w:szCs w:val="28"/>
              </w:rPr>
              <w:t>–</w:t>
            </w:r>
          </w:p>
        </w:tc>
        <w:tc>
          <w:tcPr>
            <w:tcW w:w="7303" w:type="dxa"/>
            <w:hideMark/>
          </w:tcPr>
          <w:p w:rsidR="009F755C" w:rsidRPr="00D14718" w:rsidRDefault="00216A4B" w:rsidP="009F755C">
            <w:pPr>
              <w:widowControl w:val="0"/>
              <w:jc w:val="both"/>
              <w:rPr>
                <w:sz w:val="28"/>
                <w:szCs w:val="28"/>
              </w:rPr>
            </w:pPr>
            <w:r w:rsidRPr="00D14718">
              <w:rPr>
                <w:sz w:val="28"/>
                <w:szCs w:val="28"/>
              </w:rPr>
              <w:t>1</w:t>
            </w:r>
            <w:r w:rsidR="009F755C" w:rsidRPr="00D14718">
              <w:rPr>
                <w:sz w:val="28"/>
                <w:szCs w:val="28"/>
              </w:rPr>
              <w:t xml:space="preserve">. «Профилактика экстремизма и терроризма в </w:t>
            </w:r>
            <w:r w:rsidR="00603167" w:rsidRPr="00D14718">
              <w:rPr>
                <w:sz w:val="28"/>
                <w:szCs w:val="28"/>
              </w:rPr>
              <w:t>Роговском</w:t>
            </w:r>
            <w:r w:rsidR="009F755C" w:rsidRPr="00D14718">
              <w:rPr>
                <w:sz w:val="28"/>
                <w:szCs w:val="28"/>
              </w:rPr>
              <w:t xml:space="preserve"> сельском поселении»</w:t>
            </w:r>
          </w:p>
          <w:p w:rsidR="00E045A2" w:rsidRPr="00D14718" w:rsidRDefault="00882DDF" w:rsidP="00773D13">
            <w:pPr>
              <w:autoSpaceDE w:val="0"/>
              <w:autoSpaceDN w:val="0"/>
              <w:adjustRightInd w:val="0"/>
              <w:jc w:val="both"/>
              <w:rPr>
                <w:kern w:val="2"/>
                <w:sz w:val="28"/>
                <w:szCs w:val="28"/>
                <w:lang w:eastAsia="en-US"/>
              </w:rPr>
            </w:pPr>
            <w:r w:rsidRPr="00D14718">
              <w:rPr>
                <w:kern w:val="2"/>
                <w:sz w:val="28"/>
                <w:szCs w:val="28"/>
                <w:lang w:eastAsia="en-US"/>
              </w:rPr>
              <w:t>2.</w:t>
            </w:r>
            <w:r w:rsidR="00FB681C">
              <w:rPr>
                <w:kern w:val="2"/>
                <w:sz w:val="28"/>
                <w:szCs w:val="28"/>
                <w:lang w:eastAsia="en-US"/>
              </w:rPr>
              <w:t xml:space="preserve"> </w:t>
            </w:r>
            <w:r w:rsidRPr="00D14718">
              <w:rPr>
                <w:kern w:val="2"/>
                <w:sz w:val="28"/>
                <w:szCs w:val="28"/>
                <w:lang w:eastAsia="en-US"/>
              </w:rPr>
              <w:t xml:space="preserve"> «</w:t>
            </w:r>
            <w:r w:rsidR="00773D13">
              <w:rPr>
                <w:sz w:val="28"/>
                <w:szCs w:val="28"/>
              </w:rPr>
              <w:t>Повышение безопасности жизнедеятельности населения на территории Роговского сельского поселения</w:t>
            </w:r>
            <w:r w:rsidRPr="00D14718">
              <w:rPr>
                <w:sz w:val="28"/>
                <w:szCs w:val="28"/>
              </w:rPr>
              <w:t>»</w:t>
            </w:r>
          </w:p>
        </w:tc>
      </w:tr>
      <w:tr w:rsidR="00E045A2" w:rsidRPr="00D14718" w:rsidTr="009F755C">
        <w:tc>
          <w:tcPr>
            <w:tcW w:w="2157" w:type="dxa"/>
            <w:hideMark/>
          </w:tcPr>
          <w:p w:rsidR="00E045A2" w:rsidRPr="00D14718" w:rsidRDefault="00E045A2" w:rsidP="0003714C">
            <w:pPr>
              <w:pageBreakBefore/>
              <w:autoSpaceDE w:val="0"/>
              <w:autoSpaceDN w:val="0"/>
              <w:adjustRightInd w:val="0"/>
              <w:jc w:val="both"/>
              <w:rPr>
                <w:kern w:val="2"/>
                <w:sz w:val="28"/>
                <w:szCs w:val="28"/>
              </w:rPr>
            </w:pPr>
            <w:r w:rsidRPr="00D14718">
              <w:rPr>
                <w:kern w:val="2"/>
                <w:sz w:val="28"/>
                <w:szCs w:val="28"/>
              </w:rPr>
              <w:lastRenderedPageBreak/>
              <w:t>Программно-целевые инструменты</w:t>
            </w:r>
          </w:p>
          <w:p w:rsidR="00E045A2" w:rsidRPr="00D14718" w:rsidRDefault="005B5968" w:rsidP="00E045A2">
            <w:pPr>
              <w:autoSpaceDE w:val="0"/>
              <w:autoSpaceDN w:val="0"/>
              <w:adjustRightInd w:val="0"/>
              <w:jc w:val="both"/>
              <w:rPr>
                <w:kern w:val="2"/>
                <w:sz w:val="28"/>
                <w:szCs w:val="28"/>
              </w:rPr>
            </w:pPr>
            <w:r w:rsidRPr="00D14718">
              <w:rPr>
                <w:kern w:val="2"/>
                <w:sz w:val="28"/>
                <w:szCs w:val="28"/>
              </w:rPr>
              <w:t>муниципаль</w:t>
            </w:r>
            <w:r w:rsidR="00E045A2" w:rsidRPr="00D14718">
              <w:rPr>
                <w:kern w:val="2"/>
                <w:sz w:val="28"/>
                <w:szCs w:val="28"/>
              </w:rPr>
              <w:t xml:space="preserve">ной программы </w:t>
            </w:r>
          </w:p>
        </w:tc>
        <w:tc>
          <w:tcPr>
            <w:tcW w:w="281" w:type="dxa"/>
            <w:hideMark/>
          </w:tcPr>
          <w:p w:rsidR="00E045A2" w:rsidRPr="00D14718" w:rsidRDefault="00E045A2" w:rsidP="00E045A2">
            <w:pPr>
              <w:jc w:val="center"/>
              <w:rPr>
                <w:kern w:val="2"/>
                <w:sz w:val="28"/>
                <w:szCs w:val="28"/>
              </w:rPr>
            </w:pPr>
            <w:r w:rsidRPr="00D14718">
              <w:rPr>
                <w:kern w:val="2"/>
                <w:sz w:val="28"/>
                <w:szCs w:val="28"/>
              </w:rPr>
              <w:t>–</w:t>
            </w:r>
          </w:p>
        </w:tc>
        <w:tc>
          <w:tcPr>
            <w:tcW w:w="7303" w:type="dxa"/>
            <w:hideMark/>
          </w:tcPr>
          <w:p w:rsidR="00E045A2" w:rsidRPr="00D14718" w:rsidRDefault="00E045A2" w:rsidP="00E045A2">
            <w:pPr>
              <w:autoSpaceDE w:val="0"/>
              <w:autoSpaceDN w:val="0"/>
              <w:adjustRightInd w:val="0"/>
              <w:jc w:val="both"/>
              <w:rPr>
                <w:kern w:val="2"/>
                <w:sz w:val="28"/>
                <w:szCs w:val="28"/>
              </w:rPr>
            </w:pPr>
            <w:r w:rsidRPr="00D14718">
              <w:rPr>
                <w:kern w:val="2"/>
                <w:sz w:val="28"/>
                <w:szCs w:val="28"/>
              </w:rPr>
              <w:t xml:space="preserve">отсутствуют </w:t>
            </w:r>
          </w:p>
        </w:tc>
      </w:tr>
      <w:tr w:rsidR="00E045A2" w:rsidRPr="00D14718" w:rsidTr="009F755C">
        <w:tc>
          <w:tcPr>
            <w:tcW w:w="2157" w:type="dxa"/>
            <w:hideMark/>
          </w:tcPr>
          <w:p w:rsidR="00E045A2" w:rsidRPr="00D14718" w:rsidRDefault="00E045A2" w:rsidP="005B5968">
            <w:pPr>
              <w:autoSpaceDE w:val="0"/>
              <w:autoSpaceDN w:val="0"/>
              <w:adjustRightInd w:val="0"/>
              <w:rPr>
                <w:kern w:val="2"/>
                <w:sz w:val="28"/>
                <w:szCs w:val="28"/>
              </w:rPr>
            </w:pPr>
            <w:r w:rsidRPr="00D14718">
              <w:rPr>
                <w:kern w:val="2"/>
                <w:sz w:val="28"/>
                <w:szCs w:val="28"/>
              </w:rPr>
              <w:t xml:space="preserve">Цели </w:t>
            </w:r>
            <w:r w:rsidR="005B5968" w:rsidRPr="00D14718">
              <w:rPr>
                <w:kern w:val="2"/>
                <w:sz w:val="28"/>
                <w:szCs w:val="28"/>
              </w:rPr>
              <w:t>муниципаль</w:t>
            </w:r>
            <w:r w:rsidRPr="00D14718">
              <w:rPr>
                <w:kern w:val="2"/>
                <w:sz w:val="28"/>
                <w:szCs w:val="28"/>
              </w:rPr>
              <w:t xml:space="preserve">ной программы </w:t>
            </w:r>
          </w:p>
        </w:tc>
        <w:tc>
          <w:tcPr>
            <w:tcW w:w="281" w:type="dxa"/>
            <w:hideMark/>
          </w:tcPr>
          <w:p w:rsidR="00E045A2" w:rsidRPr="00D14718" w:rsidRDefault="00E045A2" w:rsidP="00E045A2">
            <w:pPr>
              <w:jc w:val="center"/>
              <w:rPr>
                <w:kern w:val="2"/>
                <w:sz w:val="28"/>
                <w:szCs w:val="28"/>
              </w:rPr>
            </w:pPr>
            <w:r w:rsidRPr="00D14718">
              <w:rPr>
                <w:kern w:val="2"/>
                <w:sz w:val="28"/>
                <w:szCs w:val="28"/>
              </w:rPr>
              <w:t>–</w:t>
            </w:r>
          </w:p>
        </w:tc>
        <w:tc>
          <w:tcPr>
            <w:tcW w:w="7303" w:type="dxa"/>
            <w:hideMark/>
          </w:tcPr>
          <w:p w:rsidR="009F755C" w:rsidRPr="00D14718" w:rsidRDefault="009F755C" w:rsidP="009F755C">
            <w:pPr>
              <w:widowControl w:val="0"/>
              <w:jc w:val="both"/>
              <w:rPr>
                <w:rFonts w:cs="Arial"/>
                <w:sz w:val="28"/>
                <w:szCs w:val="28"/>
              </w:rPr>
            </w:pPr>
            <w:r w:rsidRPr="00D14718">
              <w:rPr>
                <w:rFonts w:cs="Arial"/>
                <w:sz w:val="28"/>
                <w:szCs w:val="28"/>
              </w:rPr>
              <w:t xml:space="preserve">предупреждение террористических и экстремистских проявлений на территории </w:t>
            </w:r>
            <w:r w:rsidR="00603167" w:rsidRPr="00D14718">
              <w:rPr>
                <w:rFonts w:cs="Arial"/>
                <w:sz w:val="28"/>
                <w:szCs w:val="28"/>
              </w:rPr>
              <w:t>Роговского</w:t>
            </w:r>
            <w:r w:rsidRPr="00D14718">
              <w:rPr>
                <w:rFonts w:cs="Arial"/>
                <w:sz w:val="28"/>
                <w:szCs w:val="28"/>
              </w:rPr>
              <w:t xml:space="preserve"> сельского поселения;</w:t>
            </w:r>
          </w:p>
          <w:p w:rsidR="009F755C" w:rsidRPr="00D14718" w:rsidRDefault="009F755C" w:rsidP="009F755C">
            <w:pPr>
              <w:widowControl w:val="0"/>
              <w:jc w:val="both"/>
              <w:rPr>
                <w:rFonts w:cs="Arial"/>
                <w:sz w:val="28"/>
                <w:szCs w:val="28"/>
              </w:rPr>
            </w:pPr>
            <w:r w:rsidRPr="00D14718">
              <w:rPr>
                <w:rFonts w:cs="Arial"/>
                <w:sz w:val="28"/>
                <w:szCs w:val="28"/>
              </w:rPr>
              <w:t>укрепление межнационального согласия;</w:t>
            </w:r>
          </w:p>
          <w:p w:rsidR="009F755C" w:rsidRPr="00D14718" w:rsidRDefault="009F755C" w:rsidP="009F755C">
            <w:pPr>
              <w:widowControl w:val="0"/>
              <w:jc w:val="both"/>
              <w:rPr>
                <w:rFonts w:cs="Arial"/>
                <w:sz w:val="28"/>
                <w:szCs w:val="28"/>
              </w:rPr>
            </w:pPr>
            <w:r w:rsidRPr="00D14718">
              <w:rPr>
                <w:rFonts w:cs="Arial"/>
                <w:sz w:val="28"/>
                <w:szCs w:val="28"/>
              </w:rPr>
              <w:t>достижение взаимопонимания и взаимного уважения в вопросах межэтнического и межкультурного сотрудничества;</w:t>
            </w:r>
          </w:p>
          <w:p w:rsidR="00E045A2" w:rsidRDefault="009F755C" w:rsidP="009F755C">
            <w:pPr>
              <w:autoSpaceDE w:val="0"/>
              <w:autoSpaceDN w:val="0"/>
              <w:adjustRightInd w:val="0"/>
              <w:jc w:val="both"/>
              <w:rPr>
                <w:sz w:val="28"/>
                <w:szCs w:val="28"/>
              </w:rPr>
            </w:pPr>
            <w:r w:rsidRPr="00D14718">
              <w:rPr>
                <w:sz w:val="28"/>
                <w:szCs w:val="28"/>
              </w:rPr>
              <w:t>повышение качества и результативности реализуемых мер по противодействию терроризму и экстремизму</w:t>
            </w:r>
            <w:r w:rsidR="00773D13">
              <w:rPr>
                <w:sz w:val="28"/>
                <w:szCs w:val="28"/>
              </w:rPr>
              <w:t>;</w:t>
            </w:r>
          </w:p>
          <w:p w:rsidR="00773D13" w:rsidRPr="00D14718" w:rsidRDefault="00773D13" w:rsidP="009F755C">
            <w:pPr>
              <w:autoSpaceDE w:val="0"/>
              <w:autoSpaceDN w:val="0"/>
              <w:adjustRightInd w:val="0"/>
              <w:jc w:val="both"/>
              <w:rPr>
                <w:kern w:val="2"/>
                <w:sz w:val="28"/>
                <w:szCs w:val="28"/>
              </w:rPr>
            </w:pPr>
            <w:r>
              <w:rPr>
                <w:sz w:val="28"/>
                <w:szCs w:val="28"/>
              </w:rPr>
              <w:t xml:space="preserve">обратить внимание родителей на вопросы надлежащего воспитания и содержания своих детей, отказе от пагубных привычек и создание комфортных и безопасных условий для проживания детей в семье. </w:t>
            </w:r>
          </w:p>
        </w:tc>
      </w:tr>
      <w:tr w:rsidR="009F755C" w:rsidRPr="00D14718" w:rsidTr="009F755C">
        <w:tc>
          <w:tcPr>
            <w:tcW w:w="2157" w:type="dxa"/>
            <w:hideMark/>
          </w:tcPr>
          <w:p w:rsidR="009F755C" w:rsidRPr="00D14718" w:rsidRDefault="009F755C" w:rsidP="009F755C">
            <w:pPr>
              <w:autoSpaceDE w:val="0"/>
              <w:autoSpaceDN w:val="0"/>
              <w:adjustRightInd w:val="0"/>
              <w:jc w:val="both"/>
              <w:rPr>
                <w:kern w:val="2"/>
                <w:sz w:val="28"/>
                <w:szCs w:val="28"/>
              </w:rPr>
            </w:pPr>
            <w:r w:rsidRPr="00D14718">
              <w:rPr>
                <w:kern w:val="2"/>
                <w:sz w:val="28"/>
                <w:szCs w:val="28"/>
              </w:rPr>
              <w:t xml:space="preserve">Задачи муниципальной программы </w:t>
            </w:r>
          </w:p>
        </w:tc>
        <w:tc>
          <w:tcPr>
            <w:tcW w:w="281" w:type="dxa"/>
            <w:hideMark/>
          </w:tcPr>
          <w:p w:rsidR="009F755C" w:rsidRPr="00D14718" w:rsidRDefault="009F755C" w:rsidP="009F755C">
            <w:pPr>
              <w:jc w:val="center"/>
              <w:rPr>
                <w:kern w:val="2"/>
                <w:sz w:val="28"/>
                <w:szCs w:val="28"/>
              </w:rPr>
            </w:pPr>
            <w:r w:rsidRPr="00D14718">
              <w:rPr>
                <w:kern w:val="2"/>
                <w:sz w:val="28"/>
                <w:szCs w:val="28"/>
              </w:rPr>
              <w:t>–</w:t>
            </w:r>
          </w:p>
        </w:tc>
        <w:tc>
          <w:tcPr>
            <w:tcW w:w="7303" w:type="dxa"/>
          </w:tcPr>
          <w:p w:rsidR="009F755C" w:rsidRPr="00D14718" w:rsidRDefault="009F755C" w:rsidP="009F755C">
            <w:pPr>
              <w:widowControl w:val="0"/>
              <w:jc w:val="both"/>
              <w:rPr>
                <w:sz w:val="28"/>
                <w:szCs w:val="28"/>
              </w:rPr>
            </w:pPr>
            <w:r w:rsidRPr="00D14718">
              <w:rPr>
                <w:sz w:val="28"/>
                <w:szCs w:val="28"/>
              </w:rPr>
              <w:t>создание благоприятной и максимально безопасной для населения обстановки на территории поселения;</w:t>
            </w:r>
          </w:p>
          <w:p w:rsidR="009F755C" w:rsidRPr="00D14718" w:rsidRDefault="009F755C" w:rsidP="009F755C">
            <w:pPr>
              <w:widowControl w:val="0"/>
              <w:jc w:val="both"/>
              <w:rPr>
                <w:sz w:val="28"/>
                <w:szCs w:val="28"/>
              </w:rPr>
            </w:pPr>
            <w:r w:rsidRPr="00D14718">
              <w:rPr>
                <w:sz w:val="28"/>
                <w:szCs w:val="28"/>
              </w:rPr>
              <w:t>воспитание гражданской солидарности и интернационализма, противодействие любым проявлениям экстремизма;</w:t>
            </w:r>
          </w:p>
          <w:p w:rsidR="009F755C" w:rsidRPr="00D14718" w:rsidRDefault="009F755C" w:rsidP="009F755C">
            <w:pPr>
              <w:widowControl w:val="0"/>
              <w:jc w:val="both"/>
              <w:rPr>
                <w:sz w:val="28"/>
                <w:szCs w:val="28"/>
              </w:rPr>
            </w:pPr>
            <w:r w:rsidRPr="00D14718">
              <w:rPr>
                <w:sz w:val="28"/>
                <w:szCs w:val="28"/>
              </w:rPr>
              <w:t>создание условий для антитеррорис</w:t>
            </w:r>
            <w:r w:rsidR="00FC504F" w:rsidRPr="00D14718">
              <w:rPr>
                <w:sz w:val="28"/>
                <w:szCs w:val="28"/>
              </w:rPr>
              <w:t>тической защищенности населения;</w:t>
            </w:r>
          </w:p>
          <w:p w:rsidR="00FC504F" w:rsidRPr="00D14718" w:rsidRDefault="00FC504F" w:rsidP="00FC504F">
            <w:pPr>
              <w:widowControl w:val="0"/>
              <w:jc w:val="both"/>
              <w:rPr>
                <w:sz w:val="28"/>
                <w:szCs w:val="28"/>
              </w:rPr>
            </w:pPr>
            <w:r w:rsidRPr="00D14718">
              <w:rPr>
                <w:sz w:val="28"/>
                <w:szCs w:val="28"/>
              </w:rPr>
              <w:t>сокращение спроса на наркоти</w:t>
            </w:r>
            <w:r w:rsidR="00FB681C">
              <w:rPr>
                <w:sz w:val="28"/>
                <w:szCs w:val="28"/>
              </w:rPr>
              <w:t>ки и ограничение их доступности.</w:t>
            </w:r>
          </w:p>
          <w:p w:rsidR="00FC504F" w:rsidRPr="00D14718" w:rsidRDefault="00FC504F" w:rsidP="009F755C">
            <w:pPr>
              <w:widowControl w:val="0"/>
              <w:jc w:val="both"/>
              <w:rPr>
                <w:sz w:val="28"/>
                <w:szCs w:val="28"/>
              </w:rPr>
            </w:pPr>
          </w:p>
          <w:p w:rsidR="009F755C" w:rsidRPr="00D14718" w:rsidRDefault="009F755C" w:rsidP="009F755C">
            <w:pPr>
              <w:spacing w:line="230" w:lineRule="auto"/>
              <w:jc w:val="both"/>
              <w:rPr>
                <w:bCs/>
                <w:kern w:val="2"/>
                <w:sz w:val="28"/>
                <w:szCs w:val="28"/>
              </w:rPr>
            </w:pPr>
          </w:p>
        </w:tc>
      </w:tr>
      <w:tr w:rsidR="009F755C" w:rsidRPr="00D14718" w:rsidTr="009F755C">
        <w:tc>
          <w:tcPr>
            <w:tcW w:w="2157" w:type="dxa"/>
            <w:hideMark/>
          </w:tcPr>
          <w:p w:rsidR="009F755C" w:rsidRPr="00D14718" w:rsidRDefault="009F755C" w:rsidP="009F755C">
            <w:pPr>
              <w:autoSpaceDE w:val="0"/>
              <w:autoSpaceDN w:val="0"/>
              <w:adjustRightInd w:val="0"/>
              <w:jc w:val="both"/>
              <w:rPr>
                <w:kern w:val="2"/>
                <w:sz w:val="28"/>
                <w:szCs w:val="28"/>
              </w:rPr>
            </w:pPr>
            <w:r w:rsidRPr="00D14718">
              <w:rPr>
                <w:kern w:val="2"/>
                <w:sz w:val="28"/>
                <w:szCs w:val="28"/>
              </w:rPr>
              <w:t xml:space="preserve">Целевые </w:t>
            </w:r>
          </w:p>
          <w:p w:rsidR="009F755C" w:rsidRPr="00D14718" w:rsidRDefault="009F755C" w:rsidP="009F755C">
            <w:pPr>
              <w:autoSpaceDE w:val="0"/>
              <w:autoSpaceDN w:val="0"/>
              <w:adjustRightInd w:val="0"/>
              <w:jc w:val="both"/>
              <w:rPr>
                <w:kern w:val="2"/>
                <w:sz w:val="28"/>
                <w:szCs w:val="28"/>
              </w:rPr>
            </w:pPr>
            <w:r w:rsidRPr="00D14718">
              <w:rPr>
                <w:kern w:val="2"/>
                <w:sz w:val="28"/>
                <w:szCs w:val="28"/>
              </w:rPr>
              <w:t>показатели</w:t>
            </w:r>
          </w:p>
          <w:p w:rsidR="009F755C" w:rsidRPr="00D14718" w:rsidRDefault="009F755C" w:rsidP="009F755C">
            <w:pPr>
              <w:autoSpaceDE w:val="0"/>
              <w:autoSpaceDN w:val="0"/>
              <w:adjustRightInd w:val="0"/>
              <w:jc w:val="both"/>
              <w:rPr>
                <w:kern w:val="2"/>
                <w:sz w:val="28"/>
                <w:szCs w:val="28"/>
              </w:rPr>
            </w:pPr>
            <w:r w:rsidRPr="00D14718">
              <w:rPr>
                <w:kern w:val="2"/>
                <w:sz w:val="28"/>
                <w:szCs w:val="28"/>
              </w:rPr>
              <w:t xml:space="preserve">муниципальной программы </w:t>
            </w:r>
          </w:p>
        </w:tc>
        <w:tc>
          <w:tcPr>
            <w:tcW w:w="281" w:type="dxa"/>
            <w:hideMark/>
          </w:tcPr>
          <w:p w:rsidR="009F755C" w:rsidRPr="00D14718" w:rsidRDefault="009F755C" w:rsidP="009F755C">
            <w:pPr>
              <w:jc w:val="center"/>
              <w:rPr>
                <w:kern w:val="2"/>
                <w:sz w:val="28"/>
                <w:szCs w:val="28"/>
              </w:rPr>
            </w:pPr>
            <w:r w:rsidRPr="00D14718">
              <w:rPr>
                <w:kern w:val="2"/>
                <w:sz w:val="28"/>
                <w:szCs w:val="28"/>
              </w:rPr>
              <w:t>–</w:t>
            </w:r>
          </w:p>
        </w:tc>
        <w:tc>
          <w:tcPr>
            <w:tcW w:w="7303" w:type="dxa"/>
          </w:tcPr>
          <w:p w:rsidR="009F755C" w:rsidRDefault="009F755C" w:rsidP="009F755C">
            <w:pPr>
              <w:spacing w:line="230" w:lineRule="auto"/>
              <w:jc w:val="both"/>
              <w:rPr>
                <w:sz w:val="28"/>
                <w:szCs w:val="28"/>
              </w:rPr>
            </w:pPr>
            <w:r w:rsidRPr="00D14718">
              <w:rPr>
                <w:sz w:val="28"/>
                <w:szCs w:val="28"/>
              </w:rPr>
              <w:t>отсутствие межнациональных конфликтов</w:t>
            </w:r>
            <w:r w:rsidR="00773D13">
              <w:rPr>
                <w:sz w:val="28"/>
                <w:szCs w:val="28"/>
              </w:rPr>
              <w:t>;</w:t>
            </w:r>
          </w:p>
          <w:p w:rsidR="00773D13" w:rsidRPr="00D14718" w:rsidRDefault="00773D13" w:rsidP="009F755C">
            <w:pPr>
              <w:spacing w:line="230" w:lineRule="auto"/>
              <w:jc w:val="both"/>
              <w:rPr>
                <w:bCs/>
                <w:kern w:val="2"/>
                <w:sz w:val="28"/>
                <w:szCs w:val="28"/>
              </w:rPr>
            </w:pPr>
            <w:r>
              <w:rPr>
                <w:sz w:val="28"/>
                <w:szCs w:val="28"/>
              </w:rPr>
              <w:t>недопустимость злоупотребления наркотиков.</w:t>
            </w:r>
          </w:p>
        </w:tc>
      </w:tr>
      <w:tr w:rsidR="009F755C" w:rsidRPr="00D14718" w:rsidTr="009F755C">
        <w:tc>
          <w:tcPr>
            <w:tcW w:w="2157" w:type="dxa"/>
            <w:hideMark/>
          </w:tcPr>
          <w:p w:rsidR="009F755C" w:rsidRPr="00D14718" w:rsidRDefault="009F755C" w:rsidP="009F755C">
            <w:pPr>
              <w:autoSpaceDE w:val="0"/>
              <w:autoSpaceDN w:val="0"/>
              <w:adjustRightInd w:val="0"/>
              <w:rPr>
                <w:kern w:val="2"/>
                <w:sz w:val="28"/>
                <w:szCs w:val="28"/>
              </w:rPr>
            </w:pPr>
            <w:r w:rsidRPr="00D14718">
              <w:rPr>
                <w:kern w:val="2"/>
                <w:sz w:val="28"/>
                <w:szCs w:val="28"/>
              </w:rPr>
              <w:t>Этапы и сроки реализации</w:t>
            </w:r>
          </w:p>
          <w:p w:rsidR="009F755C" w:rsidRPr="00D14718" w:rsidRDefault="009F755C" w:rsidP="009F755C">
            <w:pPr>
              <w:autoSpaceDE w:val="0"/>
              <w:autoSpaceDN w:val="0"/>
              <w:adjustRightInd w:val="0"/>
              <w:jc w:val="both"/>
              <w:rPr>
                <w:kern w:val="2"/>
                <w:sz w:val="28"/>
                <w:szCs w:val="28"/>
              </w:rPr>
            </w:pPr>
            <w:r w:rsidRPr="00D14718">
              <w:rPr>
                <w:kern w:val="2"/>
                <w:sz w:val="28"/>
                <w:szCs w:val="28"/>
              </w:rPr>
              <w:t xml:space="preserve">муниципальной программы </w:t>
            </w:r>
          </w:p>
        </w:tc>
        <w:tc>
          <w:tcPr>
            <w:tcW w:w="281" w:type="dxa"/>
            <w:hideMark/>
          </w:tcPr>
          <w:p w:rsidR="009F755C" w:rsidRPr="00D14718" w:rsidRDefault="009F755C" w:rsidP="009F755C">
            <w:pPr>
              <w:jc w:val="center"/>
              <w:rPr>
                <w:kern w:val="2"/>
                <w:sz w:val="28"/>
                <w:szCs w:val="28"/>
              </w:rPr>
            </w:pPr>
            <w:r w:rsidRPr="00D14718">
              <w:rPr>
                <w:kern w:val="2"/>
                <w:sz w:val="28"/>
                <w:szCs w:val="28"/>
              </w:rPr>
              <w:t>–</w:t>
            </w:r>
          </w:p>
        </w:tc>
        <w:tc>
          <w:tcPr>
            <w:tcW w:w="7303" w:type="dxa"/>
            <w:hideMark/>
          </w:tcPr>
          <w:p w:rsidR="009F755C" w:rsidRPr="00D14718" w:rsidRDefault="00216A4B" w:rsidP="009F755C">
            <w:pPr>
              <w:autoSpaceDE w:val="0"/>
              <w:autoSpaceDN w:val="0"/>
              <w:adjustRightInd w:val="0"/>
              <w:jc w:val="both"/>
              <w:rPr>
                <w:rFonts w:eastAsia="Calibri"/>
                <w:kern w:val="2"/>
                <w:sz w:val="28"/>
                <w:szCs w:val="28"/>
                <w:lang w:eastAsia="en-US"/>
              </w:rPr>
            </w:pPr>
            <w:r w:rsidRPr="00D14718">
              <w:rPr>
                <w:rFonts w:eastAsia="Calibri"/>
                <w:kern w:val="2"/>
                <w:sz w:val="28"/>
                <w:szCs w:val="28"/>
                <w:lang w:eastAsia="en-US"/>
              </w:rPr>
              <w:t>2021</w:t>
            </w:r>
            <w:r w:rsidR="009F755C" w:rsidRPr="00D14718">
              <w:rPr>
                <w:rFonts w:eastAsia="Calibri"/>
                <w:kern w:val="2"/>
                <w:sz w:val="28"/>
                <w:szCs w:val="28"/>
                <w:lang w:eastAsia="en-US"/>
              </w:rPr>
              <w:t xml:space="preserve"> – 2030 годы.</w:t>
            </w:r>
          </w:p>
          <w:p w:rsidR="009F755C" w:rsidRPr="00D14718" w:rsidRDefault="009F755C" w:rsidP="009F755C">
            <w:pPr>
              <w:autoSpaceDE w:val="0"/>
              <w:autoSpaceDN w:val="0"/>
              <w:adjustRightInd w:val="0"/>
              <w:jc w:val="both"/>
              <w:rPr>
                <w:rFonts w:eastAsia="Calibri"/>
                <w:spacing w:val="-6"/>
                <w:kern w:val="2"/>
                <w:sz w:val="28"/>
                <w:szCs w:val="28"/>
                <w:lang w:eastAsia="en-US"/>
              </w:rPr>
            </w:pPr>
            <w:r w:rsidRPr="00D14718">
              <w:rPr>
                <w:rFonts w:eastAsia="Calibri"/>
                <w:spacing w:val="-6"/>
                <w:kern w:val="2"/>
                <w:sz w:val="28"/>
                <w:szCs w:val="28"/>
                <w:lang w:eastAsia="en-US"/>
              </w:rPr>
              <w:t xml:space="preserve">Этапы реализации муниципальной программы не выделяются </w:t>
            </w:r>
          </w:p>
        </w:tc>
      </w:tr>
      <w:tr w:rsidR="009F755C" w:rsidRPr="00D14718" w:rsidTr="009F755C">
        <w:tc>
          <w:tcPr>
            <w:tcW w:w="2157" w:type="dxa"/>
            <w:hideMark/>
          </w:tcPr>
          <w:p w:rsidR="009F755C" w:rsidRPr="00D14718" w:rsidRDefault="009F755C" w:rsidP="009F755C">
            <w:pPr>
              <w:autoSpaceDE w:val="0"/>
              <w:autoSpaceDN w:val="0"/>
              <w:adjustRightInd w:val="0"/>
              <w:jc w:val="both"/>
              <w:rPr>
                <w:kern w:val="2"/>
                <w:sz w:val="28"/>
                <w:szCs w:val="28"/>
              </w:rPr>
            </w:pPr>
            <w:r w:rsidRPr="00D14718">
              <w:rPr>
                <w:kern w:val="2"/>
                <w:sz w:val="28"/>
                <w:szCs w:val="28"/>
              </w:rPr>
              <w:t>Ресурсное обеспечение</w:t>
            </w:r>
          </w:p>
          <w:p w:rsidR="009F755C" w:rsidRPr="00D14718" w:rsidRDefault="009F755C" w:rsidP="009F755C">
            <w:pPr>
              <w:autoSpaceDE w:val="0"/>
              <w:autoSpaceDN w:val="0"/>
              <w:adjustRightInd w:val="0"/>
              <w:jc w:val="both"/>
              <w:rPr>
                <w:kern w:val="2"/>
                <w:sz w:val="28"/>
                <w:szCs w:val="28"/>
              </w:rPr>
            </w:pPr>
            <w:r w:rsidRPr="00D14718">
              <w:rPr>
                <w:kern w:val="2"/>
                <w:sz w:val="28"/>
                <w:szCs w:val="28"/>
              </w:rPr>
              <w:t xml:space="preserve">муниципальной программы </w:t>
            </w:r>
          </w:p>
        </w:tc>
        <w:tc>
          <w:tcPr>
            <w:tcW w:w="281" w:type="dxa"/>
            <w:hideMark/>
          </w:tcPr>
          <w:p w:rsidR="009F755C" w:rsidRPr="00D14718" w:rsidRDefault="009F755C" w:rsidP="009F755C">
            <w:pPr>
              <w:jc w:val="center"/>
              <w:rPr>
                <w:kern w:val="2"/>
                <w:sz w:val="28"/>
                <w:szCs w:val="28"/>
              </w:rPr>
            </w:pPr>
            <w:r w:rsidRPr="00D14718">
              <w:rPr>
                <w:kern w:val="2"/>
                <w:sz w:val="28"/>
                <w:szCs w:val="28"/>
              </w:rPr>
              <w:t>–</w:t>
            </w:r>
          </w:p>
        </w:tc>
        <w:tc>
          <w:tcPr>
            <w:tcW w:w="7303" w:type="dxa"/>
            <w:hideMark/>
          </w:tcPr>
          <w:p w:rsidR="009F755C" w:rsidRPr="00D14718" w:rsidRDefault="009F755C" w:rsidP="009F755C">
            <w:pPr>
              <w:spacing w:line="232" w:lineRule="auto"/>
              <w:jc w:val="both"/>
              <w:rPr>
                <w:kern w:val="2"/>
                <w:sz w:val="28"/>
                <w:szCs w:val="28"/>
              </w:rPr>
            </w:pPr>
            <w:r w:rsidRPr="00D14718">
              <w:rPr>
                <w:kern w:val="2"/>
                <w:sz w:val="28"/>
                <w:szCs w:val="28"/>
              </w:rPr>
              <w:t xml:space="preserve">общий объем финансирования муниципальной программы составляет  </w:t>
            </w:r>
            <w:r w:rsidR="003E10C2">
              <w:rPr>
                <w:kern w:val="2"/>
                <w:sz w:val="28"/>
                <w:szCs w:val="28"/>
              </w:rPr>
              <w:t>5</w:t>
            </w:r>
            <w:r w:rsidR="006F71D1" w:rsidRPr="00D14718">
              <w:rPr>
                <w:kern w:val="2"/>
                <w:sz w:val="28"/>
                <w:szCs w:val="28"/>
              </w:rPr>
              <w:t>0</w:t>
            </w:r>
            <w:r w:rsidR="00053333" w:rsidRPr="00D14718">
              <w:rPr>
                <w:kern w:val="2"/>
                <w:sz w:val="28"/>
                <w:szCs w:val="28"/>
              </w:rPr>
              <w:t>,0</w:t>
            </w:r>
            <w:r w:rsidR="009B5F6A" w:rsidRPr="00D14718">
              <w:rPr>
                <w:kern w:val="2"/>
                <w:sz w:val="28"/>
                <w:szCs w:val="28"/>
              </w:rPr>
              <w:t xml:space="preserve"> </w:t>
            </w:r>
            <w:r w:rsidRPr="00D14718">
              <w:rPr>
                <w:kern w:val="2"/>
                <w:sz w:val="28"/>
                <w:szCs w:val="28"/>
              </w:rPr>
              <w:t>тыс. рублей, в том числе:</w:t>
            </w:r>
          </w:p>
          <w:p w:rsidR="009F755C" w:rsidRPr="00D14718" w:rsidRDefault="009F755C" w:rsidP="009F755C">
            <w:pPr>
              <w:autoSpaceDE w:val="0"/>
              <w:autoSpaceDN w:val="0"/>
              <w:adjustRightInd w:val="0"/>
              <w:spacing w:line="232" w:lineRule="auto"/>
              <w:jc w:val="both"/>
              <w:rPr>
                <w:kern w:val="2"/>
                <w:sz w:val="28"/>
                <w:szCs w:val="28"/>
              </w:rPr>
            </w:pPr>
            <w:r w:rsidRPr="00D14718">
              <w:rPr>
                <w:kern w:val="2"/>
                <w:sz w:val="28"/>
                <w:szCs w:val="28"/>
              </w:rPr>
              <w:t xml:space="preserve">в 2021 году – </w:t>
            </w:r>
            <w:r w:rsidR="003E10C2">
              <w:rPr>
                <w:kern w:val="2"/>
                <w:sz w:val="28"/>
                <w:szCs w:val="28"/>
              </w:rPr>
              <w:t>5</w:t>
            </w:r>
            <w:r w:rsidRPr="00D14718">
              <w:rPr>
                <w:kern w:val="2"/>
                <w:sz w:val="28"/>
                <w:szCs w:val="28"/>
              </w:rPr>
              <w:t>,0</w:t>
            </w:r>
            <w:r w:rsidRPr="00D14718">
              <w:rPr>
                <w:rFonts w:eastAsia="Calibri"/>
                <w:kern w:val="2"/>
                <w:sz w:val="28"/>
                <w:szCs w:val="28"/>
              </w:rPr>
              <w:t xml:space="preserve"> </w:t>
            </w:r>
            <w:r w:rsidRPr="00D14718">
              <w:rPr>
                <w:kern w:val="2"/>
                <w:sz w:val="28"/>
                <w:szCs w:val="28"/>
              </w:rPr>
              <w:t>тыс. рублей;</w:t>
            </w:r>
          </w:p>
          <w:p w:rsidR="009F755C" w:rsidRPr="00D14718" w:rsidRDefault="009F755C" w:rsidP="009F755C">
            <w:pPr>
              <w:autoSpaceDE w:val="0"/>
              <w:autoSpaceDN w:val="0"/>
              <w:adjustRightInd w:val="0"/>
              <w:spacing w:line="232" w:lineRule="auto"/>
              <w:jc w:val="both"/>
              <w:rPr>
                <w:kern w:val="2"/>
                <w:sz w:val="28"/>
                <w:szCs w:val="28"/>
              </w:rPr>
            </w:pPr>
            <w:r w:rsidRPr="00D14718">
              <w:rPr>
                <w:kern w:val="2"/>
                <w:sz w:val="28"/>
                <w:szCs w:val="28"/>
              </w:rPr>
              <w:t xml:space="preserve">в 2022 году – </w:t>
            </w:r>
            <w:r w:rsidR="003E10C2">
              <w:rPr>
                <w:kern w:val="2"/>
                <w:sz w:val="28"/>
                <w:szCs w:val="28"/>
              </w:rPr>
              <w:t>5</w:t>
            </w:r>
            <w:r w:rsidR="00603167" w:rsidRPr="00D14718">
              <w:rPr>
                <w:kern w:val="2"/>
                <w:sz w:val="28"/>
                <w:szCs w:val="28"/>
              </w:rPr>
              <w:t>,0</w:t>
            </w:r>
            <w:r w:rsidRPr="00D14718">
              <w:rPr>
                <w:rFonts w:eastAsia="Calibri"/>
                <w:kern w:val="2"/>
                <w:sz w:val="28"/>
                <w:szCs w:val="28"/>
              </w:rPr>
              <w:t xml:space="preserve"> </w:t>
            </w:r>
            <w:r w:rsidRPr="00D14718">
              <w:rPr>
                <w:kern w:val="2"/>
                <w:sz w:val="28"/>
                <w:szCs w:val="28"/>
              </w:rPr>
              <w:t>тыс. рублей;</w:t>
            </w:r>
          </w:p>
          <w:p w:rsidR="009F755C" w:rsidRPr="00D14718" w:rsidRDefault="009F755C" w:rsidP="009F755C">
            <w:pPr>
              <w:autoSpaceDE w:val="0"/>
              <w:autoSpaceDN w:val="0"/>
              <w:adjustRightInd w:val="0"/>
              <w:spacing w:line="232" w:lineRule="auto"/>
              <w:jc w:val="both"/>
              <w:rPr>
                <w:kern w:val="2"/>
                <w:sz w:val="28"/>
                <w:szCs w:val="28"/>
              </w:rPr>
            </w:pPr>
            <w:r w:rsidRPr="00D14718">
              <w:rPr>
                <w:kern w:val="2"/>
                <w:sz w:val="28"/>
                <w:szCs w:val="28"/>
              </w:rPr>
              <w:t xml:space="preserve">в 2023 году – </w:t>
            </w:r>
            <w:r w:rsidR="003E10C2">
              <w:rPr>
                <w:kern w:val="2"/>
                <w:sz w:val="28"/>
                <w:szCs w:val="28"/>
              </w:rPr>
              <w:t>5</w:t>
            </w:r>
            <w:r w:rsidR="00603167" w:rsidRPr="00D14718">
              <w:rPr>
                <w:kern w:val="2"/>
                <w:sz w:val="28"/>
                <w:szCs w:val="28"/>
              </w:rPr>
              <w:t>,0</w:t>
            </w:r>
            <w:r w:rsidRPr="00D14718">
              <w:rPr>
                <w:rFonts w:eastAsia="Calibri"/>
                <w:kern w:val="2"/>
                <w:sz w:val="28"/>
                <w:szCs w:val="28"/>
              </w:rPr>
              <w:t xml:space="preserve"> </w:t>
            </w:r>
            <w:r w:rsidRPr="00D14718">
              <w:rPr>
                <w:kern w:val="2"/>
                <w:sz w:val="28"/>
                <w:szCs w:val="28"/>
              </w:rPr>
              <w:t>тыс. рублей;</w:t>
            </w:r>
          </w:p>
          <w:p w:rsidR="009F755C" w:rsidRPr="00D14718" w:rsidRDefault="009F755C" w:rsidP="009F755C">
            <w:pPr>
              <w:autoSpaceDE w:val="0"/>
              <w:autoSpaceDN w:val="0"/>
              <w:adjustRightInd w:val="0"/>
              <w:spacing w:line="232" w:lineRule="auto"/>
              <w:jc w:val="both"/>
              <w:rPr>
                <w:kern w:val="2"/>
                <w:sz w:val="28"/>
                <w:szCs w:val="28"/>
              </w:rPr>
            </w:pPr>
            <w:r w:rsidRPr="00D14718">
              <w:rPr>
                <w:kern w:val="2"/>
                <w:sz w:val="28"/>
                <w:szCs w:val="28"/>
              </w:rPr>
              <w:t xml:space="preserve">в 2024 году – </w:t>
            </w:r>
            <w:r w:rsidR="003E10C2">
              <w:rPr>
                <w:kern w:val="2"/>
                <w:sz w:val="28"/>
                <w:szCs w:val="28"/>
              </w:rPr>
              <w:t>5</w:t>
            </w:r>
            <w:r w:rsidR="00603167" w:rsidRPr="00D14718">
              <w:rPr>
                <w:kern w:val="2"/>
                <w:sz w:val="28"/>
                <w:szCs w:val="28"/>
              </w:rPr>
              <w:t>,0</w:t>
            </w:r>
            <w:r w:rsidRPr="00D14718">
              <w:rPr>
                <w:rFonts w:eastAsia="Calibri"/>
                <w:kern w:val="2"/>
                <w:sz w:val="28"/>
                <w:szCs w:val="28"/>
              </w:rPr>
              <w:t xml:space="preserve"> </w:t>
            </w:r>
            <w:r w:rsidRPr="00D14718">
              <w:rPr>
                <w:kern w:val="2"/>
                <w:sz w:val="28"/>
                <w:szCs w:val="28"/>
              </w:rPr>
              <w:t>тыс. рублей;</w:t>
            </w:r>
          </w:p>
          <w:p w:rsidR="009F755C" w:rsidRPr="00D14718" w:rsidRDefault="009F755C" w:rsidP="009F755C">
            <w:pPr>
              <w:autoSpaceDE w:val="0"/>
              <w:autoSpaceDN w:val="0"/>
              <w:adjustRightInd w:val="0"/>
              <w:spacing w:line="232" w:lineRule="auto"/>
              <w:jc w:val="both"/>
              <w:rPr>
                <w:kern w:val="2"/>
                <w:sz w:val="28"/>
                <w:szCs w:val="28"/>
              </w:rPr>
            </w:pPr>
            <w:r w:rsidRPr="00D14718">
              <w:rPr>
                <w:kern w:val="2"/>
                <w:sz w:val="28"/>
                <w:szCs w:val="28"/>
              </w:rPr>
              <w:t xml:space="preserve">в 2025 году – </w:t>
            </w:r>
            <w:r w:rsidR="003E10C2">
              <w:rPr>
                <w:kern w:val="2"/>
                <w:sz w:val="28"/>
                <w:szCs w:val="28"/>
              </w:rPr>
              <w:t>5</w:t>
            </w:r>
            <w:r w:rsidR="00603167" w:rsidRPr="00D14718">
              <w:rPr>
                <w:kern w:val="2"/>
                <w:sz w:val="28"/>
                <w:szCs w:val="28"/>
              </w:rPr>
              <w:t>,0</w:t>
            </w:r>
            <w:r w:rsidRPr="00D14718">
              <w:rPr>
                <w:rFonts w:eastAsia="Calibri"/>
                <w:kern w:val="2"/>
                <w:sz w:val="28"/>
                <w:szCs w:val="28"/>
              </w:rPr>
              <w:t xml:space="preserve"> тыс.</w:t>
            </w:r>
            <w:r w:rsidRPr="00D14718">
              <w:rPr>
                <w:kern w:val="2"/>
                <w:sz w:val="28"/>
                <w:szCs w:val="28"/>
              </w:rPr>
              <w:t xml:space="preserve"> рублей;</w:t>
            </w:r>
          </w:p>
          <w:p w:rsidR="009F755C" w:rsidRPr="00D14718" w:rsidRDefault="009F755C" w:rsidP="009F755C">
            <w:pPr>
              <w:autoSpaceDE w:val="0"/>
              <w:autoSpaceDN w:val="0"/>
              <w:adjustRightInd w:val="0"/>
              <w:spacing w:line="232" w:lineRule="auto"/>
              <w:jc w:val="both"/>
              <w:rPr>
                <w:kern w:val="2"/>
                <w:sz w:val="28"/>
                <w:szCs w:val="28"/>
              </w:rPr>
            </w:pPr>
            <w:r w:rsidRPr="00D14718">
              <w:rPr>
                <w:kern w:val="2"/>
                <w:sz w:val="28"/>
                <w:szCs w:val="28"/>
              </w:rPr>
              <w:t xml:space="preserve">в 2026 году – </w:t>
            </w:r>
            <w:r w:rsidR="003E10C2">
              <w:rPr>
                <w:kern w:val="2"/>
                <w:sz w:val="28"/>
                <w:szCs w:val="28"/>
              </w:rPr>
              <w:t>5</w:t>
            </w:r>
            <w:r w:rsidR="00603167" w:rsidRPr="00D14718">
              <w:rPr>
                <w:kern w:val="2"/>
                <w:sz w:val="28"/>
                <w:szCs w:val="28"/>
              </w:rPr>
              <w:t>,0</w:t>
            </w:r>
            <w:r w:rsidRPr="00D14718">
              <w:rPr>
                <w:rFonts w:eastAsia="Calibri"/>
                <w:kern w:val="2"/>
                <w:sz w:val="28"/>
                <w:szCs w:val="28"/>
              </w:rPr>
              <w:t xml:space="preserve"> тыс.</w:t>
            </w:r>
            <w:r w:rsidRPr="00D14718">
              <w:rPr>
                <w:kern w:val="2"/>
                <w:sz w:val="28"/>
                <w:szCs w:val="28"/>
              </w:rPr>
              <w:t xml:space="preserve"> рублей;</w:t>
            </w:r>
          </w:p>
          <w:p w:rsidR="009F755C" w:rsidRPr="00D14718" w:rsidRDefault="009F755C" w:rsidP="009F755C">
            <w:pPr>
              <w:autoSpaceDE w:val="0"/>
              <w:autoSpaceDN w:val="0"/>
              <w:adjustRightInd w:val="0"/>
              <w:spacing w:line="232" w:lineRule="auto"/>
              <w:jc w:val="both"/>
              <w:rPr>
                <w:kern w:val="2"/>
                <w:sz w:val="28"/>
                <w:szCs w:val="28"/>
              </w:rPr>
            </w:pPr>
            <w:r w:rsidRPr="00D14718">
              <w:rPr>
                <w:kern w:val="2"/>
                <w:sz w:val="28"/>
                <w:szCs w:val="28"/>
              </w:rPr>
              <w:t xml:space="preserve">в 2027 году – </w:t>
            </w:r>
            <w:r w:rsidR="003E10C2">
              <w:rPr>
                <w:kern w:val="2"/>
                <w:sz w:val="28"/>
                <w:szCs w:val="28"/>
              </w:rPr>
              <w:t>5</w:t>
            </w:r>
            <w:r w:rsidR="00603167" w:rsidRPr="00D14718">
              <w:rPr>
                <w:kern w:val="2"/>
                <w:sz w:val="28"/>
                <w:szCs w:val="28"/>
              </w:rPr>
              <w:t>,0</w:t>
            </w:r>
            <w:r w:rsidRPr="00D14718">
              <w:rPr>
                <w:rFonts w:eastAsia="Calibri"/>
                <w:kern w:val="2"/>
                <w:sz w:val="28"/>
                <w:szCs w:val="28"/>
              </w:rPr>
              <w:t xml:space="preserve"> тыс.</w:t>
            </w:r>
            <w:r w:rsidRPr="00D14718">
              <w:rPr>
                <w:kern w:val="2"/>
                <w:sz w:val="28"/>
                <w:szCs w:val="28"/>
              </w:rPr>
              <w:t xml:space="preserve"> рублей;</w:t>
            </w:r>
          </w:p>
          <w:p w:rsidR="009F755C" w:rsidRPr="00D14718" w:rsidRDefault="009F755C" w:rsidP="009F755C">
            <w:pPr>
              <w:autoSpaceDE w:val="0"/>
              <w:autoSpaceDN w:val="0"/>
              <w:adjustRightInd w:val="0"/>
              <w:spacing w:line="232" w:lineRule="auto"/>
              <w:jc w:val="both"/>
              <w:rPr>
                <w:kern w:val="2"/>
                <w:sz w:val="28"/>
                <w:szCs w:val="28"/>
              </w:rPr>
            </w:pPr>
            <w:r w:rsidRPr="00D14718">
              <w:rPr>
                <w:kern w:val="2"/>
                <w:sz w:val="28"/>
                <w:szCs w:val="28"/>
              </w:rPr>
              <w:t xml:space="preserve">в 2028 году – </w:t>
            </w:r>
            <w:r w:rsidR="003E10C2">
              <w:rPr>
                <w:kern w:val="2"/>
                <w:sz w:val="28"/>
                <w:szCs w:val="28"/>
              </w:rPr>
              <w:t>5</w:t>
            </w:r>
            <w:r w:rsidR="00603167" w:rsidRPr="00D14718">
              <w:rPr>
                <w:kern w:val="2"/>
                <w:sz w:val="28"/>
                <w:szCs w:val="28"/>
              </w:rPr>
              <w:t>,0</w:t>
            </w:r>
            <w:r w:rsidRPr="00D14718">
              <w:rPr>
                <w:rFonts w:eastAsia="Calibri"/>
                <w:kern w:val="2"/>
                <w:sz w:val="28"/>
                <w:szCs w:val="28"/>
              </w:rPr>
              <w:t xml:space="preserve"> тыс.</w:t>
            </w:r>
            <w:r w:rsidRPr="00D14718">
              <w:rPr>
                <w:kern w:val="2"/>
                <w:sz w:val="28"/>
                <w:szCs w:val="28"/>
              </w:rPr>
              <w:t xml:space="preserve"> рублей;</w:t>
            </w:r>
          </w:p>
          <w:p w:rsidR="009F755C" w:rsidRPr="00D14718" w:rsidRDefault="009F755C" w:rsidP="009F755C">
            <w:pPr>
              <w:autoSpaceDE w:val="0"/>
              <w:autoSpaceDN w:val="0"/>
              <w:adjustRightInd w:val="0"/>
              <w:spacing w:line="232" w:lineRule="auto"/>
              <w:jc w:val="both"/>
              <w:rPr>
                <w:kern w:val="2"/>
                <w:sz w:val="28"/>
                <w:szCs w:val="28"/>
              </w:rPr>
            </w:pPr>
            <w:r w:rsidRPr="00D14718">
              <w:rPr>
                <w:kern w:val="2"/>
                <w:sz w:val="28"/>
                <w:szCs w:val="28"/>
              </w:rPr>
              <w:lastRenderedPageBreak/>
              <w:t xml:space="preserve">в 2029 году – </w:t>
            </w:r>
            <w:r w:rsidR="003E10C2">
              <w:rPr>
                <w:kern w:val="2"/>
                <w:sz w:val="28"/>
                <w:szCs w:val="28"/>
              </w:rPr>
              <w:t>5</w:t>
            </w:r>
            <w:r w:rsidRPr="00D14718">
              <w:rPr>
                <w:kern w:val="2"/>
                <w:sz w:val="28"/>
                <w:szCs w:val="28"/>
              </w:rPr>
              <w:t>,0</w:t>
            </w:r>
            <w:r w:rsidRPr="00D14718">
              <w:rPr>
                <w:rFonts w:eastAsia="Calibri"/>
                <w:kern w:val="2"/>
                <w:sz w:val="28"/>
                <w:szCs w:val="28"/>
              </w:rPr>
              <w:t xml:space="preserve"> тыс.</w:t>
            </w:r>
            <w:r w:rsidRPr="00D14718">
              <w:rPr>
                <w:kern w:val="2"/>
                <w:sz w:val="28"/>
                <w:szCs w:val="28"/>
              </w:rPr>
              <w:t xml:space="preserve"> рублей;</w:t>
            </w:r>
          </w:p>
          <w:p w:rsidR="009F755C" w:rsidRPr="00D14718" w:rsidRDefault="009F755C" w:rsidP="00603167">
            <w:pPr>
              <w:autoSpaceDE w:val="0"/>
              <w:autoSpaceDN w:val="0"/>
              <w:adjustRightInd w:val="0"/>
              <w:spacing w:line="232" w:lineRule="auto"/>
              <w:jc w:val="both"/>
              <w:rPr>
                <w:kern w:val="2"/>
                <w:sz w:val="28"/>
                <w:szCs w:val="28"/>
              </w:rPr>
            </w:pPr>
            <w:r w:rsidRPr="00D14718">
              <w:rPr>
                <w:kern w:val="2"/>
                <w:sz w:val="28"/>
                <w:szCs w:val="28"/>
              </w:rPr>
              <w:t xml:space="preserve">в 2030 году – </w:t>
            </w:r>
            <w:r w:rsidR="003E10C2">
              <w:rPr>
                <w:kern w:val="2"/>
                <w:sz w:val="28"/>
                <w:szCs w:val="28"/>
              </w:rPr>
              <w:t>5</w:t>
            </w:r>
            <w:r w:rsidRPr="00D14718">
              <w:rPr>
                <w:kern w:val="2"/>
                <w:sz w:val="28"/>
                <w:szCs w:val="28"/>
              </w:rPr>
              <w:t>,0</w:t>
            </w:r>
            <w:r w:rsidRPr="00D14718">
              <w:rPr>
                <w:rFonts w:eastAsia="Calibri"/>
                <w:kern w:val="2"/>
                <w:sz w:val="28"/>
                <w:szCs w:val="28"/>
              </w:rPr>
              <w:t xml:space="preserve"> тыс.</w:t>
            </w:r>
            <w:r w:rsidRPr="00D14718">
              <w:rPr>
                <w:kern w:val="2"/>
                <w:sz w:val="28"/>
                <w:szCs w:val="28"/>
              </w:rPr>
              <w:t xml:space="preserve"> рублей.</w:t>
            </w:r>
          </w:p>
        </w:tc>
      </w:tr>
      <w:tr w:rsidR="009F755C" w:rsidRPr="00D14718" w:rsidTr="00251161">
        <w:tc>
          <w:tcPr>
            <w:tcW w:w="2157" w:type="dxa"/>
            <w:hideMark/>
          </w:tcPr>
          <w:p w:rsidR="009F755C" w:rsidRPr="00D14718" w:rsidRDefault="009F755C" w:rsidP="009F755C">
            <w:pPr>
              <w:autoSpaceDE w:val="0"/>
              <w:autoSpaceDN w:val="0"/>
              <w:adjustRightInd w:val="0"/>
              <w:rPr>
                <w:kern w:val="2"/>
                <w:sz w:val="28"/>
                <w:szCs w:val="28"/>
              </w:rPr>
            </w:pPr>
            <w:r w:rsidRPr="00D14718">
              <w:rPr>
                <w:kern w:val="2"/>
                <w:sz w:val="28"/>
                <w:szCs w:val="28"/>
              </w:rPr>
              <w:lastRenderedPageBreak/>
              <w:t>Ожидаемые результаты реализации</w:t>
            </w:r>
          </w:p>
          <w:p w:rsidR="009F755C" w:rsidRPr="00D14718" w:rsidRDefault="009F755C" w:rsidP="009F755C">
            <w:pPr>
              <w:autoSpaceDE w:val="0"/>
              <w:autoSpaceDN w:val="0"/>
              <w:adjustRightInd w:val="0"/>
              <w:jc w:val="both"/>
              <w:rPr>
                <w:kern w:val="2"/>
                <w:sz w:val="28"/>
                <w:szCs w:val="28"/>
              </w:rPr>
            </w:pPr>
            <w:r w:rsidRPr="00D14718">
              <w:rPr>
                <w:kern w:val="2"/>
                <w:sz w:val="28"/>
                <w:szCs w:val="28"/>
              </w:rPr>
              <w:t xml:space="preserve">муниципальной программы </w:t>
            </w:r>
          </w:p>
        </w:tc>
        <w:tc>
          <w:tcPr>
            <w:tcW w:w="281" w:type="dxa"/>
            <w:hideMark/>
          </w:tcPr>
          <w:p w:rsidR="009F755C" w:rsidRPr="00D14718" w:rsidRDefault="009F755C" w:rsidP="009F755C">
            <w:pPr>
              <w:jc w:val="center"/>
              <w:rPr>
                <w:kern w:val="2"/>
                <w:sz w:val="28"/>
                <w:szCs w:val="28"/>
              </w:rPr>
            </w:pPr>
            <w:r w:rsidRPr="00D14718">
              <w:rPr>
                <w:kern w:val="2"/>
                <w:sz w:val="28"/>
                <w:szCs w:val="28"/>
              </w:rPr>
              <w:t>–</w:t>
            </w:r>
          </w:p>
        </w:tc>
        <w:tc>
          <w:tcPr>
            <w:tcW w:w="7303" w:type="dxa"/>
          </w:tcPr>
          <w:p w:rsidR="00251161" w:rsidRPr="00D14718" w:rsidRDefault="00251161" w:rsidP="00251161">
            <w:pPr>
              <w:widowControl w:val="0"/>
              <w:tabs>
                <w:tab w:val="left" w:pos="7380"/>
              </w:tabs>
              <w:autoSpaceDE w:val="0"/>
              <w:autoSpaceDN w:val="0"/>
              <w:adjustRightInd w:val="0"/>
              <w:jc w:val="both"/>
              <w:rPr>
                <w:sz w:val="28"/>
                <w:szCs w:val="28"/>
              </w:rPr>
            </w:pPr>
            <w:r w:rsidRPr="00D14718">
              <w:rPr>
                <w:sz w:val="28"/>
                <w:szCs w:val="28"/>
              </w:rPr>
              <w:t xml:space="preserve">снижение возможности совершения террористических актов на территории </w:t>
            </w:r>
            <w:r w:rsidR="00603167" w:rsidRPr="00D14718">
              <w:rPr>
                <w:sz w:val="28"/>
                <w:szCs w:val="28"/>
              </w:rPr>
              <w:t>Роговского</w:t>
            </w:r>
            <w:r w:rsidRPr="00D14718">
              <w:rPr>
                <w:sz w:val="28"/>
                <w:szCs w:val="28"/>
              </w:rPr>
              <w:t xml:space="preserve"> сельского поселения; </w:t>
            </w:r>
          </w:p>
          <w:p w:rsidR="009F755C" w:rsidRPr="00D14718" w:rsidRDefault="00251161" w:rsidP="00251161">
            <w:pPr>
              <w:autoSpaceDE w:val="0"/>
              <w:autoSpaceDN w:val="0"/>
              <w:adjustRightInd w:val="0"/>
              <w:jc w:val="both"/>
              <w:rPr>
                <w:bCs/>
                <w:kern w:val="2"/>
                <w:sz w:val="28"/>
                <w:szCs w:val="28"/>
                <w:lang w:eastAsia="en-US"/>
              </w:rPr>
            </w:pPr>
            <w:r w:rsidRPr="00D14718">
              <w:rPr>
                <w:sz w:val="28"/>
                <w:szCs w:val="28"/>
              </w:rPr>
              <w:t>устранение причин и условий, способствующих проявлениям экстремизма</w:t>
            </w:r>
          </w:p>
        </w:tc>
      </w:tr>
    </w:tbl>
    <w:p w:rsidR="00E045A2" w:rsidRPr="00D14718" w:rsidRDefault="00E045A2" w:rsidP="00E045A2">
      <w:pPr>
        <w:shd w:val="clear" w:color="auto" w:fill="FFFFFF"/>
        <w:jc w:val="center"/>
        <w:rPr>
          <w:bCs/>
          <w:sz w:val="28"/>
          <w:szCs w:val="28"/>
        </w:rPr>
      </w:pPr>
    </w:p>
    <w:p w:rsidR="00E045A2" w:rsidRPr="00D14718" w:rsidRDefault="00E045A2" w:rsidP="00E045A2">
      <w:pPr>
        <w:shd w:val="clear" w:color="auto" w:fill="FFFFFF"/>
        <w:jc w:val="center"/>
        <w:rPr>
          <w:bCs/>
          <w:sz w:val="28"/>
          <w:szCs w:val="28"/>
        </w:rPr>
      </w:pPr>
    </w:p>
    <w:p w:rsidR="00632E08" w:rsidRPr="00D14718" w:rsidRDefault="00632E08" w:rsidP="00E045A2">
      <w:pPr>
        <w:shd w:val="clear" w:color="auto" w:fill="FFFFFF"/>
        <w:jc w:val="center"/>
        <w:rPr>
          <w:bCs/>
          <w:sz w:val="28"/>
          <w:szCs w:val="28"/>
        </w:rPr>
      </w:pPr>
    </w:p>
    <w:p w:rsidR="00632E08" w:rsidRPr="00D14718" w:rsidRDefault="00632E08" w:rsidP="00E045A2">
      <w:pPr>
        <w:shd w:val="clear" w:color="auto" w:fill="FFFFFF"/>
        <w:jc w:val="center"/>
        <w:rPr>
          <w:bCs/>
          <w:sz w:val="28"/>
          <w:szCs w:val="28"/>
        </w:rPr>
      </w:pPr>
    </w:p>
    <w:p w:rsidR="00E045A2" w:rsidRPr="00D14718" w:rsidRDefault="00E045A2" w:rsidP="00E045A2">
      <w:pPr>
        <w:shd w:val="clear" w:color="auto" w:fill="FFFFFF"/>
        <w:jc w:val="center"/>
        <w:rPr>
          <w:bCs/>
          <w:sz w:val="28"/>
          <w:szCs w:val="28"/>
        </w:rPr>
      </w:pPr>
      <w:r w:rsidRPr="00D14718">
        <w:rPr>
          <w:bCs/>
          <w:sz w:val="28"/>
          <w:szCs w:val="28"/>
        </w:rPr>
        <w:t>Паспорт</w:t>
      </w:r>
    </w:p>
    <w:p w:rsidR="00E045A2" w:rsidRPr="00D14718" w:rsidRDefault="00E045A2" w:rsidP="00E045A2">
      <w:pPr>
        <w:autoSpaceDE w:val="0"/>
        <w:autoSpaceDN w:val="0"/>
        <w:adjustRightInd w:val="0"/>
        <w:jc w:val="center"/>
        <w:rPr>
          <w:sz w:val="28"/>
          <w:szCs w:val="28"/>
        </w:rPr>
      </w:pPr>
      <w:r w:rsidRPr="00D14718">
        <w:rPr>
          <w:sz w:val="28"/>
          <w:szCs w:val="28"/>
        </w:rPr>
        <w:t>подпрограммы «</w:t>
      </w:r>
      <w:r w:rsidR="00FC46ED" w:rsidRPr="00D14718">
        <w:rPr>
          <w:sz w:val="28"/>
          <w:szCs w:val="28"/>
        </w:rPr>
        <w:t xml:space="preserve">Профилактика экстремизма и терроризма в </w:t>
      </w:r>
      <w:r w:rsidR="00D14718">
        <w:rPr>
          <w:sz w:val="28"/>
          <w:szCs w:val="28"/>
        </w:rPr>
        <w:t>Роговском  сельском</w:t>
      </w:r>
      <w:r w:rsidR="001246A5">
        <w:rPr>
          <w:sz w:val="28"/>
          <w:szCs w:val="28"/>
        </w:rPr>
        <w:t xml:space="preserve"> поселении</w:t>
      </w:r>
      <w:r w:rsidRPr="00D14718">
        <w:rPr>
          <w:sz w:val="28"/>
          <w:szCs w:val="28"/>
        </w:rPr>
        <w:t xml:space="preserve">» </w:t>
      </w:r>
    </w:p>
    <w:p w:rsidR="0028659D" w:rsidRPr="00D14718" w:rsidRDefault="0028659D" w:rsidP="00E045A2">
      <w:pPr>
        <w:autoSpaceDE w:val="0"/>
        <w:autoSpaceDN w:val="0"/>
        <w:adjustRightInd w:val="0"/>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184"/>
        <w:gridCol w:w="283"/>
        <w:gridCol w:w="7399"/>
      </w:tblGrid>
      <w:tr w:rsidR="00E045A2" w:rsidRPr="00D14718" w:rsidTr="00632E08">
        <w:tc>
          <w:tcPr>
            <w:tcW w:w="2184" w:type="dxa"/>
          </w:tcPr>
          <w:p w:rsidR="00E045A2" w:rsidRPr="00D14718" w:rsidRDefault="00E045A2" w:rsidP="00E045A2">
            <w:pPr>
              <w:autoSpaceDE w:val="0"/>
              <w:autoSpaceDN w:val="0"/>
              <w:adjustRightInd w:val="0"/>
              <w:jc w:val="both"/>
              <w:rPr>
                <w:sz w:val="28"/>
                <w:szCs w:val="28"/>
              </w:rPr>
            </w:pPr>
            <w:r w:rsidRPr="00D14718">
              <w:rPr>
                <w:sz w:val="28"/>
                <w:szCs w:val="28"/>
              </w:rPr>
              <w:t>Наименование подпрограммы</w:t>
            </w:r>
          </w:p>
        </w:tc>
        <w:tc>
          <w:tcPr>
            <w:tcW w:w="283" w:type="dxa"/>
          </w:tcPr>
          <w:p w:rsidR="00E045A2" w:rsidRPr="00D14718" w:rsidRDefault="00E045A2" w:rsidP="00E045A2">
            <w:pPr>
              <w:jc w:val="center"/>
              <w:rPr>
                <w:sz w:val="28"/>
                <w:szCs w:val="28"/>
              </w:rPr>
            </w:pPr>
            <w:r w:rsidRPr="00D14718">
              <w:rPr>
                <w:sz w:val="28"/>
                <w:szCs w:val="28"/>
              </w:rPr>
              <w:t>–</w:t>
            </w:r>
          </w:p>
        </w:tc>
        <w:tc>
          <w:tcPr>
            <w:tcW w:w="7398" w:type="dxa"/>
          </w:tcPr>
          <w:p w:rsidR="00E045A2" w:rsidRPr="00D14718" w:rsidRDefault="00E045A2" w:rsidP="00E045A2">
            <w:pPr>
              <w:autoSpaceDE w:val="0"/>
              <w:autoSpaceDN w:val="0"/>
              <w:adjustRightInd w:val="0"/>
              <w:jc w:val="both"/>
              <w:rPr>
                <w:sz w:val="28"/>
                <w:szCs w:val="28"/>
              </w:rPr>
            </w:pPr>
            <w:r w:rsidRPr="00D14718">
              <w:rPr>
                <w:kern w:val="2"/>
                <w:sz w:val="28"/>
                <w:szCs w:val="28"/>
                <w:lang w:eastAsia="en-US"/>
              </w:rPr>
              <w:t>подпрограмма «</w:t>
            </w:r>
            <w:r w:rsidR="00FC46ED" w:rsidRPr="00D14718">
              <w:rPr>
                <w:bCs/>
                <w:sz w:val="28"/>
                <w:szCs w:val="28"/>
              </w:rPr>
              <w:t xml:space="preserve">Профилактика экстремизма и терроризма в </w:t>
            </w:r>
            <w:r w:rsidR="001246A5">
              <w:rPr>
                <w:bCs/>
                <w:sz w:val="28"/>
                <w:szCs w:val="28"/>
              </w:rPr>
              <w:t>Роговском сельском</w:t>
            </w:r>
            <w:r w:rsidR="00FC46ED" w:rsidRPr="00D14718">
              <w:rPr>
                <w:bCs/>
                <w:sz w:val="28"/>
                <w:szCs w:val="28"/>
              </w:rPr>
              <w:t xml:space="preserve"> поселени</w:t>
            </w:r>
            <w:r w:rsidR="001246A5">
              <w:rPr>
                <w:bCs/>
                <w:sz w:val="28"/>
                <w:szCs w:val="28"/>
              </w:rPr>
              <w:t>и</w:t>
            </w:r>
            <w:r w:rsidRPr="00D14718">
              <w:rPr>
                <w:kern w:val="2"/>
                <w:sz w:val="28"/>
                <w:szCs w:val="28"/>
                <w:lang w:eastAsia="en-US"/>
              </w:rPr>
              <w:t>» (далее также – подпрограмма 2)</w:t>
            </w:r>
          </w:p>
        </w:tc>
      </w:tr>
      <w:tr w:rsidR="00E045A2" w:rsidRPr="00D14718" w:rsidTr="00632E08">
        <w:tc>
          <w:tcPr>
            <w:tcW w:w="2184" w:type="dxa"/>
            <w:hideMark/>
          </w:tcPr>
          <w:p w:rsidR="00E045A2" w:rsidRPr="00D14718" w:rsidRDefault="00E045A2" w:rsidP="00E045A2">
            <w:pPr>
              <w:autoSpaceDE w:val="0"/>
              <w:autoSpaceDN w:val="0"/>
              <w:adjustRightInd w:val="0"/>
              <w:jc w:val="both"/>
              <w:rPr>
                <w:sz w:val="28"/>
                <w:szCs w:val="28"/>
              </w:rPr>
            </w:pPr>
            <w:r w:rsidRPr="00D14718">
              <w:rPr>
                <w:sz w:val="28"/>
                <w:szCs w:val="28"/>
              </w:rPr>
              <w:t>Ответственный исполнитель</w:t>
            </w:r>
          </w:p>
          <w:p w:rsidR="00E045A2" w:rsidRPr="00D14718" w:rsidRDefault="00E045A2" w:rsidP="00E045A2">
            <w:pPr>
              <w:autoSpaceDE w:val="0"/>
              <w:autoSpaceDN w:val="0"/>
              <w:adjustRightInd w:val="0"/>
              <w:jc w:val="both"/>
              <w:rPr>
                <w:sz w:val="28"/>
                <w:szCs w:val="28"/>
              </w:rPr>
            </w:pPr>
            <w:r w:rsidRPr="00D14718">
              <w:rPr>
                <w:sz w:val="28"/>
                <w:szCs w:val="28"/>
              </w:rPr>
              <w:t xml:space="preserve">подпрограммы </w:t>
            </w:r>
            <w:r w:rsidR="00375C31">
              <w:rPr>
                <w:sz w:val="28"/>
                <w:szCs w:val="28"/>
              </w:rPr>
              <w:t>1</w:t>
            </w:r>
          </w:p>
        </w:tc>
        <w:tc>
          <w:tcPr>
            <w:tcW w:w="283" w:type="dxa"/>
            <w:hideMark/>
          </w:tcPr>
          <w:p w:rsidR="00E045A2" w:rsidRPr="00D14718" w:rsidRDefault="00E045A2" w:rsidP="00E045A2">
            <w:pPr>
              <w:jc w:val="center"/>
              <w:rPr>
                <w:sz w:val="28"/>
                <w:szCs w:val="28"/>
              </w:rPr>
            </w:pPr>
            <w:r w:rsidRPr="00D14718">
              <w:rPr>
                <w:sz w:val="28"/>
                <w:szCs w:val="28"/>
              </w:rPr>
              <w:t>–</w:t>
            </w:r>
          </w:p>
        </w:tc>
        <w:tc>
          <w:tcPr>
            <w:tcW w:w="7398" w:type="dxa"/>
            <w:hideMark/>
          </w:tcPr>
          <w:p w:rsidR="00E045A2" w:rsidRPr="00D14718" w:rsidRDefault="00632E08" w:rsidP="00E045A2">
            <w:pPr>
              <w:autoSpaceDE w:val="0"/>
              <w:autoSpaceDN w:val="0"/>
              <w:adjustRightInd w:val="0"/>
              <w:jc w:val="both"/>
              <w:rPr>
                <w:sz w:val="28"/>
                <w:szCs w:val="28"/>
              </w:rPr>
            </w:pPr>
            <w:r w:rsidRPr="00D14718">
              <w:rPr>
                <w:sz w:val="28"/>
                <w:szCs w:val="28"/>
              </w:rPr>
              <w:t xml:space="preserve">Администрация </w:t>
            </w:r>
            <w:r w:rsidR="00603167" w:rsidRPr="00D14718">
              <w:rPr>
                <w:sz w:val="28"/>
                <w:szCs w:val="28"/>
              </w:rPr>
              <w:t>Роговского</w:t>
            </w:r>
            <w:r w:rsidRPr="00D14718">
              <w:rPr>
                <w:sz w:val="28"/>
                <w:szCs w:val="28"/>
              </w:rPr>
              <w:t xml:space="preserve"> сельского поселения</w:t>
            </w:r>
          </w:p>
        </w:tc>
      </w:tr>
      <w:tr w:rsidR="00E045A2" w:rsidRPr="00D14718" w:rsidTr="00632E08">
        <w:tc>
          <w:tcPr>
            <w:tcW w:w="2184" w:type="dxa"/>
          </w:tcPr>
          <w:p w:rsidR="00E045A2" w:rsidRPr="00D14718" w:rsidRDefault="00375C31" w:rsidP="00E045A2">
            <w:pPr>
              <w:autoSpaceDE w:val="0"/>
              <w:autoSpaceDN w:val="0"/>
              <w:adjustRightInd w:val="0"/>
              <w:jc w:val="both"/>
              <w:rPr>
                <w:sz w:val="28"/>
                <w:szCs w:val="28"/>
              </w:rPr>
            </w:pPr>
            <w:r>
              <w:rPr>
                <w:sz w:val="28"/>
                <w:szCs w:val="28"/>
              </w:rPr>
              <w:t>Участники подпрограммы 1</w:t>
            </w:r>
          </w:p>
          <w:p w:rsidR="00E045A2" w:rsidRPr="00D14718" w:rsidRDefault="00E045A2" w:rsidP="00E045A2">
            <w:pPr>
              <w:autoSpaceDE w:val="0"/>
              <w:autoSpaceDN w:val="0"/>
              <w:adjustRightInd w:val="0"/>
              <w:jc w:val="both"/>
              <w:rPr>
                <w:sz w:val="28"/>
                <w:szCs w:val="28"/>
              </w:rPr>
            </w:pPr>
          </w:p>
        </w:tc>
        <w:tc>
          <w:tcPr>
            <w:tcW w:w="283" w:type="dxa"/>
            <w:hideMark/>
          </w:tcPr>
          <w:p w:rsidR="00E045A2" w:rsidRPr="00D14718" w:rsidRDefault="00E045A2" w:rsidP="00E045A2">
            <w:pPr>
              <w:jc w:val="center"/>
              <w:rPr>
                <w:sz w:val="28"/>
                <w:szCs w:val="28"/>
              </w:rPr>
            </w:pPr>
            <w:r w:rsidRPr="00D14718">
              <w:rPr>
                <w:sz w:val="28"/>
                <w:szCs w:val="28"/>
              </w:rPr>
              <w:t>–</w:t>
            </w:r>
          </w:p>
        </w:tc>
        <w:tc>
          <w:tcPr>
            <w:tcW w:w="7398" w:type="dxa"/>
            <w:hideMark/>
          </w:tcPr>
          <w:p w:rsidR="00E045A2" w:rsidRPr="00D14718" w:rsidRDefault="00632E08" w:rsidP="00E045A2">
            <w:pPr>
              <w:autoSpaceDE w:val="0"/>
              <w:autoSpaceDN w:val="0"/>
              <w:adjustRightInd w:val="0"/>
              <w:jc w:val="both"/>
              <w:rPr>
                <w:sz w:val="28"/>
                <w:szCs w:val="28"/>
              </w:rPr>
            </w:pPr>
            <w:r w:rsidRPr="00D14718">
              <w:rPr>
                <w:sz w:val="28"/>
                <w:szCs w:val="28"/>
              </w:rPr>
              <w:t>отсутствуют</w:t>
            </w:r>
          </w:p>
        </w:tc>
      </w:tr>
      <w:tr w:rsidR="00E045A2" w:rsidRPr="00D14718" w:rsidTr="00632E08">
        <w:tc>
          <w:tcPr>
            <w:tcW w:w="2184" w:type="dxa"/>
            <w:hideMark/>
          </w:tcPr>
          <w:p w:rsidR="00E045A2" w:rsidRPr="00D14718" w:rsidRDefault="00E045A2" w:rsidP="00E045A2">
            <w:pPr>
              <w:autoSpaceDE w:val="0"/>
              <w:autoSpaceDN w:val="0"/>
              <w:adjustRightInd w:val="0"/>
              <w:jc w:val="both"/>
              <w:rPr>
                <w:sz w:val="28"/>
                <w:szCs w:val="28"/>
              </w:rPr>
            </w:pPr>
            <w:r w:rsidRPr="00D14718">
              <w:rPr>
                <w:sz w:val="28"/>
                <w:szCs w:val="28"/>
              </w:rPr>
              <w:t>Программно-целевые инструменты</w:t>
            </w:r>
          </w:p>
          <w:p w:rsidR="00E045A2" w:rsidRPr="00D14718" w:rsidRDefault="00375C31" w:rsidP="00E045A2">
            <w:pPr>
              <w:autoSpaceDE w:val="0"/>
              <w:autoSpaceDN w:val="0"/>
              <w:adjustRightInd w:val="0"/>
              <w:jc w:val="both"/>
              <w:rPr>
                <w:sz w:val="28"/>
                <w:szCs w:val="28"/>
              </w:rPr>
            </w:pPr>
            <w:r>
              <w:rPr>
                <w:sz w:val="28"/>
                <w:szCs w:val="28"/>
              </w:rPr>
              <w:t>подпрограммы 1</w:t>
            </w:r>
          </w:p>
        </w:tc>
        <w:tc>
          <w:tcPr>
            <w:tcW w:w="283" w:type="dxa"/>
            <w:hideMark/>
          </w:tcPr>
          <w:p w:rsidR="00E045A2" w:rsidRPr="00D14718" w:rsidRDefault="00E045A2" w:rsidP="00E045A2">
            <w:pPr>
              <w:jc w:val="center"/>
              <w:rPr>
                <w:sz w:val="28"/>
                <w:szCs w:val="28"/>
              </w:rPr>
            </w:pPr>
            <w:r w:rsidRPr="00D14718">
              <w:rPr>
                <w:sz w:val="28"/>
                <w:szCs w:val="28"/>
              </w:rPr>
              <w:t>–</w:t>
            </w:r>
          </w:p>
        </w:tc>
        <w:tc>
          <w:tcPr>
            <w:tcW w:w="7398" w:type="dxa"/>
            <w:hideMark/>
          </w:tcPr>
          <w:p w:rsidR="00E045A2" w:rsidRPr="00D14718" w:rsidRDefault="00E045A2" w:rsidP="00E045A2">
            <w:pPr>
              <w:autoSpaceDE w:val="0"/>
              <w:autoSpaceDN w:val="0"/>
              <w:adjustRightInd w:val="0"/>
              <w:jc w:val="both"/>
              <w:rPr>
                <w:sz w:val="28"/>
                <w:szCs w:val="28"/>
              </w:rPr>
            </w:pPr>
            <w:r w:rsidRPr="00D14718">
              <w:rPr>
                <w:sz w:val="28"/>
                <w:szCs w:val="28"/>
              </w:rPr>
              <w:t>отсутствуют</w:t>
            </w:r>
          </w:p>
        </w:tc>
      </w:tr>
      <w:tr w:rsidR="00E045A2" w:rsidRPr="00D14718" w:rsidTr="00FC46ED">
        <w:tc>
          <w:tcPr>
            <w:tcW w:w="2184" w:type="dxa"/>
          </w:tcPr>
          <w:p w:rsidR="00E045A2" w:rsidRPr="00D14718" w:rsidRDefault="00375C31" w:rsidP="00E045A2">
            <w:pPr>
              <w:autoSpaceDE w:val="0"/>
              <w:autoSpaceDN w:val="0"/>
              <w:adjustRightInd w:val="0"/>
              <w:jc w:val="both"/>
              <w:rPr>
                <w:sz w:val="28"/>
                <w:szCs w:val="28"/>
              </w:rPr>
            </w:pPr>
            <w:r>
              <w:rPr>
                <w:sz w:val="28"/>
                <w:szCs w:val="28"/>
              </w:rPr>
              <w:t>Цели подпрограммы 1</w:t>
            </w:r>
          </w:p>
          <w:p w:rsidR="00E045A2" w:rsidRPr="00D14718" w:rsidRDefault="00E045A2" w:rsidP="00E045A2">
            <w:pPr>
              <w:autoSpaceDE w:val="0"/>
              <w:autoSpaceDN w:val="0"/>
              <w:adjustRightInd w:val="0"/>
              <w:jc w:val="both"/>
              <w:rPr>
                <w:sz w:val="28"/>
                <w:szCs w:val="28"/>
              </w:rPr>
            </w:pPr>
          </w:p>
        </w:tc>
        <w:tc>
          <w:tcPr>
            <w:tcW w:w="283" w:type="dxa"/>
            <w:hideMark/>
          </w:tcPr>
          <w:p w:rsidR="00E045A2" w:rsidRPr="00D14718" w:rsidRDefault="00E045A2" w:rsidP="00E045A2">
            <w:pPr>
              <w:jc w:val="center"/>
              <w:rPr>
                <w:sz w:val="28"/>
                <w:szCs w:val="28"/>
              </w:rPr>
            </w:pPr>
            <w:r w:rsidRPr="00D14718">
              <w:rPr>
                <w:sz w:val="28"/>
                <w:szCs w:val="28"/>
              </w:rPr>
              <w:t>–</w:t>
            </w:r>
          </w:p>
        </w:tc>
        <w:tc>
          <w:tcPr>
            <w:tcW w:w="7398" w:type="dxa"/>
          </w:tcPr>
          <w:p w:rsidR="00FC46ED" w:rsidRPr="00D14718" w:rsidRDefault="00FC46ED" w:rsidP="00FC46ED">
            <w:pPr>
              <w:jc w:val="both"/>
              <w:rPr>
                <w:sz w:val="28"/>
                <w:szCs w:val="28"/>
              </w:rPr>
            </w:pPr>
            <w:r w:rsidRPr="00D14718">
              <w:rPr>
                <w:sz w:val="28"/>
                <w:szCs w:val="28"/>
              </w:rPr>
              <w:t>обеспечение общест</w:t>
            </w:r>
            <w:r w:rsidRPr="00D14718">
              <w:rPr>
                <w:sz w:val="28"/>
                <w:szCs w:val="28"/>
              </w:rPr>
              <w:softHyphen/>
              <w:t>венного порядка, предупреждение террористических и экстремистских проявлений</w:t>
            </w:r>
          </w:p>
          <w:p w:rsidR="00E045A2" w:rsidRPr="00D14718" w:rsidRDefault="00E045A2" w:rsidP="00F63E7F">
            <w:pPr>
              <w:autoSpaceDE w:val="0"/>
              <w:autoSpaceDN w:val="0"/>
              <w:adjustRightInd w:val="0"/>
              <w:jc w:val="both"/>
              <w:rPr>
                <w:sz w:val="28"/>
                <w:szCs w:val="28"/>
              </w:rPr>
            </w:pPr>
          </w:p>
        </w:tc>
      </w:tr>
      <w:tr w:rsidR="00E045A2" w:rsidRPr="00D14718" w:rsidTr="00632E08">
        <w:tc>
          <w:tcPr>
            <w:tcW w:w="2184" w:type="dxa"/>
          </w:tcPr>
          <w:p w:rsidR="00E045A2" w:rsidRPr="00D14718" w:rsidRDefault="00375C31" w:rsidP="00E045A2">
            <w:pPr>
              <w:autoSpaceDE w:val="0"/>
              <w:autoSpaceDN w:val="0"/>
              <w:adjustRightInd w:val="0"/>
              <w:jc w:val="both"/>
              <w:rPr>
                <w:sz w:val="28"/>
                <w:szCs w:val="28"/>
              </w:rPr>
            </w:pPr>
            <w:r>
              <w:rPr>
                <w:sz w:val="28"/>
                <w:szCs w:val="28"/>
              </w:rPr>
              <w:t>Задачи подпрограммы 1</w:t>
            </w:r>
          </w:p>
          <w:p w:rsidR="00E045A2" w:rsidRPr="00D14718" w:rsidRDefault="00E045A2" w:rsidP="00E045A2">
            <w:pPr>
              <w:autoSpaceDE w:val="0"/>
              <w:autoSpaceDN w:val="0"/>
              <w:adjustRightInd w:val="0"/>
              <w:jc w:val="both"/>
              <w:rPr>
                <w:sz w:val="28"/>
                <w:szCs w:val="28"/>
              </w:rPr>
            </w:pPr>
          </w:p>
        </w:tc>
        <w:tc>
          <w:tcPr>
            <w:tcW w:w="283" w:type="dxa"/>
            <w:hideMark/>
          </w:tcPr>
          <w:p w:rsidR="00E045A2" w:rsidRPr="00D14718" w:rsidRDefault="00E045A2" w:rsidP="00E045A2">
            <w:pPr>
              <w:jc w:val="center"/>
              <w:rPr>
                <w:sz w:val="28"/>
                <w:szCs w:val="28"/>
              </w:rPr>
            </w:pPr>
            <w:r w:rsidRPr="00D14718">
              <w:rPr>
                <w:sz w:val="28"/>
                <w:szCs w:val="28"/>
              </w:rPr>
              <w:t>–</w:t>
            </w:r>
          </w:p>
        </w:tc>
        <w:tc>
          <w:tcPr>
            <w:tcW w:w="7398" w:type="dxa"/>
            <w:hideMark/>
          </w:tcPr>
          <w:p w:rsidR="00FC46ED" w:rsidRPr="00D14718" w:rsidRDefault="00FC46ED" w:rsidP="00FC46ED">
            <w:pPr>
              <w:autoSpaceDE w:val="0"/>
              <w:autoSpaceDN w:val="0"/>
              <w:adjustRightInd w:val="0"/>
              <w:jc w:val="both"/>
              <w:rPr>
                <w:sz w:val="28"/>
                <w:szCs w:val="28"/>
              </w:rPr>
            </w:pPr>
            <w:r w:rsidRPr="00D14718">
              <w:rPr>
                <w:sz w:val="28"/>
                <w:szCs w:val="28"/>
              </w:rPr>
              <w:t>своевременное информирование населения сельского поселения по вопросам противодействия экстремизму и терроризму;</w:t>
            </w:r>
          </w:p>
          <w:p w:rsidR="00E045A2" w:rsidRPr="00D14718" w:rsidRDefault="00FC46ED" w:rsidP="00FC46ED">
            <w:pPr>
              <w:autoSpaceDE w:val="0"/>
              <w:autoSpaceDN w:val="0"/>
              <w:adjustRightInd w:val="0"/>
              <w:jc w:val="both"/>
              <w:rPr>
                <w:sz w:val="28"/>
                <w:szCs w:val="28"/>
              </w:rPr>
            </w:pPr>
            <w:r w:rsidRPr="00D14718">
              <w:rPr>
                <w:sz w:val="28"/>
                <w:szCs w:val="28"/>
              </w:rPr>
              <w:t>организация воспитательной работы среди детей и молодежи, направленная на устранение причин и условий, способствующих совершению действий экстремистского характера</w:t>
            </w:r>
          </w:p>
        </w:tc>
      </w:tr>
      <w:tr w:rsidR="00E045A2" w:rsidRPr="00D14718" w:rsidTr="00FC46ED">
        <w:tc>
          <w:tcPr>
            <w:tcW w:w="2184" w:type="dxa"/>
            <w:hideMark/>
          </w:tcPr>
          <w:p w:rsidR="00E045A2" w:rsidRPr="00D14718" w:rsidRDefault="00E045A2" w:rsidP="00E045A2">
            <w:pPr>
              <w:autoSpaceDE w:val="0"/>
              <w:autoSpaceDN w:val="0"/>
              <w:adjustRightInd w:val="0"/>
              <w:jc w:val="both"/>
              <w:rPr>
                <w:sz w:val="28"/>
                <w:szCs w:val="28"/>
              </w:rPr>
            </w:pPr>
            <w:r w:rsidRPr="00D14718">
              <w:rPr>
                <w:sz w:val="28"/>
                <w:szCs w:val="28"/>
              </w:rPr>
              <w:t>Ц</w:t>
            </w:r>
            <w:r w:rsidR="00375C31">
              <w:rPr>
                <w:sz w:val="28"/>
                <w:szCs w:val="28"/>
              </w:rPr>
              <w:t>елевые показатели подпрограммы 1</w:t>
            </w:r>
          </w:p>
        </w:tc>
        <w:tc>
          <w:tcPr>
            <w:tcW w:w="283" w:type="dxa"/>
            <w:hideMark/>
          </w:tcPr>
          <w:p w:rsidR="00E045A2" w:rsidRPr="00D14718" w:rsidRDefault="00E045A2" w:rsidP="00E045A2">
            <w:pPr>
              <w:jc w:val="center"/>
              <w:rPr>
                <w:sz w:val="28"/>
                <w:szCs w:val="28"/>
              </w:rPr>
            </w:pPr>
            <w:r w:rsidRPr="00D14718">
              <w:rPr>
                <w:sz w:val="28"/>
                <w:szCs w:val="28"/>
              </w:rPr>
              <w:t>–</w:t>
            </w:r>
          </w:p>
        </w:tc>
        <w:tc>
          <w:tcPr>
            <w:tcW w:w="7398" w:type="dxa"/>
          </w:tcPr>
          <w:p w:rsidR="00FC46ED" w:rsidRPr="00D14718" w:rsidRDefault="00FC46ED" w:rsidP="00FC46ED">
            <w:pPr>
              <w:widowControl w:val="0"/>
              <w:autoSpaceDE w:val="0"/>
              <w:autoSpaceDN w:val="0"/>
              <w:adjustRightInd w:val="0"/>
              <w:contextualSpacing/>
              <w:jc w:val="both"/>
              <w:rPr>
                <w:color w:val="000000"/>
                <w:sz w:val="28"/>
                <w:szCs w:val="28"/>
              </w:rPr>
            </w:pPr>
            <w:r w:rsidRPr="00D14718">
              <w:rPr>
                <w:sz w:val="28"/>
                <w:szCs w:val="28"/>
              </w:rPr>
              <w:t xml:space="preserve">количество мероприятий, направленных на профилактику экстремистских проявлений и </w:t>
            </w:r>
            <w:r w:rsidRPr="00D14718">
              <w:rPr>
                <w:color w:val="000000"/>
                <w:sz w:val="28"/>
                <w:szCs w:val="28"/>
              </w:rPr>
              <w:t>укрепления межнационального согласия</w:t>
            </w:r>
          </w:p>
          <w:p w:rsidR="00E045A2" w:rsidRPr="00D14718" w:rsidRDefault="00E045A2" w:rsidP="00632E08">
            <w:pPr>
              <w:autoSpaceDE w:val="0"/>
              <w:autoSpaceDN w:val="0"/>
              <w:adjustRightInd w:val="0"/>
              <w:jc w:val="both"/>
              <w:rPr>
                <w:sz w:val="28"/>
                <w:szCs w:val="28"/>
              </w:rPr>
            </w:pPr>
          </w:p>
        </w:tc>
      </w:tr>
      <w:tr w:rsidR="00E045A2" w:rsidRPr="00D14718" w:rsidTr="00632E08">
        <w:tc>
          <w:tcPr>
            <w:tcW w:w="2184" w:type="dxa"/>
            <w:hideMark/>
          </w:tcPr>
          <w:p w:rsidR="00E045A2" w:rsidRPr="00D14718" w:rsidRDefault="00E045A2" w:rsidP="00E045A2">
            <w:pPr>
              <w:autoSpaceDE w:val="0"/>
              <w:autoSpaceDN w:val="0"/>
              <w:adjustRightInd w:val="0"/>
              <w:rPr>
                <w:sz w:val="28"/>
                <w:szCs w:val="28"/>
              </w:rPr>
            </w:pPr>
            <w:r w:rsidRPr="00D14718">
              <w:rPr>
                <w:sz w:val="28"/>
                <w:szCs w:val="28"/>
              </w:rPr>
              <w:t>Этапы и сроки реализации</w:t>
            </w:r>
          </w:p>
          <w:p w:rsidR="00E045A2" w:rsidRPr="00D14718" w:rsidRDefault="00E045A2" w:rsidP="00E045A2">
            <w:pPr>
              <w:autoSpaceDE w:val="0"/>
              <w:autoSpaceDN w:val="0"/>
              <w:adjustRightInd w:val="0"/>
              <w:rPr>
                <w:sz w:val="28"/>
                <w:szCs w:val="28"/>
              </w:rPr>
            </w:pPr>
            <w:r w:rsidRPr="00D14718">
              <w:rPr>
                <w:sz w:val="28"/>
                <w:szCs w:val="28"/>
              </w:rPr>
              <w:t>подпрограммы</w:t>
            </w:r>
            <w:r w:rsidR="00375C31">
              <w:rPr>
                <w:sz w:val="28"/>
                <w:szCs w:val="28"/>
              </w:rPr>
              <w:t xml:space="preserve"> 1</w:t>
            </w:r>
          </w:p>
        </w:tc>
        <w:tc>
          <w:tcPr>
            <w:tcW w:w="283" w:type="dxa"/>
            <w:hideMark/>
          </w:tcPr>
          <w:p w:rsidR="00E045A2" w:rsidRPr="00D14718" w:rsidRDefault="00E045A2" w:rsidP="00E045A2">
            <w:pPr>
              <w:jc w:val="center"/>
              <w:rPr>
                <w:sz w:val="28"/>
                <w:szCs w:val="28"/>
              </w:rPr>
            </w:pPr>
            <w:r w:rsidRPr="00D14718">
              <w:rPr>
                <w:sz w:val="28"/>
                <w:szCs w:val="28"/>
              </w:rPr>
              <w:t>–</w:t>
            </w:r>
          </w:p>
        </w:tc>
        <w:tc>
          <w:tcPr>
            <w:tcW w:w="7398" w:type="dxa"/>
          </w:tcPr>
          <w:p w:rsidR="00E045A2" w:rsidRPr="00D14718" w:rsidRDefault="00216A4B" w:rsidP="00E045A2">
            <w:pPr>
              <w:autoSpaceDE w:val="0"/>
              <w:autoSpaceDN w:val="0"/>
              <w:adjustRightInd w:val="0"/>
              <w:jc w:val="both"/>
              <w:rPr>
                <w:rFonts w:eastAsia="Calibri"/>
                <w:sz w:val="28"/>
                <w:szCs w:val="28"/>
                <w:lang w:eastAsia="en-US"/>
              </w:rPr>
            </w:pPr>
            <w:r w:rsidRPr="00D14718">
              <w:rPr>
                <w:rFonts w:eastAsia="Calibri"/>
                <w:sz w:val="28"/>
                <w:szCs w:val="28"/>
                <w:lang w:eastAsia="en-US"/>
              </w:rPr>
              <w:t>2021</w:t>
            </w:r>
            <w:r w:rsidR="00E045A2" w:rsidRPr="00D14718">
              <w:rPr>
                <w:rFonts w:eastAsia="Calibri"/>
                <w:sz w:val="28"/>
                <w:szCs w:val="28"/>
                <w:lang w:eastAsia="en-US"/>
              </w:rPr>
              <w:t xml:space="preserve"> – 2030 годы.</w:t>
            </w:r>
          </w:p>
          <w:p w:rsidR="00E045A2" w:rsidRPr="00D14718" w:rsidRDefault="00E045A2" w:rsidP="00E045A2">
            <w:pPr>
              <w:autoSpaceDE w:val="0"/>
              <w:autoSpaceDN w:val="0"/>
              <w:adjustRightInd w:val="0"/>
              <w:jc w:val="both"/>
              <w:rPr>
                <w:rFonts w:eastAsia="Calibri"/>
                <w:sz w:val="28"/>
                <w:szCs w:val="28"/>
                <w:lang w:eastAsia="en-US"/>
              </w:rPr>
            </w:pPr>
            <w:r w:rsidRPr="00D14718">
              <w:rPr>
                <w:rFonts w:eastAsia="Calibri"/>
                <w:sz w:val="28"/>
                <w:szCs w:val="28"/>
                <w:lang w:eastAsia="en-US"/>
              </w:rPr>
              <w:t xml:space="preserve">Этапы реализации подпрограммы 2 не выделяются </w:t>
            </w:r>
          </w:p>
          <w:p w:rsidR="00E045A2" w:rsidRPr="00D14718" w:rsidRDefault="00E045A2" w:rsidP="00E045A2">
            <w:pPr>
              <w:autoSpaceDE w:val="0"/>
              <w:autoSpaceDN w:val="0"/>
              <w:adjustRightInd w:val="0"/>
              <w:jc w:val="both"/>
              <w:rPr>
                <w:sz w:val="28"/>
                <w:szCs w:val="28"/>
              </w:rPr>
            </w:pPr>
          </w:p>
        </w:tc>
      </w:tr>
      <w:tr w:rsidR="00E045A2" w:rsidRPr="00D14718" w:rsidTr="00632E08">
        <w:tc>
          <w:tcPr>
            <w:tcW w:w="2184" w:type="dxa"/>
          </w:tcPr>
          <w:p w:rsidR="00E045A2" w:rsidRPr="00D14718" w:rsidRDefault="00E045A2" w:rsidP="00E045A2">
            <w:pPr>
              <w:autoSpaceDE w:val="0"/>
              <w:autoSpaceDN w:val="0"/>
              <w:adjustRightInd w:val="0"/>
              <w:jc w:val="both"/>
              <w:rPr>
                <w:sz w:val="28"/>
                <w:szCs w:val="28"/>
              </w:rPr>
            </w:pPr>
            <w:r w:rsidRPr="00D14718">
              <w:rPr>
                <w:sz w:val="28"/>
                <w:szCs w:val="28"/>
              </w:rPr>
              <w:t xml:space="preserve">Ресурсное </w:t>
            </w:r>
            <w:r w:rsidRPr="00D14718">
              <w:rPr>
                <w:sz w:val="28"/>
                <w:szCs w:val="28"/>
              </w:rPr>
              <w:lastRenderedPageBreak/>
              <w:t>обеспечение</w:t>
            </w:r>
          </w:p>
          <w:p w:rsidR="00E045A2" w:rsidRPr="00D14718" w:rsidRDefault="00375C31" w:rsidP="00E045A2">
            <w:pPr>
              <w:autoSpaceDE w:val="0"/>
              <w:autoSpaceDN w:val="0"/>
              <w:adjustRightInd w:val="0"/>
              <w:jc w:val="both"/>
              <w:rPr>
                <w:sz w:val="28"/>
                <w:szCs w:val="28"/>
              </w:rPr>
            </w:pPr>
            <w:r>
              <w:rPr>
                <w:sz w:val="28"/>
                <w:szCs w:val="28"/>
              </w:rPr>
              <w:t>подпрограммы 1</w:t>
            </w:r>
          </w:p>
          <w:p w:rsidR="00E045A2" w:rsidRPr="00D14718" w:rsidRDefault="00E045A2" w:rsidP="00E045A2">
            <w:pPr>
              <w:autoSpaceDE w:val="0"/>
              <w:autoSpaceDN w:val="0"/>
              <w:adjustRightInd w:val="0"/>
              <w:jc w:val="both"/>
              <w:rPr>
                <w:sz w:val="28"/>
                <w:szCs w:val="28"/>
              </w:rPr>
            </w:pPr>
          </w:p>
        </w:tc>
        <w:tc>
          <w:tcPr>
            <w:tcW w:w="283" w:type="dxa"/>
            <w:hideMark/>
          </w:tcPr>
          <w:p w:rsidR="00E045A2" w:rsidRPr="00D14718" w:rsidRDefault="00E045A2" w:rsidP="00E045A2">
            <w:pPr>
              <w:jc w:val="center"/>
              <w:rPr>
                <w:sz w:val="28"/>
                <w:szCs w:val="28"/>
              </w:rPr>
            </w:pPr>
            <w:r w:rsidRPr="00D14718">
              <w:rPr>
                <w:sz w:val="28"/>
                <w:szCs w:val="28"/>
              </w:rPr>
              <w:lastRenderedPageBreak/>
              <w:t>–</w:t>
            </w:r>
          </w:p>
        </w:tc>
        <w:tc>
          <w:tcPr>
            <w:tcW w:w="7398" w:type="dxa"/>
            <w:hideMark/>
          </w:tcPr>
          <w:p w:rsidR="00E045A2" w:rsidRPr="00D14718" w:rsidRDefault="00E045A2" w:rsidP="00E045A2">
            <w:pPr>
              <w:jc w:val="both"/>
              <w:rPr>
                <w:rFonts w:eastAsia="Calibri"/>
                <w:kern w:val="2"/>
                <w:sz w:val="28"/>
                <w:szCs w:val="28"/>
              </w:rPr>
            </w:pPr>
            <w:r w:rsidRPr="00D14718">
              <w:rPr>
                <w:kern w:val="2"/>
                <w:sz w:val="28"/>
                <w:szCs w:val="28"/>
              </w:rPr>
              <w:t xml:space="preserve">объем финансирования </w:t>
            </w:r>
            <w:r w:rsidR="001246A5">
              <w:rPr>
                <w:rFonts w:eastAsia="Calibri"/>
                <w:kern w:val="2"/>
                <w:sz w:val="28"/>
                <w:szCs w:val="28"/>
              </w:rPr>
              <w:t xml:space="preserve">подпрограммы </w:t>
            </w:r>
            <w:r w:rsidRPr="00D14718">
              <w:rPr>
                <w:rFonts w:eastAsia="Calibri"/>
                <w:kern w:val="2"/>
                <w:sz w:val="28"/>
                <w:szCs w:val="28"/>
              </w:rPr>
              <w:t xml:space="preserve"> составляет </w:t>
            </w:r>
            <w:r w:rsidR="001246A5">
              <w:rPr>
                <w:rFonts w:eastAsia="Calibri"/>
                <w:kern w:val="2"/>
                <w:sz w:val="28"/>
                <w:szCs w:val="28"/>
              </w:rPr>
              <w:t>50</w:t>
            </w:r>
            <w:r w:rsidR="00F87627" w:rsidRPr="00D14718">
              <w:rPr>
                <w:rFonts w:eastAsia="Calibri"/>
                <w:kern w:val="2"/>
                <w:sz w:val="28"/>
                <w:szCs w:val="28"/>
              </w:rPr>
              <w:t>,0</w:t>
            </w:r>
            <w:r w:rsidRPr="00D14718">
              <w:rPr>
                <w:rFonts w:eastAsia="Calibri"/>
                <w:kern w:val="2"/>
                <w:sz w:val="28"/>
                <w:szCs w:val="28"/>
              </w:rPr>
              <w:t xml:space="preserve"> тыс. </w:t>
            </w:r>
            <w:r w:rsidRPr="00D14718">
              <w:rPr>
                <w:rFonts w:eastAsia="Calibri"/>
                <w:kern w:val="2"/>
                <w:sz w:val="28"/>
                <w:szCs w:val="28"/>
              </w:rPr>
              <w:lastRenderedPageBreak/>
              <w:t>рублей, в том числе:</w:t>
            </w:r>
          </w:p>
          <w:p w:rsidR="00E045A2" w:rsidRPr="00D14718" w:rsidRDefault="00E045A2" w:rsidP="00E045A2">
            <w:pPr>
              <w:autoSpaceDE w:val="0"/>
              <w:autoSpaceDN w:val="0"/>
              <w:adjustRightInd w:val="0"/>
              <w:spacing w:line="232" w:lineRule="auto"/>
              <w:jc w:val="both"/>
              <w:rPr>
                <w:kern w:val="2"/>
                <w:sz w:val="28"/>
                <w:szCs w:val="28"/>
              </w:rPr>
            </w:pPr>
            <w:r w:rsidRPr="00D14718">
              <w:rPr>
                <w:kern w:val="2"/>
                <w:sz w:val="28"/>
                <w:szCs w:val="28"/>
              </w:rPr>
              <w:t>в 2021 году –</w:t>
            </w:r>
            <w:r w:rsidR="00FC46ED" w:rsidRPr="00D14718">
              <w:rPr>
                <w:kern w:val="2"/>
                <w:sz w:val="28"/>
                <w:szCs w:val="28"/>
              </w:rPr>
              <w:t xml:space="preserve"> </w:t>
            </w:r>
            <w:r w:rsidR="004A189D" w:rsidRPr="00D14718">
              <w:rPr>
                <w:kern w:val="2"/>
                <w:sz w:val="28"/>
                <w:szCs w:val="28"/>
              </w:rPr>
              <w:t>5</w:t>
            </w:r>
            <w:r w:rsidR="00F87627" w:rsidRPr="00D14718">
              <w:rPr>
                <w:kern w:val="2"/>
                <w:sz w:val="28"/>
                <w:szCs w:val="28"/>
              </w:rPr>
              <w:t>,0</w:t>
            </w:r>
            <w:r w:rsidRPr="00D14718">
              <w:rPr>
                <w:rFonts w:eastAsia="Calibri"/>
                <w:kern w:val="2"/>
                <w:sz w:val="28"/>
                <w:szCs w:val="28"/>
              </w:rPr>
              <w:t xml:space="preserve"> </w:t>
            </w:r>
            <w:r w:rsidRPr="00D14718">
              <w:rPr>
                <w:kern w:val="2"/>
                <w:sz w:val="28"/>
                <w:szCs w:val="28"/>
              </w:rPr>
              <w:t>тыс. рублей;</w:t>
            </w:r>
          </w:p>
          <w:p w:rsidR="00E045A2" w:rsidRPr="00D14718" w:rsidRDefault="00E045A2" w:rsidP="00E045A2">
            <w:pPr>
              <w:autoSpaceDE w:val="0"/>
              <w:autoSpaceDN w:val="0"/>
              <w:adjustRightInd w:val="0"/>
              <w:spacing w:line="232" w:lineRule="auto"/>
              <w:jc w:val="both"/>
              <w:rPr>
                <w:kern w:val="2"/>
                <w:sz w:val="28"/>
                <w:szCs w:val="28"/>
              </w:rPr>
            </w:pPr>
            <w:r w:rsidRPr="00D14718">
              <w:rPr>
                <w:kern w:val="2"/>
                <w:sz w:val="28"/>
                <w:szCs w:val="28"/>
              </w:rPr>
              <w:t>в 2022 году –</w:t>
            </w:r>
            <w:r w:rsidR="00F87627" w:rsidRPr="00D14718">
              <w:rPr>
                <w:kern w:val="2"/>
                <w:sz w:val="28"/>
                <w:szCs w:val="28"/>
              </w:rPr>
              <w:t xml:space="preserve"> </w:t>
            </w:r>
            <w:r w:rsidR="004A189D" w:rsidRPr="00D14718">
              <w:rPr>
                <w:kern w:val="2"/>
                <w:sz w:val="28"/>
                <w:szCs w:val="28"/>
              </w:rPr>
              <w:t>5</w:t>
            </w:r>
            <w:r w:rsidR="00F87627" w:rsidRPr="00D14718">
              <w:rPr>
                <w:rFonts w:eastAsia="Calibri"/>
                <w:kern w:val="2"/>
                <w:sz w:val="28"/>
                <w:szCs w:val="28"/>
              </w:rPr>
              <w:t xml:space="preserve">,0 </w:t>
            </w:r>
            <w:r w:rsidRPr="00D14718">
              <w:rPr>
                <w:rFonts w:eastAsia="Calibri"/>
                <w:kern w:val="2"/>
                <w:sz w:val="28"/>
                <w:szCs w:val="28"/>
              </w:rPr>
              <w:t>тыс.</w:t>
            </w:r>
            <w:r w:rsidRPr="00D14718">
              <w:rPr>
                <w:kern w:val="2"/>
                <w:sz w:val="28"/>
                <w:szCs w:val="28"/>
              </w:rPr>
              <w:t xml:space="preserve"> рублей;</w:t>
            </w:r>
          </w:p>
          <w:p w:rsidR="00E045A2" w:rsidRPr="00D14718" w:rsidRDefault="00E045A2" w:rsidP="00E045A2">
            <w:pPr>
              <w:autoSpaceDE w:val="0"/>
              <w:autoSpaceDN w:val="0"/>
              <w:adjustRightInd w:val="0"/>
              <w:spacing w:line="232" w:lineRule="auto"/>
              <w:jc w:val="both"/>
              <w:rPr>
                <w:kern w:val="2"/>
                <w:sz w:val="28"/>
                <w:szCs w:val="28"/>
              </w:rPr>
            </w:pPr>
            <w:r w:rsidRPr="00D14718">
              <w:rPr>
                <w:kern w:val="2"/>
                <w:sz w:val="28"/>
                <w:szCs w:val="28"/>
              </w:rPr>
              <w:t xml:space="preserve">в 2023 году – </w:t>
            </w:r>
            <w:r w:rsidR="004A189D" w:rsidRPr="00D14718">
              <w:rPr>
                <w:kern w:val="2"/>
                <w:sz w:val="28"/>
                <w:szCs w:val="28"/>
              </w:rPr>
              <w:t>5</w:t>
            </w:r>
            <w:r w:rsidR="00F87627" w:rsidRPr="00D14718">
              <w:rPr>
                <w:kern w:val="2"/>
                <w:sz w:val="28"/>
                <w:szCs w:val="28"/>
              </w:rPr>
              <w:t>,0</w:t>
            </w:r>
            <w:r w:rsidRPr="00D14718">
              <w:rPr>
                <w:rFonts w:eastAsia="Calibri"/>
                <w:kern w:val="2"/>
                <w:sz w:val="28"/>
                <w:szCs w:val="28"/>
              </w:rPr>
              <w:t xml:space="preserve"> тыс.</w:t>
            </w:r>
            <w:r w:rsidRPr="00D14718">
              <w:rPr>
                <w:kern w:val="2"/>
                <w:sz w:val="28"/>
                <w:szCs w:val="28"/>
              </w:rPr>
              <w:t xml:space="preserve"> рублей;</w:t>
            </w:r>
          </w:p>
          <w:p w:rsidR="00E045A2" w:rsidRPr="00D14718" w:rsidRDefault="00E045A2" w:rsidP="00E045A2">
            <w:pPr>
              <w:autoSpaceDE w:val="0"/>
              <w:autoSpaceDN w:val="0"/>
              <w:adjustRightInd w:val="0"/>
              <w:spacing w:line="232" w:lineRule="auto"/>
              <w:jc w:val="both"/>
              <w:rPr>
                <w:kern w:val="2"/>
                <w:sz w:val="28"/>
                <w:szCs w:val="28"/>
              </w:rPr>
            </w:pPr>
            <w:r w:rsidRPr="00D14718">
              <w:rPr>
                <w:kern w:val="2"/>
                <w:sz w:val="28"/>
                <w:szCs w:val="28"/>
              </w:rPr>
              <w:t xml:space="preserve">в 2024 году – </w:t>
            </w:r>
            <w:r w:rsidR="004A189D" w:rsidRPr="00D14718">
              <w:rPr>
                <w:kern w:val="2"/>
                <w:sz w:val="28"/>
                <w:szCs w:val="28"/>
              </w:rPr>
              <w:t>5</w:t>
            </w:r>
            <w:r w:rsidR="00F87627" w:rsidRPr="00D14718">
              <w:rPr>
                <w:kern w:val="2"/>
                <w:sz w:val="28"/>
                <w:szCs w:val="28"/>
              </w:rPr>
              <w:t>,0</w:t>
            </w:r>
            <w:r w:rsidRPr="00D14718">
              <w:rPr>
                <w:rFonts w:eastAsia="Calibri"/>
                <w:kern w:val="2"/>
                <w:sz w:val="28"/>
                <w:szCs w:val="28"/>
              </w:rPr>
              <w:t xml:space="preserve"> тыс.</w:t>
            </w:r>
            <w:r w:rsidRPr="00D14718">
              <w:rPr>
                <w:kern w:val="2"/>
                <w:sz w:val="28"/>
                <w:szCs w:val="28"/>
              </w:rPr>
              <w:t xml:space="preserve"> рублей;</w:t>
            </w:r>
          </w:p>
          <w:p w:rsidR="00E045A2" w:rsidRPr="00D14718" w:rsidRDefault="00E045A2" w:rsidP="00E045A2">
            <w:pPr>
              <w:autoSpaceDE w:val="0"/>
              <w:autoSpaceDN w:val="0"/>
              <w:adjustRightInd w:val="0"/>
              <w:spacing w:line="232" w:lineRule="auto"/>
              <w:jc w:val="both"/>
              <w:rPr>
                <w:kern w:val="2"/>
                <w:sz w:val="28"/>
                <w:szCs w:val="28"/>
              </w:rPr>
            </w:pPr>
            <w:r w:rsidRPr="00D14718">
              <w:rPr>
                <w:kern w:val="2"/>
                <w:sz w:val="28"/>
                <w:szCs w:val="28"/>
              </w:rPr>
              <w:t>в 2025 году –</w:t>
            </w:r>
            <w:r w:rsidR="00FC46ED" w:rsidRPr="00D14718">
              <w:rPr>
                <w:kern w:val="2"/>
                <w:sz w:val="28"/>
                <w:szCs w:val="28"/>
              </w:rPr>
              <w:t xml:space="preserve"> </w:t>
            </w:r>
            <w:r w:rsidR="004A189D" w:rsidRPr="00D14718">
              <w:rPr>
                <w:kern w:val="2"/>
                <w:sz w:val="28"/>
                <w:szCs w:val="28"/>
              </w:rPr>
              <w:t>5</w:t>
            </w:r>
            <w:r w:rsidR="00F87627" w:rsidRPr="00D14718">
              <w:rPr>
                <w:kern w:val="2"/>
                <w:sz w:val="28"/>
                <w:szCs w:val="28"/>
              </w:rPr>
              <w:t>,0</w:t>
            </w:r>
            <w:r w:rsidRPr="00D14718">
              <w:rPr>
                <w:rFonts w:eastAsia="Calibri"/>
                <w:kern w:val="2"/>
                <w:sz w:val="28"/>
                <w:szCs w:val="28"/>
              </w:rPr>
              <w:t xml:space="preserve"> тыс.</w:t>
            </w:r>
            <w:r w:rsidRPr="00D14718">
              <w:rPr>
                <w:kern w:val="2"/>
                <w:sz w:val="28"/>
                <w:szCs w:val="28"/>
              </w:rPr>
              <w:t xml:space="preserve"> рублей;</w:t>
            </w:r>
          </w:p>
          <w:p w:rsidR="00E045A2" w:rsidRPr="00D14718" w:rsidRDefault="00E045A2" w:rsidP="00E045A2">
            <w:pPr>
              <w:autoSpaceDE w:val="0"/>
              <w:autoSpaceDN w:val="0"/>
              <w:adjustRightInd w:val="0"/>
              <w:spacing w:line="232" w:lineRule="auto"/>
              <w:jc w:val="both"/>
              <w:rPr>
                <w:kern w:val="2"/>
                <w:sz w:val="28"/>
                <w:szCs w:val="28"/>
              </w:rPr>
            </w:pPr>
            <w:r w:rsidRPr="00D14718">
              <w:rPr>
                <w:kern w:val="2"/>
                <w:sz w:val="28"/>
                <w:szCs w:val="28"/>
              </w:rPr>
              <w:t xml:space="preserve">в 2026 году – </w:t>
            </w:r>
            <w:r w:rsidR="004A189D" w:rsidRPr="00D14718">
              <w:rPr>
                <w:kern w:val="2"/>
                <w:sz w:val="28"/>
                <w:szCs w:val="28"/>
              </w:rPr>
              <w:t>5</w:t>
            </w:r>
            <w:r w:rsidR="00F87627" w:rsidRPr="00D14718">
              <w:rPr>
                <w:kern w:val="2"/>
                <w:sz w:val="28"/>
                <w:szCs w:val="28"/>
              </w:rPr>
              <w:t>,0</w:t>
            </w:r>
            <w:r w:rsidRPr="00D14718">
              <w:rPr>
                <w:rFonts w:eastAsia="Calibri"/>
                <w:kern w:val="2"/>
                <w:sz w:val="28"/>
                <w:szCs w:val="28"/>
              </w:rPr>
              <w:t xml:space="preserve"> </w:t>
            </w:r>
            <w:r w:rsidRPr="00D14718">
              <w:rPr>
                <w:kern w:val="2"/>
                <w:sz w:val="28"/>
                <w:szCs w:val="28"/>
              </w:rPr>
              <w:t>тыс. рублей;</w:t>
            </w:r>
          </w:p>
          <w:p w:rsidR="00E045A2" w:rsidRPr="00D14718" w:rsidRDefault="00E045A2" w:rsidP="00E045A2">
            <w:pPr>
              <w:autoSpaceDE w:val="0"/>
              <w:autoSpaceDN w:val="0"/>
              <w:adjustRightInd w:val="0"/>
              <w:spacing w:line="232" w:lineRule="auto"/>
              <w:jc w:val="both"/>
              <w:rPr>
                <w:kern w:val="2"/>
                <w:sz w:val="28"/>
                <w:szCs w:val="28"/>
              </w:rPr>
            </w:pPr>
            <w:r w:rsidRPr="00D14718">
              <w:rPr>
                <w:kern w:val="2"/>
                <w:sz w:val="28"/>
                <w:szCs w:val="28"/>
              </w:rPr>
              <w:t>в 2027 году –</w:t>
            </w:r>
            <w:r w:rsidR="00FC46ED" w:rsidRPr="00D14718">
              <w:rPr>
                <w:kern w:val="2"/>
                <w:sz w:val="28"/>
                <w:szCs w:val="28"/>
              </w:rPr>
              <w:t xml:space="preserve"> </w:t>
            </w:r>
            <w:r w:rsidR="004A189D" w:rsidRPr="00D14718">
              <w:rPr>
                <w:kern w:val="2"/>
                <w:sz w:val="28"/>
                <w:szCs w:val="28"/>
              </w:rPr>
              <w:t>5</w:t>
            </w:r>
            <w:r w:rsidR="00F87627" w:rsidRPr="00D14718">
              <w:rPr>
                <w:kern w:val="2"/>
                <w:sz w:val="28"/>
                <w:szCs w:val="28"/>
              </w:rPr>
              <w:t>,0</w:t>
            </w:r>
            <w:r w:rsidRPr="00D14718">
              <w:rPr>
                <w:rFonts w:eastAsia="Calibri"/>
                <w:kern w:val="2"/>
                <w:sz w:val="28"/>
                <w:szCs w:val="28"/>
              </w:rPr>
              <w:t xml:space="preserve"> </w:t>
            </w:r>
            <w:r w:rsidRPr="00D14718">
              <w:rPr>
                <w:kern w:val="2"/>
                <w:sz w:val="28"/>
                <w:szCs w:val="28"/>
              </w:rPr>
              <w:t>тыс. рублей;</w:t>
            </w:r>
          </w:p>
          <w:p w:rsidR="00E045A2" w:rsidRPr="00D14718" w:rsidRDefault="00E045A2" w:rsidP="00E045A2">
            <w:pPr>
              <w:autoSpaceDE w:val="0"/>
              <w:autoSpaceDN w:val="0"/>
              <w:adjustRightInd w:val="0"/>
              <w:spacing w:line="232" w:lineRule="auto"/>
              <w:jc w:val="both"/>
              <w:rPr>
                <w:kern w:val="2"/>
                <w:sz w:val="28"/>
                <w:szCs w:val="28"/>
              </w:rPr>
            </w:pPr>
            <w:r w:rsidRPr="00D14718">
              <w:rPr>
                <w:kern w:val="2"/>
                <w:sz w:val="28"/>
                <w:szCs w:val="28"/>
              </w:rPr>
              <w:t xml:space="preserve">в 2028 году – </w:t>
            </w:r>
            <w:r w:rsidR="004A189D" w:rsidRPr="00D14718">
              <w:rPr>
                <w:kern w:val="2"/>
                <w:sz w:val="28"/>
                <w:szCs w:val="28"/>
              </w:rPr>
              <w:t>5</w:t>
            </w:r>
            <w:r w:rsidR="00F87627" w:rsidRPr="00D14718">
              <w:rPr>
                <w:kern w:val="2"/>
                <w:sz w:val="28"/>
                <w:szCs w:val="28"/>
              </w:rPr>
              <w:t>,0</w:t>
            </w:r>
            <w:r w:rsidRPr="00D14718">
              <w:rPr>
                <w:rFonts w:eastAsia="Calibri"/>
                <w:kern w:val="2"/>
                <w:sz w:val="28"/>
                <w:szCs w:val="28"/>
              </w:rPr>
              <w:t xml:space="preserve"> </w:t>
            </w:r>
            <w:r w:rsidRPr="00D14718">
              <w:rPr>
                <w:kern w:val="2"/>
                <w:sz w:val="28"/>
                <w:szCs w:val="28"/>
              </w:rPr>
              <w:t>тыс. рублей;</w:t>
            </w:r>
          </w:p>
          <w:p w:rsidR="00E045A2" w:rsidRPr="00D14718" w:rsidRDefault="00E045A2" w:rsidP="00E045A2">
            <w:pPr>
              <w:autoSpaceDE w:val="0"/>
              <w:autoSpaceDN w:val="0"/>
              <w:adjustRightInd w:val="0"/>
              <w:spacing w:line="232" w:lineRule="auto"/>
              <w:jc w:val="both"/>
              <w:rPr>
                <w:kern w:val="2"/>
                <w:sz w:val="28"/>
                <w:szCs w:val="28"/>
              </w:rPr>
            </w:pPr>
            <w:r w:rsidRPr="00D14718">
              <w:rPr>
                <w:kern w:val="2"/>
                <w:sz w:val="28"/>
                <w:szCs w:val="28"/>
              </w:rPr>
              <w:t>в 2029 году –</w:t>
            </w:r>
            <w:r w:rsidR="00FC46ED" w:rsidRPr="00D14718">
              <w:rPr>
                <w:kern w:val="2"/>
                <w:sz w:val="28"/>
                <w:szCs w:val="28"/>
              </w:rPr>
              <w:t xml:space="preserve"> </w:t>
            </w:r>
            <w:r w:rsidR="004A189D" w:rsidRPr="00D14718">
              <w:rPr>
                <w:kern w:val="2"/>
                <w:sz w:val="28"/>
                <w:szCs w:val="28"/>
              </w:rPr>
              <w:t>5</w:t>
            </w:r>
            <w:r w:rsidR="00F87627" w:rsidRPr="00D14718">
              <w:rPr>
                <w:kern w:val="2"/>
                <w:sz w:val="28"/>
                <w:szCs w:val="28"/>
              </w:rPr>
              <w:t>,0</w:t>
            </w:r>
            <w:r w:rsidRPr="00D14718">
              <w:rPr>
                <w:rFonts w:eastAsia="Calibri"/>
                <w:kern w:val="2"/>
                <w:sz w:val="28"/>
                <w:szCs w:val="28"/>
              </w:rPr>
              <w:t xml:space="preserve"> </w:t>
            </w:r>
            <w:r w:rsidRPr="00D14718">
              <w:rPr>
                <w:kern w:val="2"/>
                <w:sz w:val="28"/>
                <w:szCs w:val="28"/>
              </w:rPr>
              <w:t>тыс. рублей;</w:t>
            </w:r>
          </w:p>
          <w:p w:rsidR="00E045A2" w:rsidRPr="00D14718" w:rsidRDefault="00E045A2" w:rsidP="004A189D">
            <w:pPr>
              <w:autoSpaceDE w:val="0"/>
              <w:autoSpaceDN w:val="0"/>
              <w:adjustRightInd w:val="0"/>
              <w:spacing w:line="232" w:lineRule="auto"/>
              <w:jc w:val="both"/>
              <w:rPr>
                <w:kern w:val="2"/>
                <w:sz w:val="28"/>
                <w:szCs w:val="28"/>
              </w:rPr>
            </w:pPr>
            <w:r w:rsidRPr="00D14718">
              <w:rPr>
                <w:kern w:val="2"/>
                <w:sz w:val="28"/>
                <w:szCs w:val="28"/>
              </w:rPr>
              <w:t xml:space="preserve">в 2030 году – </w:t>
            </w:r>
            <w:r w:rsidR="004A189D" w:rsidRPr="00D14718">
              <w:rPr>
                <w:kern w:val="2"/>
                <w:sz w:val="28"/>
                <w:szCs w:val="28"/>
              </w:rPr>
              <w:t>5</w:t>
            </w:r>
            <w:r w:rsidR="00F87627" w:rsidRPr="00D14718">
              <w:rPr>
                <w:kern w:val="2"/>
                <w:sz w:val="28"/>
                <w:szCs w:val="28"/>
              </w:rPr>
              <w:t>,0</w:t>
            </w:r>
            <w:r w:rsidRPr="00D14718">
              <w:rPr>
                <w:rFonts w:eastAsia="Calibri"/>
                <w:kern w:val="2"/>
                <w:sz w:val="28"/>
                <w:szCs w:val="28"/>
              </w:rPr>
              <w:t xml:space="preserve"> </w:t>
            </w:r>
            <w:r w:rsidRPr="00D14718">
              <w:rPr>
                <w:kern w:val="2"/>
                <w:sz w:val="28"/>
                <w:szCs w:val="28"/>
              </w:rPr>
              <w:t>тыс. рублей</w:t>
            </w:r>
            <w:r w:rsidR="00F87627" w:rsidRPr="00D14718">
              <w:rPr>
                <w:kern w:val="2"/>
                <w:sz w:val="28"/>
                <w:szCs w:val="28"/>
              </w:rPr>
              <w:t>.</w:t>
            </w:r>
          </w:p>
        </w:tc>
      </w:tr>
      <w:tr w:rsidR="00E045A2" w:rsidRPr="00D14718" w:rsidTr="00FC46ED">
        <w:tc>
          <w:tcPr>
            <w:tcW w:w="2184" w:type="dxa"/>
          </w:tcPr>
          <w:p w:rsidR="00E045A2" w:rsidRPr="00D14718" w:rsidRDefault="00E045A2" w:rsidP="00E045A2">
            <w:pPr>
              <w:autoSpaceDE w:val="0"/>
              <w:autoSpaceDN w:val="0"/>
              <w:adjustRightInd w:val="0"/>
              <w:jc w:val="both"/>
              <w:rPr>
                <w:sz w:val="28"/>
                <w:szCs w:val="28"/>
              </w:rPr>
            </w:pPr>
            <w:r w:rsidRPr="00D14718">
              <w:rPr>
                <w:sz w:val="28"/>
                <w:szCs w:val="28"/>
              </w:rPr>
              <w:lastRenderedPageBreak/>
              <w:t>Ожидаемые результаты реализации</w:t>
            </w:r>
          </w:p>
          <w:p w:rsidR="00E045A2" w:rsidRPr="00D14718" w:rsidRDefault="00375C31" w:rsidP="00E045A2">
            <w:pPr>
              <w:autoSpaceDE w:val="0"/>
              <w:autoSpaceDN w:val="0"/>
              <w:adjustRightInd w:val="0"/>
              <w:jc w:val="both"/>
              <w:rPr>
                <w:sz w:val="28"/>
                <w:szCs w:val="28"/>
              </w:rPr>
            </w:pPr>
            <w:r>
              <w:rPr>
                <w:sz w:val="28"/>
                <w:szCs w:val="28"/>
              </w:rPr>
              <w:t>подпрограммы 1</w:t>
            </w:r>
          </w:p>
          <w:p w:rsidR="00E045A2" w:rsidRPr="00D14718" w:rsidRDefault="00E045A2" w:rsidP="00E045A2">
            <w:pPr>
              <w:autoSpaceDE w:val="0"/>
              <w:autoSpaceDN w:val="0"/>
              <w:adjustRightInd w:val="0"/>
              <w:jc w:val="both"/>
              <w:rPr>
                <w:sz w:val="28"/>
                <w:szCs w:val="28"/>
              </w:rPr>
            </w:pPr>
          </w:p>
          <w:p w:rsidR="00E045A2" w:rsidRPr="00D14718" w:rsidRDefault="00E045A2" w:rsidP="00E045A2">
            <w:pPr>
              <w:autoSpaceDE w:val="0"/>
              <w:autoSpaceDN w:val="0"/>
              <w:adjustRightInd w:val="0"/>
              <w:jc w:val="both"/>
              <w:rPr>
                <w:sz w:val="28"/>
                <w:szCs w:val="28"/>
              </w:rPr>
            </w:pPr>
          </w:p>
        </w:tc>
        <w:tc>
          <w:tcPr>
            <w:tcW w:w="283" w:type="dxa"/>
            <w:hideMark/>
          </w:tcPr>
          <w:p w:rsidR="00E045A2" w:rsidRPr="00D14718" w:rsidRDefault="00E045A2" w:rsidP="00E045A2">
            <w:pPr>
              <w:jc w:val="center"/>
              <w:rPr>
                <w:sz w:val="28"/>
                <w:szCs w:val="28"/>
              </w:rPr>
            </w:pPr>
            <w:r w:rsidRPr="00D14718">
              <w:rPr>
                <w:sz w:val="28"/>
                <w:szCs w:val="28"/>
              </w:rPr>
              <w:t>–</w:t>
            </w:r>
          </w:p>
        </w:tc>
        <w:tc>
          <w:tcPr>
            <w:tcW w:w="7398" w:type="dxa"/>
          </w:tcPr>
          <w:p w:rsidR="00FC46ED" w:rsidRPr="00D14718" w:rsidRDefault="00FC46ED" w:rsidP="00FC46ED">
            <w:pPr>
              <w:widowControl w:val="0"/>
              <w:jc w:val="both"/>
              <w:rPr>
                <w:sz w:val="28"/>
                <w:szCs w:val="28"/>
              </w:rPr>
            </w:pPr>
            <w:r w:rsidRPr="00D14718">
              <w:rPr>
                <w:sz w:val="28"/>
                <w:szCs w:val="28"/>
              </w:rPr>
              <w:t>обеспечение стабильности в межнациональных отношениях в обществе, повышение безопасности населения от возможных террористических угроз;</w:t>
            </w:r>
          </w:p>
          <w:p w:rsidR="00FC46ED" w:rsidRPr="00D14718" w:rsidRDefault="00FC46ED" w:rsidP="00FC46ED">
            <w:pPr>
              <w:widowControl w:val="0"/>
              <w:jc w:val="both"/>
              <w:rPr>
                <w:sz w:val="28"/>
                <w:szCs w:val="28"/>
              </w:rPr>
            </w:pPr>
            <w:r w:rsidRPr="00D14718">
              <w:rPr>
                <w:sz w:val="28"/>
                <w:szCs w:val="28"/>
              </w:rPr>
              <w:t xml:space="preserve">формирование позитивных моральных и нравственных ценностей, определяющих отрицательное отношение к проявлению ксенофобии и межнациональной нетерпимости; </w:t>
            </w:r>
          </w:p>
          <w:p w:rsidR="00E045A2" w:rsidRPr="00D14718" w:rsidRDefault="00FC46ED" w:rsidP="00FC46ED">
            <w:pPr>
              <w:autoSpaceDE w:val="0"/>
              <w:autoSpaceDN w:val="0"/>
              <w:adjustRightInd w:val="0"/>
              <w:ind w:firstLine="34"/>
              <w:jc w:val="both"/>
              <w:rPr>
                <w:kern w:val="2"/>
                <w:sz w:val="28"/>
                <w:szCs w:val="28"/>
                <w:lang w:eastAsia="en-US"/>
              </w:rPr>
            </w:pPr>
            <w:r w:rsidRPr="00D14718">
              <w:rPr>
                <w:sz w:val="28"/>
                <w:szCs w:val="28"/>
              </w:rPr>
              <w:t>снижение риска совершения террористических актов и масштабов негативных последствий</w:t>
            </w:r>
          </w:p>
        </w:tc>
      </w:tr>
    </w:tbl>
    <w:p w:rsidR="00FC46ED" w:rsidRPr="00D14718" w:rsidRDefault="00FC46ED" w:rsidP="00FC46ED">
      <w:pPr>
        <w:jc w:val="both"/>
        <w:rPr>
          <w:b/>
          <w:kern w:val="2"/>
          <w:sz w:val="28"/>
          <w:szCs w:val="28"/>
        </w:rPr>
      </w:pPr>
    </w:p>
    <w:p w:rsidR="00FC46ED" w:rsidRPr="00D14718" w:rsidRDefault="00FC46ED" w:rsidP="00FC46ED">
      <w:pPr>
        <w:tabs>
          <w:tab w:val="left" w:pos="7371"/>
        </w:tabs>
        <w:rPr>
          <w:kern w:val="2"/>
          <w:sz w:val="28"/>
          <w:szCs w:val="28"/>
        </w:rPr>
      </w:pPr>
    </w:p>
    <w:p w:rsidR="00FC504F" w:rsidRPr="00D14718" w:rsidRDefault="00FC504F" w:rsidP="00FC504F">
      <w:pPr>
        <w:shd w:val="clear" w:color="auto" w:fill="FFFFFF"/>
        <w:jc w:val="center"/>
        <w:rPr>
          <w:bCs/>
          <w:sz w:val="28"/>
          <w:szCs w:val="28"/>
        </w:rPr>
      </w:pPr>
      <w:r w:rsidRPr="00D14718">
        <w:rPr>
          <w:bCs/>
          <w:sz w:val="28"/>
          <w:szCs w:val="28"/>
        </w:rPr>
        <w:t>Паспорт</w:t>
      </w:r>
    </w:p>
    <w:p w:rsidR="00FC504F" w:rsidRPr="00D14718" w:rsidRDefault="00FC504F" w:rsidP="00FC504F">
      <w:pPr>
        <w:autoSpaceDE w:val="0"/>
        <w:autoSpaceDN w:val="0"/>
        <w:adjustRightInd w:val="0"/>
        <w:jc w:val="center"/>
        <w:rPr>
          <w:sz w:val="28"/>
          <w:szCs w:val="28"/>
        </w:rPr>
      </w:pPr>
      <w:r w:rsidRPr="00D14718">
        <w:rPr>
          <w:sz w:val="28"/>
          <w:szCs w:val="28"/>
        </w:rPr>
        <w:t xml:space="preserve">подпрограммы </w:t>
      </w:r>
      <w:r w:rsidR="00773D13" w:rsidRPr="00D14718">
        <w:rPr>
          <w:kern w:val="2"/>
          <w:sz w:val="28"/>
          <w:szCs w:val="28"/>
          <w:lang w:eastAsia="en-US"/>
        </w:rPr>
        <w:t xml:space="preserve"> «</w:t>
      </w:r>
      <w:r w:rsidR="00773D13">
        <w:rPr>
          <w:sz w:val="28"/>
          <w:szCs w:val="28"/>
        </w:rPr>
        <w:t>Повышение безопасности жизнедеятельности населения на территории Роговского сельского поселения</w:t>
      </w:r>
      <w:r w:rsidR="00773D13" w:rsidRPr="00D14718">
        <w:rPr>
          <w:sz w:val="28"/>
          <w:szCs w:val="28"/>
        </w:rPr>
        <w:t>»</w:t>
      </w:r>
    </w:p>
    <w:p w:rsidR="00FC504F" w:rsidRPr="00D14718" w:rsidRDefault="00FC504F" w:rsidP="00FC504F">
      <w:pPr>
        <w:autoSpaceDE w:val="0"/>
        <w:autoSpaceDN w:val="0"/>
        <w:adjustRightInd w:val="0"/>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184"/>
        <w:gridCol w:w="283"/>
        <w:gridCol w:w="7399"/>
      </w:tblGrid>
      <w:tr w:rsidR="00FC504F" w:rsidRPr="00D14718" w:rsidTr="00773D13">
        <w:tc>
          <w:tcPr>
            <w:tcW w:w="2184" w:type="dxa"/>
          </w:tcPr>
          <w:p w:rsidR="00FC504F" w:rsidRPr="00D14718" w:rsidRDefault="00FC504F" w:rsidP="00773D13">
            <w:pPr>
              <w:autoSpaceDE w:val="0"/>
              <w:autoSpaceDN w:val="0"/>
              <w:adjustRightInd w:val="0"/>
              <w:jc w:val="both"/>
              <w:rPr>
                <w:sz w:val="28"/>
                <w:szCs w:val="28"/>
              </w:rPr>
            </w:pPr>
            <w:r w:rsidRPr="00D14718">
              <w:rPr>
                <w:sz w:val="28"/>
                <w:szCs w:val="28"/>
              </w:rPr>
              <w:t>Наименование подпрограммы</w:t>
            </w:r>
          </w:p>
        </w:tc>
        <w:tc>
          <w:tcPr>
            <w:tcW w:w="283" w:type="dxa"/>
          </w:tcPr>
          <w:p w:rsidR="00FC504F" w:rsidRPr="00D14718" w:rsidRDefault="00FC504F" w:rsidP="00773D13">
            <w:pPr>
              <w:jc w:val="center"/>
              <w:rPr>
                <w:sz w:val="28"/>
                <w:szCs w:val="28"/>
              </w:rPr>
            </w:pPr>
            <w:r w:rsidRPr="00D14718">
              <w:rPr>
                <w:sz w:val="28"/>
                <w:szCs w:val="28"/>
              </w:rPr>
              <w:t>–</w:t>
            </w:r>
          </w:p>
        </w:tc>
        <w:tc>
          <w:tcPr>
            <w:tcW w:w="7398" w:type="dxa"/>
          </w:tcPr>
          <w:p w:rsidR="00FC504F" w:rsidRPr="00D14718" w:rsidRDefault="00773D13" w:rsidP="00773D13">
            <w:pPr>
              <w:autoSpaceDE w:val="0"/>
              <w:autoSpaceDN w:val="0"/>
              <w:adjustRightInd w:val="0"/>
              <w:jc w:val="both"/>
              <w:rPr>
                <w:sz w:val="28"/>
                <w:szCs w:val="28"/>
              </w:rPr>
            </w:pPr>
            <w:r>
              <w:rPr>
                <w:kern w:val="2"/>
                <w:sz w:val="28"/>
                <w:szCs w:val="28"/>
                <w:lang w:eastAsia="en-US"/>
              </w:rPr>
              <w:t xml:space="preserve">подпрограмма </w:t>
            </w:r>
            <w:r w:rsidRPr="00D14718">
              <w:rPr>
                <w:kern w:val="2"/>
                <w:sz w:val="28"/>
                <w:szCs w:val="28"/>
                <w:lang w:eastAsia="en-US"/>
              </w:rPr>
              <w:t>«</w:t>
            </w:r>
            <w:r>
              <w:rPr>
                <w:sz w:val="28"/>
                <w:szCs w:val="28"/>
              </w:rPr>
              <w:t>Повышение безопасности жизнедеятельности населения на территории Роговского сельского поселения</w:t>
            </w:r>
            <w:r w:rsidR="00FC504F" w:rsidRPr="00D14718">
              <w:rPr>
                <w:kern w:val="2"/>
                <w:sz w:val="28"/>
                <w:szCs w:val="28"/>
                <w:lang w:eastAsia="en-US"/>
              </w:rPr>
              <w:t>» (далее также – подпрограмма 2)</w:t>
            </w:r>
          </w:p>
        </w:tc>
      </w:tr>
      <w:tr w:rsidR="00FC504F" w:rsidRPr="00D14718" w:rsidTr="00773D13">
        <w:tc>
          <w:tcPr>
            <w:tcW w:w="2184" w:type="dxa"/>
            <w:hideMark/>
          </w:tcPr>
          <w:p w:rsidR="00FC504F" w:rsidRPr="00D14718" w:rsidRDefault="00FC504F" w:rsidP="00773D13">
            <w:pPr>
              <w:autoSpaceDE w:val="0"/>
              <w:autoSpaceDN w:val="0"/>
              <w:adjustRightInd w:val="0"/>
              <w:jc w:val="both"/>
              <w:rPr>
                <w:sz w:val="28"/>
                <w:szCs w:val="28"/>
              </w:rPr>
            </w:pPr>
            <w:r w:rsidRPr="00D14718">
              <w:rPr>
                <w:sz w:val="28"/>
                <w:szCs w:val="28"/>
              </w:rPr>
              <w:t>Ответственный исполнитель</w:t>
            </w:r>
          </w:p>
          <w:p w:rsidR="00FC504F" w:rsidRPr="00D14718" w:rsidRDefault="00FC504F" w:rsidP="00773D13">
            <w:pPr>
              <w:autoSpaceDE w:val="0"/>
              <w:autoSpaceDN w:val="0"/>
              <w:adjustRightInd w:val="0"/>
              <w:jc w:val="both"/>
              <w:rPr>
                <w:sz w:val="28"/>
                <w:szCs w:val="28"/>
              </w:rPr>
            </w:pPr>
            <w:r w:rsidRPr="00D14718">
              <w:rPr>
                <w:sz w:val="28"/>
                <w:szCs w:val="28"/>
              </w:rPr>
              <w:t>подпрограммы 2</w:t>
            </w:r>
          </w:p>
        </w:tc>
        <w:tc>
          <w:tcPr>
            <w:tcW w:w="283" w:type="dxa"/>
            <w:hideMark/>
          </w:tcPr>
          <w:p w:rsidR="00FC504F" w:rsidRPr="00D14718" w:rsidRDefault="00FC504F" w:rsidP="00773D13">
            <w:pPr>
              <w:jc w:val="center"/>
              <w:rPr>
                <w:sz w:val="28"/>
                <w:szCs w:val="28"/>
              </w:rPr>
            </w:pPr>
            <w:r w:rsidRPr="00D14718">
              <w:rPr>
                <w:sz w:val="28"/>
                <w:szCs w:val="28"/>
              </w:rPr>
              <w:t>–</w:t>
            </w:r>
          </w:p>
        </w:tc>
        <w:tc>
          <w:tcPr>
            <w:tcW w:w="7398" w:type="dxa"/>
            <w:hideMark/>
          </w:tcPr>
          <w:p w:rsidR="00FC504F" w:rsidRPr="00D14718" w:rsidRDefault="00FC504F" w:rsidP="00773D13">
            <w:pPr>
              <w:autoSpaceDE w:val="0"/>
              <w:autoSpaceDN w:val="0"/>
              <w:adjustRightInd w:val="0"/>
              <w:jc w:val="both"/>
              <w:rPr>
                <w:sz w:val="28"/>
                <w:szCs w:val="28"/>
              </w:rPr>
            </w:pPr>
            <w:r w:rsidRPr="00D14718">
              <w:rPr>
                <w:sz w:val="28"/>
                <w:szCs w:val="28"/>
              </w:rPr>
              <w:t>Администрация Роговского сельского поселения</w:t>
            </w:r>
          </w:p>
        </w:tc>
      </w:tr>
      <w:tr w:rsidR="00FC504F" w:rsidRPr="00D14718" w:rsidTr="00773D13">
        <w:tc>
          <w:tcPr>
            <w:tcW w:w="2184" w:type="dxa"/>
          </w:tcPr>
          <w:p w:rsidR="00FC504F" w:rsidRPr="00D14718" w:rsidRDefault="00FC504F" w:rsidP="00773D13">
            <w:pPr>
              <w:autoSpaceDE w:val="0"/>
              <w:autoSpaceDN w:val="0"/>
              <w:adjustRightInd w:val="0"/>
              <w:jc w:val="both"/>
              <w:rPr>
                <w:sz w:val="28"/>
                <w:szCs w:val="28"/>
              </w:rPr>
            </w:pPr>
            <w:r w:rsidRPr="00D14718">
              <w:rPr>
                <w:sz w:val="28"/>
                <w:szCs w:val="28"/>
              </w:rPr>
              <w:t>Участники подпрограммы 2</w:t>
            </w:r>
          </w:p>
          <w:p w:rsidR="00FC504F" w:rsidRPr="00D14718" w:rsidRDefault="00FC504F" w:rsidP="00773D13">
            <w:pPr>
              <w:autoSpaceDE w:val="0"/>
              <w:autoSpaceDN w:val="0"/>
              <w:adjustRightInd w:val="0"/>
              <w:jc w:val="both"/>
              <w:rPr>
                <w:sz w:val="28"/>
                <w:szCs w:val="28"/>
              </w:rPr>
            </w:pPr>
          </w:p>
        </w:tc>
        <w:tc>
          <w:tcPr>
            <w:tcW w:w="283" w:type="dxa"/>
            <w:hideMark/>
          </w:tcPr>
          <w:p w:rsidR="00FC504F" w:rsidRPr="00D14718" w:rsidRDefault="00FC504F" w:rsidP="00773D13">
            <w:pPr>
              <w:jc w:val="center"/>
              <w:rPr>
                <w:sz w:val="28"/>
                <w:szCs w:val="28"/>
              </w:rPr>
            </w:pPr>
            <w:r w:rsidRPr="00D14718">
              <w:rPr>
                <w:sz w:val="28"/>
                <w:szCs w:val="28"/>
              </w:rPr>
              <w:t>–</w:t>
            </w:r>
          </w:p>
        </w:tc>
        <w:tc>
          <w:tcPr>
            <w:tcW w:w="7398" w:type="dxa"/>
            <w:hideMark/>
          </w:tcPr>
          <w:p w:rsidR="00FC504F" w:rsidRPr="00D14718" w:rsidRDefault="00FC504F" w:rsidP="00773D13">
            <w:pPr>
              <w:autoSpaceDE w:val="0"/>
              <w:autoSpaceDN w:val="0"/>
              <w:adjustRightInd w:val="0"/>
              <w:jc w:val="both"/>
              <w:rPr>
                <w:sz w:val="28"/>
                <w:szCs w:val="28"/>
              </w:rPr>
            </w:pPr>
            <w:r w:rsidRPr="00D14718">
              <w:rPr>
                <w:sz w:val="28"/>
                <w:szCs w:val="28"/>
              </w:rPr>
              <w:t>отсутствуют</w:t>
            </w:r>
          </w:p>
        </w:tc>
      </w:tr>
      <w:tr w:rsidR="00FC504F" w:rsidRPr="00D14718" w:rsidTr="00773D13">
        <w:tc>
          <w:tcPr>
            <w:tcW w:w="2184" w:type="dxa"/>
            <w:hideMark/>
          </w:tcPr>
          <w:p w:rsidR="00FC504F" w:rsidRPr="00D14718" w:rsidRDefault="00FC504F" w:rsidP="00773D13">
            <w:pPr>
              <w:autoSpaceDE w:val="0"/>
              <w:autoSpaceDN w:val="0"/>
              <w:adjustRightInd w:val="0"/>
              <w:jc w:val="both"/>
              <w:rPr>
                <w:sz w:val="28"/>
                <w:szCs w:val="28"/>
              </w:rPr>
            </w:pPr>
            <w:r w:rsidRPr="00D14718">
              <w:rPr>
                <w:sz w:val="28"/>
                <w:szCs w:val="28"/>
              </w:rPr>
              <w:t>Программно-целевые инструменты</w:t>
            </w:r>
          </w:p>
          <w:p w:rsidR="00FC504F" w:rsidRPr="00D14718" w:rsidRDefault="00FC504F" w:rsidP="00773D13">
            <w:pPr>
              <w:autoSpaceDE w:val="0"/>
              <w:autoSpaceDN w:val="0"/>
              <w:adjustRightInd w:val="0"/>
              <w:jc w:val="both"/>
              <w:rPr>
                <w:sz w:val="28"/>
                <w:szCs w:val="28"/>
              </w:rPr>
            </w:pPr>
            <w:r w:rsidRPr="00D14718">
              <w:rPr>
                <w:sz w:val="28"/>
                <w:szCs w:val="28"/>
              </w:rPr>
              <w:t>подпрограммы 2</w:t>
            </w:r>
          </w:p>
        </w:tc>
        <w:tc>
          <w:tcPr>
            <w:tcW w:w="283" w:type="dxa"/>
            <w:hideMark/>
          </w:tcPr>
          <w:p w:rsidR="00FC504F" w:rsidRPr="00D14718" w:rsidRDefault="00FC504F" w:rsidP="00773D13">
            <w:pPr>
              <w:jc w:val="center"/>
              <w:rPr>
                <w:sz w:val="28"/>
                <w:szCs w:val="28"/>
              </w:rPr>
            </w:pPr>
            <w:r w:rsidRPr="00D14718">
              <w:rPr>
                <w:sz w:val="28"/>
                <w:szCs w:val="28"/>
              </w:rPr>
              <w:t>–</w:t>
            </w:r>
          </w:p>
        </w:tc>
        <w:tc>
          <w:tcPr>
            <w:tcW w:w="7398" w:type="dxa"/>
            <w:hideMark/>
          </w:tcPr>
          <w:p w:rsidR="00FC504F" w:rsidRPr="00D14718" w:rsidRDefault="00FC504F" w:rsidP="00773D13">
            <w:pPr>
              <w:autoSpaceDE w:val="0"/>
              <w:autoSpaceDN w:val="0"/>
              <w:adjustRightInd w:val="0"/>
              <w:jc w:val="both"/>
              <w:rPr>
                <w:sz w:val="28"/>
                <w:szCs w:val="28"/>
              </w:rPr>
            </w:pPr>
            <w:r w:rsidRPr="00D14718">
              <w:rPr>
                <w:sz w:val="28"/>
                <w:szCs w:val="28"/>
              </w:rPr>
              <w:t>отсутствуют</w:t>
            </w:r>
          </w:p>
        </w:tc>
      </w:tr>
      <w:tr w:rsidR="00FC504F" w:rsidRPr="00D14718" w:rsidTr="00773D13">
        <w:tc>
          <w:tcPr>
            <w:tcW w:w="2184" w:type="dxa"/>
          </w:tcPr>
          <w:p w:rsidR="00FC504F" w:rsidRPr="00D14718" w:rsidRDefault="00FC504F" w:rsidP="00773D13">
            <w:pPr>
              <w:autoSpaceDE w:val="0"/>
              <w:autoSpaceDN w:val="0"/>
              <w:adjustRightInd w:val="0"/>
              <w:jc w:val="both"/>
              <w:rPr>
                <w:sz w:val="28"/>
                <w:szCs w:val="28"/>
              </w:rPr>
            </w:pPr>
            <w:r w:rsidRPr="00D14718">
              <w:rPr>
                <w:sz w:val="28"/>
                <w:szCs w:val="28"/>
              </w:rPr>
              <w:t>Цели подпрограммы 2</w:t>
            </w:r>
          </w:p>
          <w:p w:rsidR="00FC504F" w:rsidRPr="00D14718" w:rsidRDefault="00FC504F" w:rsidP="00773D13">
            <w:pPr>
              <w:autoSpaceDE w:val="0"/>
              <w:autoSpaceDN w:val="0"/>
              <w:adjustRightInd w:val="0"/>
              <w:jc w:val="both"/>
              <w:rPr>
                <w:sz w:val="28"/>
                <w:szCs w:val="28"/>
              </w:rPr>
            </w:pPr>
          </w:p>
        </w:tc>
        <w:tc>
          <w:tcPr>
            <w:tcW w:w="283" w:type="dxa"/>
            <w:hideMark/>
          </w:tcPr>
          <w:p w:rsidR="00FC504F" w:rsidRPr="00D14718" w:rsidRDefault="00FC504F" w:rsidP="00773D13">
            <w:pPr>
              <w:jc w:val="center"/>
              <w:rPr>
                <w:sz w:val="28"/>
                <w:szCs w:val="28"/>
              </w:rPr>
            </w:pPr>
            <w:r w:rsidRPr="00D14718">
              <w:rPr>
                <w:sz w:val="28"/>
                <w:szCs w:val="28"/>
              </w:rPr>
              <w:t>–</w:t>
            </w:r>
          </w:p>
        </w:tc>
        <w:tc>
          <w:tcPr>
            <w:tcW w:w="7398" w:type="dxa"/>
          </w:tcPr>
          <w:p w:rsidR="00FC504F" w:rsidRPr="00D14718" w:rsidRDefault="00FC504F" w:rsidP="00773D13">
            <w:pPr>
              <w:autoSpaceDE w:val="0"/>
              <w:autoSpaceDN w:val="0"/>
              <w:adjustRightInd w:val="0"/>
              <w:jc w:val="both"/>
              <w:rPr>
                <w:sz w:val="28"/>
                <w:szCs w:val="28"/>
              </w:rPr>
            </w:pPr>
            <w:r w:rsidRPr="00D14718">
              <w:rPr>
                <w:sz w:val="28"/>
                <w:szCs w:val="28"/>
              </w:rPr>
              <w:t>снижение уровня болезненности населения синдромом зависимости от наркотиков.</w:t>
            </w:r>
          </w:p>
        </w:tc>
      </w:tr>
      <w:tr w:rsidR="00FC504F" w:rsidRPr="00D14718" w:rsidTr="00773D13">
        <w:tc>
          <w:tcPr>
            <w:tcW w:w="2184" w:type="dxa"/>
          </w:tcPr>
          <w:p w:rsidR="00FC504F" w:rsidRPr="00D14718" w:rsidRDefault="00FC504F" w:rsidP="00773D13">
            <w:pPr>
              <w:autoSpaceDE w:val="0"/>
              <w:autoSpaceDN w:val="0"/>
              <w:adjustRightInd w:val="0"/>
              <w:jc w:val="both"/>
              <w:rPr>
                <w:sz w:val="28"/>
                <w:szCs w:val="28"/>
              </w:rPr>
            </w:pPr>
            <w:r w:rsidRPr="00D14718">
              <w:rPr>
                <w:sz w:val="28"/>
                <w:szCs w:val="28"/>
              </w:rPr>
              <w:t>Задачи подпрограммы 2</w:t>
            </w:r>
          </w:p>
          <w:p w:rsidR="00FC504F" w:rsidRPr="00D14718" w:rsidRDefault="00FC504F" w:rsidP="00773D13">
            <w:pPr>
              <w:autoSpaceDE w:val="0"/>
              <w:autoSpaceDN w:val="0"/>
              <w:adjustRightInd w:val="0"/>
              <w:jc w:val="both"/>
              <w:rPr>
                <w:sz w:val="28"/>
                <w:szCs w:val="28"/>
              </w:rPr>
            </w:pPr>
          </w:p>
        </w:tc>
        <w:tc>
          <w:tcPr>
            <w:tcW w:w="283" w:type="dxa"/>
            <w:hideMark/>
          </w:tcPr>
          <w:p w:rsidR="00FC504F" w:rsidRPr="00D14718" w:rsidRDefault="00FC504F" w:rsidP="00773D13">
            <w:pPr>
              <w:jc w:val="center"/>
              <w:rPr>
                <w:sz w:val="28"/>
                <w:szCs w:val="28"/>
              </w:rPr>
            </w:pPr>
            <w:r w:rsidRPr="00D14718">
              <w:rPr>
                <w:sz w:val="28"/>
                <w:szCs w:val="28"/>
              </w:rPr>
              <w:t>–</w:t>
            </w:r>
          </w:p>
        </w:tc>
        <w:tc>
          <w:tcPr>
            <w:tcW w:w="7398" w:type="dxa"/>
            <w:hideMark/>
          </w:tcPr>
          <w:p w:rsidR="00FC504F" w:rsidRPr="00D14718" w:rsidRDefault="00FC504F" w:rsidP="00FC504F">
            <w:pPr>
              <w:widowControl w:val="0"/>
              <w:autoSpaceDE w:val="0"/>
              <w:autoSpaceDN w:val="0"/>
              <w:adjustRightInd w:val="0"/>
              <w:jc w:val="both"/>
              <w:rPr>
                <w:sz w:val="28"/>
                <w:szCs w:val="28"/>
                <w:lang w:eastAsia="en-US"/>
              </w:rPr>
            </w:pPr>
            <w:r w:rsidRPr="00D14718">
              <w:rPr>
                <w:sz w:val="28"/>
                <w:szCs w:val="28"/>
              </w:rPr>
              <w:t>мониторинг развития наркоситуации в Роговском сельском поселении;</w:t>
            </w:r>
          </w:p>
          <w:p w:rsidR="00FC504F" w:rsidRPr="00D14718" w:rsidRDefault="00FC504F" w:rsidP="00FB681C">
            <w:pPr>
              <w:widowControl w:val="0"/>
              <w:autoSpaceDE w:val="0"/>
              <w:autoSpaceDN w:val="0"/>
              <w:adjustRightInd w:val="0"/>
              <w:jc w:val="both"/>
              <w:rPr>
                <w:sz w:val="28"/>
                <w:szCs w:val="28"/>
              </w:rPr>
            </w:pPr>
            <w:r w:rsidRPr="00D14718">
              <w:rPr>
                <w:sz w:val="28"/>
                <w:szCs w:val="28"/>
              </w:rPr>
              <w:t xml:space="preserve">проведение профилактических мероприятий по сокращению немедицинского потребления наркотиков, основанных на формировании антинаркотического мировоззрения в </w:t>
            </w:r>
            <w:r w:rsidRPr="00D14718">
              <w:rPr>
                <w:sz w:val="28"/>
                <w:szCs w:val="28"/>
              </w:rPr>
              <w:lastRenderedPageBreak/>
              <w:t>Роговском сельском поселении</w:t>
            </w:r>
            <w:r w:rsidR="00FB681C">
              <w:rPr>
                <w:sz w:val="28"/>
                <w:szCs w:val="28"/>
              </w:rPr>
              <w:t>.</w:t>
            </w:r>
          </w:p>
        </w:tc>
      </w:tr>
      <w:tr w:rsidR="00FC504F" w:rsidRPr="00D14718" w:rsidTr="00773D13">
        <w:tc>
          <w:tcPr>
            <w:tcW w:w="2184" w:type="dxa"/>
            <w:hideMark/>
          </w:tcPr>
          <w:p w:rsidR="00FC504F" w:rsidRPr="00D14718" w:rsidRDefault="00FC504F" w:rsidP="00773D13">
            <w:pPr>
              <w:autoSpaceDE w:val="0"/>
              <w:autoSpaceDN w:val="0"/>
              <w:adjustRightInd w:val="0"/>
              <w:jc w:val="both"/>
              <w:rPr>
                <w:sz w:val="28"/>
                <w:szCs w:val="28"/>
                <w:highlight w:val="yellow"/>
              </w:rPr>
            </w:pPr>
            <w:r w:rsidRPr="00375C31">
              <w:rPr>
                <w:sz w:val="28"/>
                <w:szCs w:val="28"/>
              </w:rPr>
              <w:lastRenderedPageBreak/>
              <w:t>Целевые показатели подпрограммы 2</w:t>
            </w:r>
          </w:p>
        </w:tc>
        <w:tc>
          <w:tcPr>
            <w:tcW w:w="283" w:type="dxa"/>
            <w:hideMark/>
          </w:tcPr>
          <w:p w:rsidR="00FC504F" w:rsidRPr="00D14718" w:rsidRDefault="00FC504F" w:rsidP="00773D13">
            <w:pPr>
              <w:jc w:val="center"/>
              <w:rPr>
                <w:sz w:val="28"/>
                <w:szCs w:val="28"/>
              </w:rPr>
            </w:pPr>
            <w:r w:rsidRPr="00D14718">
              <w:rPr>
                <w:sz w:val="28"/>
                <w:szCs w:val="28"/>
              </w:rPr>
              <w:t>–</w:t>
            </w:r>
          </w:p>
        </w:tc>
        <w:tc>
          <w:tcPr>
            <w:tcW w:w="7398" w:type="dxa"/>
          </w:tcPr>
          <w:p w:rsidR="00FC504F" w:rsidRPr="00FB681C" w:rsidRDefault="00375C31" w:rsidP="00773D13">
            <w:pPr>
              <w:autoSpaceDE w:val="0"/>
              <w:autoSpaceDN w:val="0"/>
              <w:adjustRightInd w:val="0"/>
              <w:jc w:val="both"/>
              <w:rPr>
                <w:sz w:val="28"/>
                <w:szCs w:val="28"/>
              </w:rPr>
            </w:pPr>
            <w:r w:rsidRPr="00FB681C">
              <w:rPr>
                <w:sz w:val="28"/>
                <w:szCs w:val="28"/>
              </w:rPr>
              <w:t xml:space="preserve">Сокращение площади очагов произрастания наркотикосодержащих растений </w:t>
            </w:r>
          </w:p>
        </w:tc>
      </w:tr>
      <w:tr w:rsidR="00FC504F" w:rsidRPr="00D14718" w:rsidTr="00773D13">
        <w:tc>
          <w:tcPr>
            <w:tcW w:w="2184" w:type="dxa"/>
            <w:hideMark/>
          </w:tcPr>
          <w:p w:rsidR="00FC504F" w:rsidRPr="00D14718" w:rsidRDefault="00FC504F" w:rsidP="00773D13">
            <w:pPr>
              <w:autoSpaceDE w:val="0"/>
              <w:autoSpaceDN w:val="0"/>
              <w:adjustRightInd w:val="0"/>
              <w:rPr>
                <w:sz w:val="28"/>
                <w:szCs w:val="28"/>
              </w:rPr>
            </w:pPr>
            <w:r w:rsidRPr="00D14718">
              <w:rPr>
                <w:sz w:val="28"/>
                <w:szCs w:val="28"/>
              </w:rPr>
              <w:t>Этапы и сроки реализации</w:t>
            </w:r>
          </w:p>
          <w:p w:rsidR="00FC504F" w:rsidRPr="00D14718" w:rsidRDefault="00FC504F" w:rsidP="00773D13">
            <w:pPr>
              <w:autoSpaceDE w:val="0"/>
              <w:autoSpaceDN w:val="0"/>
              <w:adjustRightInd w:val="0"/>
              <w:rPr>
                <w:sz w:val="28"/>
                <w:szCs w:val="28"/>
              </w:rPr>
            </w:pPr>
            <w:r w:rsidRPr="00D14718">
              <w:rPr>
                <w:sz w:val="28"/>
                <w:szCs w:val="28"/>
              </w:rPr>
              <w:t>подпрограммы 2</w:t>
            </w:r>
          </w:p>
        </w:tc>
        <w:tc>
          <w:tcPr>
            <w:tcW w:w="283" w:type="dxa"/>
            <w:hideMark/>
          </w:tcPr>
          <w:p w:rsidR="00FC504F" w:rsidRPr="00D14718" w:rsidRDefault="00FC504F" w:rsidP="00773D13">
            <w:pPr>
              <w:jc w:val="center"/>
              <w:rPr>
                <w:sz w:val="28"/>
                <w:szCs w:val="28"/>
              </w:rPr>
            </w:pPr>
            <w:r w:rsidRPr="00D14718">
              <w:rPr>
                <w:sz w:val="28"/>
                <w:szCs w:val="28"/>
              </w:rPr>
              <w:t>–</w:t>
            </w:r>
          </w:p>
        </w:tc>
        <w:tc>
          <w:tcPr>
            <w:tcW w:w="7398" w:type="dxa"/>
          </w:tcPr>
          <w:p w:rsidR="00FC504F" w:rsidRPr="00D14718" w:rsidRDefault="00FC504F" w:rsidP="00773D13">
            <w:pPr>
              <w:autoSpaceDE w:val="0"/>
              <w:autoSpaceDN w:val="0"/>
              <w:adjustRightInd w:val="0"/>
              <w:jc w:val="both"/>
              <w:rPr>
                <w:rFonts w:eastAsia="Calibri"/>
                <w:sz w:val="28"/>
                <w:szCs w:val="28"/>
                <w:lang w:eastAsia="en-US"/>
              </w:rPr>
            </w:pPr>
            <w:r w:rsidRPr="00D14718">
              <w:rPr>
                <w:rFonts w:eastAsia="Calibri"/>
                <w:sz w:val="28"/>
                <w:szCs w:val="28"/>
                <w:lang w:eastAsia="en-US"/>
              </w:rPr>
              <w:t>2021 – 2030 годы.</w:t>
            </w:r>
          </w:p>
          <w:p w:rsidR="00FC504F" w:rsidRPr="00D14718" w:rsidRDefault="00FC504F" w:rsidP="00773D13">
            <w:pPr>
              <w:autoSpaceDE w:val="0"/>
              <w:autoSpaceDN w:val="0"/>
              <w:adjustRightInd w:val="0"/>
              <w:jc w:val="both"/>
              <w:rPr>
                <w:rFonts w:eastAsia="Calibri"/>
                <w:sz w:val="28"/>
                <w:szCs w:val="28"/>
                <w:lang w:eastAsia="en-US"/>
              </w:rPr>
            </w:pPr>
            <w:r w:rsidRPr="00D14718">
              <w:rPr>
                <w:rFonts w:eastAsia="Calibri"/>
                <w:sz w:val="28"/>
                <w:szCs w:val="28"/>
                <w:lang w:eastAsia="en-US"/>
              </w:rPr>
              <w:t xml:space="preserve">Этапы реализации подпрограммы 2 не выделяются </w:t>
            </w:r>
          </w:p>
          <w:p w:rsidR="00FC504F" w:rsidRPr="00D14718" w:rsidRDefault="00FC504F" w:rsidP="00773D13">
            <w:pPr>
              <w:autoSpaceDE w:val="0"/>
              <w:autoSpaceDN w:val="0"/>
              <w:adjustRightInd w:val="0"/>
              <w:jc w:val="both"/>
              <w:rPr>
                <w:sz w:val="28"/>
                <w:szCs w:val="28"/>
              </w:rPr>
            </w:pPr>
          </w:p>
        </w:tc>
      </w:tr>
      <w:tr w:rsidR="00FC504F" w:rsidRPr="00D14718" w:rsidTr="00773D13">
        <w:tc>
          <w:tcPr>
            <w:tcW w:w="2184" w:type="dxa"/>
          </w:tcPr>
          <w:p w:rsidR="00FC504F" w:rsidRPr="00D14718" w:rsidRDefault="00FC504F" w:rsidP="00773D13">
            <w:pPr>
              <w:autoSpaceDE w:val="0"/>
              <w:autoSpaceDN w:val="0"/>
              <w:adjustRightInd w:val="0"/>
              <w:jc w:val="both"/>
              <w:rPr>
                <w:sz w:val="28"/>
                <w:szCs w:val="28"/>
              </w:rPr>
            </w:pPr>
            <w:r w:rsidRPr="00D14718">
              <w:rPr>
                <w:sz w:val="28"/>
                <w:szCs w:val="28"/>
              </w:rPr>
              <w:t>Ресурсное обеспечение</w:t>
            </w:r>
          </w:p>
          <w:p w:rsidR="00FC504F" w:rsidRPr="00D14718" w:rsidRDefault="00FC504F" w:rsidP="00773D13">
            <w:pPr>
              <w:autoSpaceDE w:val="0"/>
              <w:autoSpaceDN w:val="0"/>
              <w:adjustRightInd w:val="0"/>
              <w:jc w:val="both"/>
              <w:rPr>
                <w:sz w:val="28"/>
                <w:szCs w:val="28"/>
              </w:rPr>
            </w:pPr>
            <w:r w:rsidRPr="00D14718">
              <w:rPr>
                <w:sz w:val="28"/>
                <w:szCs w:val="28"/>
              </w:rPr>
              <w:t>подпрограммы 2</w:t>
            </w:r>
          </w:p>
          <w:p w:rsidR="00FC504F" w:rsidRPr="00D14718" w:rsidRDefault="00FC504F" w:rsidP="00773D13">
            <w:pPr>
              <w:autoSpaceDE w:val="0"/>
              <w:autoSpaceDN w:val="0"/>
              <w:adjustRightInd w:val="0"/>
              <w:jc w:val="both"/>
              <w:rPr>
                <w:sz w:val="28"/>
                <w:szCs w:val="28"/>
              </w:rPr>
            </w:pPr>
          </w:p>
        </w:tc>
        <w:tc>
          <w:tcPr>
            <w:tcW w:w="283" w:type="dxa"/>
            <w:hideMark/>
          </w:tcPr>
          <w:p w:rsidR="00FC504F" w:rsidRPr="00D14718" w:rsidRDefault="00FC504F" w:rsidP="00773D13">
            <w:pPr>
              <w:jc w:val="center"/>
              <w:rPr>
                <w:sz w:val="28"/>
                <w:szCs w:val="28"/>
              </w:rPr>
            </w:pPr>
            <w:r w:rsidRPr="00D14718">
              <w:rPr>
                <w:sz w:val="28"/>
                <w:szCs w:val="28"/>
              </w:rPr>
              <w:t>–</w:t>
            </w:r>
          </w:p>
        </w:tc>
        <w:tc>
          <w:tcPr>
            <w:tcW w:w="7398" w:type="dxa"/>
            <w:hideMark/>
          </w:tcPr>
          <w:p w:rsidR="00FC504F" w:rsidRPr="00D14718" w:rsidRDefault="00FC504F" w:rsidP="00773D13">
            <w:pPr>
              <w:jc w:val="both"/>
              <w:rPr>
                <w:rFonts w:eastAsia="Calibri"/>
                <w:kern w:val="2"/>
                <w:sz w:val="28"/>
                <w:szCs w:val="28"/>
              </w:rPr>
            </w:pPr>
            <w:r w:rsidRPr="00D14718">
              <w:rPr>
                <w:kern w:val="2"/>
                <w:sz w:val="28"/>
                <w:szCs w:val="28"/>
              </w:rPr>
              <w:t xml:space="preserve">объем финансирования </w:t>
            </w:r>
            <w:r w:rsidR="001246A5">
              <w:rPr>
                <w:rFonts w:eastAsia="Calibri"/>
                <w:kern w:val="2"/>
                <w:sz w:val="28"/>
                <w:szCs w:val="28"/>
              </w:rPr>
              <w:t xml:space="preserve">подпрограммы </w:t>
            </w:r>
            <w:r w:rsidRPr="00D14718">
              <w:rPr>
                <w:rFonts w:eastAsia="Calibri"/>
                <w:kern w:val="2"/>
                <w:sz w:val="28"/>
                <w:szCs w:val="28"/>
              </w:rPr>
              <w:t xml:space="preserve"> составляет </w:t>
            </w:r>
            <w:r w:rsidR="001246A5">
              <w:rPr>
                <w:rFonts w:eastAsia="Calibri"/>
                <w:kern w:val="2"/>
                <w:sz w:val="28"/>
                <w:szCs w:val="28"/>
              </w:rPr>
              <w:t>0</w:t>
            </w:r>
            <w:r w:rsidRPr="00D14718">
              <w:rPr>
                <w:rFonts w:eastAsia="Calibri"/>
                <w:kern w:val="2"/>
                <w:sz w:val="28"/>
                <w:szCs w:val="28"/>
              </w:rPr>
              <w:t>,0 тыс. рублей, в том числе:</w:t>
            </w:r>
          </w:p>
          <w:p w:rsidR="00FC504F" w:rsidRPr="00D14718" w:rsidRDefault="00FC504F" w:rsidP="00773D13">
            <w:pPr>
              <w:autoSpaceDE w:val="0"/>
              <w:autoSpaceDN w:val="0"/>
              <w:adjustRightInd w:val="0"/>
              <w:spacing w:line="232" w:lineRule="auto"/>
              <w:jc w:val="both"/>
              <w:rPr>
                <w:kern w:val="2"/>
                <w:sz w:val="28"/>
                <w:szCs w:val="28"/>
              </w:rPr>
            </w:pPr>
            <w:r w:rsidRPr="00D14718">
              <w:rPr>
                <w:kern w:val="2"/>
                <w:sz w:val="28"/>
                <w:szCs w:val="28"/>
              </w:rPr>
              <w:t xml:space="preserve">в 2021 году – </w:t>
            </w:r>
            <w:r w:rsidR="003E10C2">
              <w:rPr>
                <w:kern w:val="2"/>
                <w:sz w:val="28"/>
                <w:szCs w:val="28"/>
              </w:rPr>
              <w:t>0</w:t>
            </w:r>
            <w:r w:rsidRPr="00D14718">
              <w:rPr>
                <w:kern w:val="2"/>
                <w:sz w:val="28"/>
                <w:szCs w:val="28"/>
              </w:rPr>
              <w:t>,0</w:t>
            </w:r>
            <w:r w:rsidRPr="00D14718">
              <w:rPr>
                <w:rFonts w:eastAsia="Calibri"/>
                <w:kern w:val="2"/>
                <w:sz w:val="28"/>
                <w:szCs w:val="28"/>
              </w:rPr>
              <w:t xml:space="preserve"> </w:t>
            </w:r>
            <w:r w:rsidRPr="00D14718">
              <w:rPr>
                <w:kern w:val="2"/>
                <w:sz w:val="28"/>
                <w:szCs w:val="28"/>
              </w:rPr>
              <w:t>тыс. рублей;</w:t>
            </w:r>
          </w:p>
          <w:p w:rsidR="00FC504F" w:rsidRPr="00D14718" w:rsidRDefault="00FC504F" w:rsidP="00773D13">
            <w:pPr>
              <w:autoSpaceDE w:val="0"/>
              <w:autoSpaceDN w:val="0"/>
              <w:adjustRightInd w:val="0"/>
              <w:spacing w:line="232" w:lineRule="auto"/>
              <w:jc w:val="both"/>
              <w:rPr>
                <w:kern w:val="2"/>
                <w:sz w:val="28"/>
                <w:szCs w:val="28"/>
              </w:rPr>
            </w:pPr>
            <w:r w:rsidRPr="00D14718">
              <w:rPr>
                <w:kern w:val="2"/>
                <w:sz w:val="28"/>
                <w:szCs w:val="28"/>
              </w:rPr>
              <w:t xml:space="preserve">в 2022 году – </w:t>
            </w:r>
            <w:r w:rsidR="003E10C2">
              <w:rPr>
                <w:kern w:val="2"/>
                <w:sz w:val="28"/>
                <w:szCs w:val="28"/>
              </w:rPr>
              <w:t>0</w:t>
            </w:r>
            <w:r w:rsidRPr="00D14718">
              <w:rPr>
                <w:rFonts w:eastAsia="Calibri"/>
                <w:kern w:val="2"/>
                <w:sz w:val="28"/>
                <w:szCs w:val="28"/>
              </w:rPr>
              <w:t>,0 тыс.</w:t>
            </w:r>
            <w:r w:rsidRPr="00D14718">
              <w:rPr>
                <w:kern w:val="2"/>
                <w:sz w:val="28"/>
                <w:szCs w:val="28"/>
              </w:rPr>
              <w:t xml:space="preserve"> рублей;</w:t>
            </w:r>
          </w:p>
          <w:p w:rsidR="00FC504F" w:rsidRPr="00D14718" w:rsidRDefault="00FC504F" w:rsidP="00773D13">
            <w:pPr>
              <w:autoSpaceDE w:val="0"/>
              <w:autoSpaceDN w:val="0"/>
              <w:adjustRightInd w:val="0"/>
              <w:spacing w:line="232" w:lineRule="auto"/>
              <w:jc w:val="both"/>
              <w:rPr>
                <w:kern w:val="2"/>
                <w:sz w:val="28"/>
                <w:szCs w:val="28"/>
              </w:rPr>
            </w:pPr>
            <w:r w:rsidRPr="00D14718">
              <w:rPr>
                <w:kern w:val="2"/>
                <w:sz w:val="28"/>
                <w:szCs w:val="28"/>
              </w:rPr>
              <w:t xml:space="preserve">в 2023 году – </w:t>
            </w:r>
            <w:r w:rsidR="003E10C2">
              <w:rPr>
                <w:kern w:val="2"/>
                <w:sz w:val="28"/>
                <w:szCs w:val="28"/>
              </w:rPr>
              <w:t>0</w:t>
            </w:r>
            <w:r w:rsidRPr="00D14718">
              <w:rPr>
                <w:kern w:val="2"/>
                <w:sz w:val="28"/>
                <w:szCs w:val="28"/>
              </w:rPr>
              <w:t>,0</w:t>
            </w:r>
            <w:r w:rsidRPr="00D14718">
              <w:rPr>
                <w:rFonts w:eastAsia="Calibri"/>
                <w:kern w:val="2"/>
                <w:sz w:val="28"/>
                <w:szCs w:val="28"/>
              </w:rPr>
              <w:t xml:space="preserve"> тыс.</w:t>
            </w:r>
            <w:r w:rsidRPr="00D14718">
              <w:rPr>
                <w:kern w:val="2"/>
                <w:sz w:val="28"/>
                <w:szCs w:val="28"/>
              </w:rPr>
              <w:t xml:space="preserve"> рублей;</w:t>
            </w:r>
          </w:p>
          <w:p w:rsidR="00FC504F" w:rsidRPr="00D14718" w:rsidRDefault="00FC504F" w:rsidP="00773D13">
            <w:pPr>
              <w:autoSpaceDE w:val="0"/>
              <w:autoSpaceDN w:val="0"/>
              <w:adjustRightInd w:val="0"/>
              <w:spacing w:line="232" w:lineRule="auto"/>
              <w:jc w:val="both"/>
              <w:rPr>
                <w:kern w:val="2"/>
                <w:sz w:val="28"/>
                <w:szCs w:val="28"/>
              </w:rPr>
            </w:pPr>
            <w:r w:rsidRPr="00D14718">
              <w:rPr>
                <w:kern w:val="2"/>
                <w:sz w:val="28"/>
                <w:szCs w:val="28"/>
              </w:rPr>
              <w:t xml:space="preserve">в 2024 году – </w:t>
            </w:r>
            <w:r w:rsidR="003E10C2">
              <w:rPr>
                <w:kern w:val="2"/>
                <w:sz w:val="28"/>
                <w:szCs w:val="28"/>
              </w:rPr>
              <w:t>0</w:t>
            </w:r>
            <w:r w:rsidRPr="00D14718">
              <w:rPr>
                <w:kern w:val="2"/>
                <w:sz w:val="28"/>
                <w:szCs w:val="28"/>
              </w:rPr>
              <w:t>,0</w:t>
            </w:r>
            <w:r w:rsidRPr="00D14718">
              <w:rPr>
                <w:rFonts w:eastAsia="Calibri"/>
                <w:kern w:val="2"/>
                <w:sz w:val="28"/>
                <w:szCs w:val="28"/>
              </w:rPr>
              <w:t xml:space="preserve"> тыс.</w:t>
            </w:r>
            <w:r w:rsidRPr="00D14718">
              <w:rPr>
                <w:kern w:val="2"/>
                <w:sz w:val="28"/>
                <w:szCs w:val="28"/>
              </w:rPr>
              <w:t xml:space="preserve"> рублей;</w:t>
            </w:r>
          </w:p>
          <w:p w:rsidR="00FC504F" w:rsidRPr="00D14718" w:rsidRDefault="00FC504F" w:rsidP="00773D13">
            <w:pPr>
              <w:autoSpaceDE w:val="0"/>
              <w:autoSpaceDN w:val="0"/>
              <w:adjustRightInd w:val="0"/>
              <w:spacing w:line="232" w:lineRule="auto"/>
              <w:jc w:val="both"/>
              <w:rPr>
                <w:kern w:val="2"/>
                <w:sz w:val="28"/>
                <w:szCs w:val="28"/>
              </w:rPr>
            </w:pPr>
            <w:r w:rsidRPr="00D14718">
              <w:rPr>
                <w:kern w:val="2"/>
                <w:sz w:val="28"/>
                <w:szCs w:val="28"/>
              </w:rPr>
              <w:t xml:space="preserve">в 2025 году – </w:t>
            </w:r>
            <w:r w:rsidR="003E10C2">
              <w:rPr>
                <w:kern w:val="2"/>
                <w:sz w:val="28"/>
                <w:szCs w:val="28"/>
              </w:rPr>
              <w:t>0</w:t>
            </w:r>
            <w:r w:rsidRPr="00D14718">
              <w:rPr>
                <w:kern w:val="2"/>
                <w:sz w:val="28"/>
                <w:szCs w:val="28"/>
              </w:rPr>
              <w:t>,0</w:t>
            </w:r>
            <w:r w:rsidRPr="00D14718">
              <w:rPr>
                <w:rFonts w:eastAsia="Calibri"/>
                <w:kern w:val="2"/>
                <w:sz w:val="28"/>
                <w:szCs w:val="28"/>
              </w:rPr>
              <w:t xml:space="preserve"> тыс.</w:t>
            </w:r>
            <w:r w:rsidRPr="00D14718">
              <w:rPr>
                <w:kern w:val="2"/>
                <w:sz w:val="28"/>
                <w:szCs w:val="28"/>
              </w:rPr>
              <w:t xml:space="preserve"> рублей;</w:t>
            </w:r>
          </w:p>
          <w:p w:rsidR="00FC504F" w:rsidRPr="00D14718" w:rsidRDefault="00FC504F" w:rsidP="00773D13">
            <w:pPr>
              <w:autoSpaceDE w:val="0"/>
              <w:autoSpaceDN w:val="0"/>
              <w:adjustRightInd w:val="0"/>
              <w:spacing w:line="232" w:lineRule="auto"/>
              <w:jc w:val="both"/>
              <w:rPr>
                <w:kern w:val="2"/>
                <w:sz w:val="28"/>
                <w:szCs w:val="28"/>
              </w:rPr>
            </w:pPr>
            <w:r w:rsidRPr="00D14718">
              <w:rPr>
                <w:kern w:val="2"/>
                <w:sz w:val="28"/>
                <w:szCs w:val="28"/>
              </w:rPr>
              <w:t xml:space="preserve">в 2026 году – </w:t>
            </w:r>
            <w:r w:rsidR="003E10C2">
              <w:rPr>
                <w:kern w:val="2"/>
                <w:sz w:val="28"/>
                <w:szCs w:val="28"/>
              </w:rPr>
              <w:t>0</w:t>
            </w:r>
            <w:r w:rsidRPr="00D14718">
              <w:rPr>
                <w:kern w:val="2"/>
                <w:sz w:val="28"/>
                <w:szCs w:val="28"/>
              </w:rPr>
              <w:t>,0</w:t>
            </w:r>
            <w:r w:rsidRPr="00D14718">
              <w:rPr>
                <w:rFonts w:eastAsia="Calibri"/>
                <w:kern w:val="2"/>
                <w:sz w:val="28"/>
                <w:szCs w:val="28"/>
              </w:rPr>
              <w:t xml:space="preserve"> </w:t>
            </w:r>
            <w:r w:rsidRPr="00D14718">
              <w:rPr>
                <w:kern w:val="2"/>
                <w:sz w:val="28"/>
                <w:szCs w:val="28"/>
              </w:rPr>
              <w:t>тыс. рублей;</w:t>
            </w:r>
          </w:p>
          <w:p w:rsidR="00FC504F" w:rsidRPr="00D14718" w:rsidRDefault="00FC504F" w:rsidP="00773D13">
            <w:pPr>
              <w:autoSpaceDE w:val="0"/>
              <w:autoSpaceDN w:val="0"/>
              <w:adjustRightInd w:val="0"/>
              <w:spacing w:line="232" w:lineRule="auto"/>
              <w:jc w:val="both"/>
              <w:rPr>
                <w:kern w:val="2"/>
                <w:sz w:val="28"/>
                <w:szCs w:val="28"/>
              </w:rPr>
            </w:pPr>
            <w:r w:rsidRPr="00D14718">
              <w:rPr>
                <w:kern w:val="2"/>
                <w:sz w:val="28"/>
                <w:szCs w:val="28"/>
              </w:rPr>
              <w:t xml:space="preserve">в 2027 году – </w:t>
            </w:r>
            <w:r w:rsidR="003E10C2">
              <w:rPr>
                <w:kern w:val="2"/>
                <w:sz w:val="28"/>
                <w:szCs w:val="28"/>
              </w:rPr>
              <w:t>0</w:t>
            </w:r>
            <w:r w:rsidRPr="00D14718">
              <w:rPr>
                <w:kern w:val="2"/>
                <w:sz w:val="28"/>
                <w:szCs w:val="28"/>
              </w:rPr>
              <w:t>,0</w:t>
            </w:r>
            <w:r w:rsidRPr="00D14718">
              <w:rPr>
                <w:rFonts w:eastAsia="Calibri"/>
                <w:kern w:val="2"/>
                <w:sz w:val="28"/>
                <w:szCs w:val="28"/>
              </w:rPr>
              <w:t xml:space="preserve"> </w:t>
            </w:r>
            <w:r w:rsidRPr="00D14718">
              <w:rPr>
                <w:kern w:val="2"/>
                <w:sz w:val="28"/>
                <w:szCs w:val="28"/>
              </w:rPr>
              <w:t>тыс. рублей;</w:t>
            </w:r>
          </w:p>
          <w:p w:rsidR="00FC504F" w:rsidRPr="00D14718" w:rsidRDefault="00FC504F" w:rsidP="00773D13">
            <w:pPr>
              <w:autoSpaceDE w:val="0"/>
              <w:autoSpaceDN w:val="0"/>
              <w:adjustRightInd w:val="0"/>
              <w:spacing w:line="232" w:lineRule="auto"/>
              <w:jc w:val="both"/>
              <w:rPr>
                <w:kern w:val="2"/>
                <w:sz w:val="28"/>
                <w:szCs w:val="28"/>
              </w:rPr>
            </w:pPr>
            <w:r w:rsidRPr="00D14718">
              <w:rPr>
                <w:kern w:val="2"/>
                <w:sz w:val="28"/>
                <w:szCs w:val="28"/>
              </w:rPr>
              <w:t xml:space="preserve">в 2028 году – </w:t>
            </w:r>
            <w:r w:rsidR="003E10C2">
              <w:rPr>
                <w:kern w:val="2"/>
                <w:sz w:val="28"/>
                <w:szCs w:val="28"/>
              </w:rPr>
              <w:t>0</w:t>
            </w:r>
            <w:r w:rsidRPr="00D14718">
              <w:rPr>
                <w:kern w:val="2"/>
                <w:sz w:val="28"/>
                <w:szCs w:val="28"/>
              </w:rPr>
              <w:t>,0</w:t>
            </w:r>
            <w:r w:rsidRPr="00D14718">
              <w:rPr>
                <w:rFonts w:eastAsia="Calibri"/>
                <w:kern w:val="2"/>
                <w:sz w:val="28"/>
                <w:szCs w:val="28"/>
              </w:rPr>
              <w:t xml:space="preserve"> </w:t>
            </w:r>
            <w:r w:rsidRPr="00D14718">
              <w:rPr>
                <w:kern w:val="2"/>
                <w:sz w:val="28"/>
                <w:szCs w:val="28"/>
              </w:rPr>
              <w:t>тыс. рублей;</w:t>
            </w:r>
          </w:p>
          <w:p w:rsidR="00FC504F" w:rsidRPr="00D14718" w:rsidRDefault="00FC504F" w:rsidP="00773D13">
            <w:pPr>
              <w:autoSpaceDE w:val="0"/>
              <w:autoSpaceDN w:val="0"/>
              <w:adjustRightInd w:val="0"/>
              <w:spacing w:line="232" w:lineRule="auto"/>
              <w:jc w:val="both"/>
              <w:rPr>
                <w:kern w:val="2"/>
                <w:sz w:val="28"/>
                <w:szCs w:val="28"/>
              </w:rPr>
            </w:pPr>
            <w:r w:rsidRPr="00D14718">
              <w:rPr>
                <w:kern w:val="2"/>
                <w:sz w:val="28"/>
                <w:szCs w:val="28"/>
              </w:rPr>
              <w:t xml:space="preserve">в 2029 году – </w:t>
            </w:r>
            <w:r w:rsidR="003E10C2">
              <w:rPr>
                <w:kern w:val="2"/>
                <w:sz w:val="28"/>
                <w:szCs w:val="28"/>
              </w:rPr>
              <w:t>0</w:t>
            </w:r>
            <w:r w:rsidRPr="00D14718">
              <w:rPr>
                <w:kern w:val="2"/>
                <w:sz w:val="28"/>
                <w:szCs w:val="28"/>
              </w:rPr>
              <w:t>,0</w:t>
            </w:r>
            <w:r w:rsidRPr="00D14718">
              <w:rPr>
                <w:rFonts w:eastAsia="Calibri"/>
                <w:kern w:val="2"/>
                <w:sz w:val="28"/>
                <w:szCs w:val="28"/>
              </w:rPr>
              <w:t xml:space="preserve"> </w:t>
            </w:r>
            <w:r w:rsidRPr="00D14718">
              <w:rPr>
                <w:kern w:val="2"/>
                <w:sz w:val="28"/>
                <w:szCs w:val="28"/>
              </w:rPr>
              <w:t>тыс. рублей;</w:t>
            </w:r>
          </w:p>
          <w:p w:rsidR="00FC504F" w:rsidRPr="00D14718" w:rsidRDefault="00FC504F" w:rsidP="00773D13">
            <w:pPr>
              <w:autoSpaceDE w:val="0"/>
              <w:autoSpaceDN w:val="0"/>
              <w:adjustRightInd w:val="0"/>
              <w:spacing w:line="232" w:lineRule="auto"/>
              <w:jc w:val="both"/>
              <w:rPr>
                <w:kern w:val="2"/>
                <w:sz w:val="28"/>
                <w:szCs w:val="28"/>
              </w:rPr>
            </w:pPr>
            <w:r w:rsidRPr="00D14718">
              <w:rPr>
                <w:kern w:val="2"/>
                <w:sz w:val="28"/>
                <w:szCs w:val="28"/>
              </w:rPr>
              <w:t xml:space="preserve">в 2030 году – </w:t>
            </w:r>
            <w:r w:rsidR="003E10C2">
              <w:rPr>
                <w:kern w:val="2"/>
                <w:sz w:val="28"/>
                <w:szCs w:val="28"/>
              </w:rPr>
              <w:t>0</w:t>
            </w:r>
            <w:r w:rsidRPr="00D14718">
              <w:rPr>
                <w:kern w:val="2"/>
                <w:sz w:val="28"/>
                <w:szCs w:val="28"/>
              </w:rPr>
              <w:t>,0</w:t>
            </w:r>
            <w:r w:rsidRPr="00D14718">
              <w:rPr>
                <w:rFonts w:eastAsia="Calibri"/>
                <w:kern w:val="2"/>
                <w:sz w:val="28"/>
                <w:szCs w:val="28"/>
              </w:rPr>
              <w:t xml:space="preserve"> </w:t>
            </w:r>
            <w:r w:rsidRPr="00D14718">
              <w:rPr>
                <w:kern w:val="2"/>
                <w:sz w:val="28"/>
                <w:szCs w:val="28"/>
              </w:rPr>
              <w:t>тыс. рублей.</w:t>
            </w:r>
          </w:p>
        </w:tc>
      </w:tr>
      <w:tr w:rsidR="00FC504F" w:rsidRPr="00D14718" w:rsidTr="00773D13">
        <w:tc>
          <w:tcPr>
            <w:tcW w:w="2184" w:type="dxa"/>
          </w:tcPr>
          <w:p w:rsidR="00FC504F" w:rsidRPr="00D14718" w:rsidRDefault="00FC504F" w:rsidP="00773D13">
            <w:pPr>
              <w:autoSpaceDE w:val="0"/>
              <w:autoSpaceDN w:val="0"/>
              <w:adjustRightInd w:val="0"/>
              <w:jc w:val="both"/>
              <w:rPr>
                <w:sz w:val="28"/>
                <w:szCs w:val="28"/>
              </w:rPr>
            </w:pPr>
            <w:r w:rsidRPr="00D14718">
              <w:rPr>
                <w:sz w:val="28"/>
                <w:szCs w:val="28"/>
              </w:rPr>
              <w:t>Ожидаемые результаты реализации</w:t>
            </w:r>
          </w:p>
          <w:p w:rsidR="00FC504F" w:rsidRPr="00D14718" w:rsidRDefault="00FC504F" w:rsidP="00773D13">
            <w:pPr>
              <w:autoSpaceDE w:val="0"/>
              <w:autoSpaceDN w:val="0"/>
              <w:adjustRightInd w:val="0"/>
              <w:jc w:val="both"/>
              <w:rPr>
                <w:sz w:val="28"/>
                <w:szCs w:val="28"/>
              </w:rPr>
            </w:pPr>
            <w:r w:rsidRPr="00D14718">
              <w:rPr>
                <w:sz w:val="28"/>
                <w:szCs w:val="28"/>
              </w:rPr>
              <w:t>подпрограммы 2</w:t>
            </w:r>
          </w:p>
          <w:p w:rsidR="00FC504F" w:rsidRPr="00D14718" w:rsidRDefault="00FC504F" w:rsidP="00773D13">
            <w:pPr>
              <w:autoSpaceDE w:val="0"/>
              <w:autoSpaceDN w:val="0"/>
              <w:adjustRightInd w:val="0"/>
              <w:jc w:val="both"/>
              <w:rPr>
                <w:sz w:val="28"/>
                <w:szCs w:val="28"/>
              </w:rPr>
            </w:pPr>
          </w:p>
          <w:p w:rsidR="00FC504F" w:rsidRPr="00D14718" w:rsidRDefault="00FC504F" w:rsidP="00773D13">
            <w:pPr>
              <w:autoSpaceDE w:val="0"/>
              <w:autoSpaceDN w:val="0"/>
              <w:adjustRightInd w:val="0"/>
              <w:jc w:val="both"/>
              <w:rPr>
                <w:sz w:val="28"/>
                <w:szCs w:val="28"/>
              </w:rPr>
            </w:pPr>
          </w:p>
        </w:tc>
        <w:tc>
          <w:tcPr>
            <w:tcW w:w="283" w:type="dxa"/>
            <w:hideMark/>
          </w:tcPr>
          <w:p w:rsidR="00FC504F" w:rsidRPr="00D14718" w:rsidRDefault="00FC504F" w:rsidP="00773D13">
            <w:pPr>
              <w:jc w:val="center"/>
              <w:rPr>
                <w:sz w:val="28"/>
                <w:szCs w:val="28"/>
              </w:rPr>
            </w:pPr>
            <w:r w:rsidRPr="00D14718">
              <w:rPr>
                <w:sz w:val="28"/>
                <w:szCs w:val="28"/>
              </w:rPr>
              <w:t>–</w:t>
            </w:r>
          </w:p>
        </w:tc>
        <w:tc>
          <w:tcPr>
            <w:tcW w:w="7398" w:type="dxa"/>
          </w:tcPr>
          <w:p w:rsidR="00FC504F" w:rsidRPr="00D14718" w:rsidRDefault="00FC504F" w:rsidP="00FC504F">
            <w:pPr>
              <w:widowControl w:val="0"/>
              <w:autoSpaceDE w:val="0"/>
              <w:autoSpaceDN w:val="0"/>
              <w:adjustRightInd w:val="0"/>
              <w:jc w:val="both"/>
              <w:rPr>
                <w:sz w:val="28"/>
                <w:szCs w:val="28"/>
              </w:rPr>
            </w:pPr>
            <w:r w:rsidRPr="00D14718">
              <w:rPr>
                <w:sz w:val="28"/>
                <w:szCs w:val="28"/>
              </w:rPr>
              <w:t>сдержать распространение незаконного потребления наркотиков;</w:t>
            </w:r>
          </w:p>
          <w:p w:rsidR="00FC504F" w:rsidRPr="00D14718" w:rsidRDefault="00FC504F" w:rsidP="00FC504F">
            <w:pPr>
              <w:widowControl w:val="0"/>
              <w:autoSpaceDE w:val="0"/>
              <w:autoSpaceDN w:val="0"/>
              <w:adjustRightInd w:val="0"/>
              <w:jc w:val="both"/>
              <w:rPr>
                <w:sz w:val="28"/>
                <w:szCs w:val="28"/>
              </w:rPr>
            </w:pPr>
            <w:r w:rsidRPr="00D14718">
              <w:rPr>
                <w:sz w:val="28"/>
                <w:szCs w:val="28"/>
              </w:rPr>
              <w:t>снизить уровень заболеваемости наркоманией населения;</w:t>
            </w:r>
          </w:p>
          <w:p w:rsidR="00FC504F" w:rsidRPr="00D14718" w:rsidRDefault="00FC504F" w:rsidP="00FC504F">
            <w:pPr>
              <w:widowControl w:val="0"/>
              <w:autoSpaceDE w:val="0"/>
              <w:autoSpaceDN w:val="0"/>
              <w:adjustRightInd w:val="0"/>
              <w:jc w:val="both"/>
              <w:rPr>
                <w:sz w:val="28"/>
                <w:szCs w:val="28"/>
              </w:rPr>
            </w:pPr>
            <w:r w:rsidRPr="00D14718">
              <w:rPr>
                <w:sz w:val="28"/>
                <w:szCs w:val="28"/>
              </w:rPr>
              <w:t>уменьшить степень негативного воздействия наркопреступности на экономическую и общественно-политическую жизнь;</w:t>
            </w:r>
          </w:p>
          <w:p w:rsidR="00FC504F" w:rsidRPr="00D14718" w:rsidRDefault="00FC504F" w:rsidP="00FC504F">
            <w:pPr>
              <w:autoSpaceDE w:val="0"/>
              <w:autoSpaceDN w:val="0"/>
              <w:adjustRightInd w:val="0"/>
              <w:ind w:firstLine="34"/>
              <w:jc w:val="both"/>
              <w:rPr>
                <w:kern w:val="2"/>
                <w:sz w:val="28"/>
                <w:szCs w:val="28"/>
                <w:lang w:eastAsia="en-US"/>
              </w:rPr>
            </w:pPr>
            <w:r w:rsidRPr="00D14718">
              <w:rPr>
                <w:sz w:val="28"/>
                <w:szCs w:val="28"/>
              </w:rPr>
              <w:t>снизить социальную напряженность в обществе, обусловленную масштабами распространения немедицинского потребления наркотиков.</w:t>
            </w:r>
          </w:p>
        </w:tc>
      </w:tr>
    </w:tbl>
    <w:p w:rsidR="00D14718" w:rsidRPr="00D14718" w:rsidRDefault="00D14718" w:rsidP="0088754E">
      <w:pPr>
        <w:autoSpaceDE w:val="0"/>
        <w:autoSpaceDN w:val="0"/>
        <w:adjustRightInd w:val="0"/>
        <w:jc w:val="center"/>
        <w:rPr>
          <w:kern w:val="2"/>
          <w:sz w:val="28"/>
          <w:szCs w:val="28"/>
        </w:rPr>
      </w:pPr>
    </w:p>
    <w:p w:rsidR="00D14718" w:rsidRPr="00D14718" w:rsidRDefault="00D14718" w:rsidP="00D14718">
      <w:pPr>
        <w:rPr>
          <w:sz w:val="28"/>
          <w:szCs w:val="28"/>
        </w:rPr>
      </w:pPr>
    </w:p>
    <w:p w:rsidR="00D14718" w:rsidRPr="00D14718" w:rsidRDefault="00D14718" w:rsidP="00D14718">
      <w:pPr>
        <w:shd w:val="clear" w:color="auto" w:fill="FFFFFF"/>
        <w:spacing w:line="233" w:lineRule="auto"/>
        <w:jc w:val="center"/>
        <w:rPr>
          <w:kern w:val="2"/>
          <w:sz w:val="28"/>
          <w:szCs w:val="28"/>
        </w:rPr>
      </w:pPr>
      <w:r w:rsidRPr="00D14718">
        <w:rPr>
          <w:kern w:val="2"/>
          <w:sz w:val="28"/>
          <w:szCs w:val="28"/>
        </w:rPr>
        <w:t xml:space="preserve">Приоритеты и цели муниципальной политики </w:t>
      </w:r>
      <w:r w:rsidRPr="00D14718">
        <w:rPr>
          <w:kern w:val="2"/>
          <w:sz w:val="28"/>
          <w:szCs w:val="28"/>
        </w:rPr>
        <w:br/>
        <w:t xml:space="preserve">Роговского сельского поселения в сфере </w:t>
      </w:r>
      <w:r w:rsidRPr="00D14718">
        <w:rPr>
          <w:sz w:val="28"/>
          <w:szCs w:val="28"/>
        </w:rPr>
        <w:t xml:space="preserve">обеспечения общественного порядка </w:t>
      </w:r>
    </w:p>
    <w:p w:rsidR="00D14718" w:rsidRPr="00D14718" w:rsidRDefault="00D14718" w:rsidP="00D14718">
      <w:pPr>
        <w:autoSpaceDE w:val="0"/>
        <w:autoSpaceDN w:val="0"/>
        <w:adjustRightInd w:val="0"/>
        <w:ind w:firstLine="709"/>
        <w:jc w:val="both"/>
        <w:rPr>
          <w:kern w:val="2"/>
          <w:sz w:val="28"/>
          <w:szCs w:val="28"/>
        </w:rPr>
      </w:pPr>
    </w:p>
    <w:p w:rsidR="00D14718" w:rsidRPr="00D14718" w:rsidRDefault="00D14718" w:rsidP="00D14718">
      <w:pPr>
        <w:ind w:firstLine="709"/>
        <w:jc w:val="both"/>
        <w:rPr>
          <w:kern w:val="2"/>
          <w:sz w:val="28"/>
          <w:szCs w:val="28"/>
        </w:rPr>
      </w:pPr>
      <w:r w:rsidRPr="00D14718">
        <w:rPr>
          <w:kern w:val="2"/>
          <w:sz w:val="28"/>
          <w:szCs w:val="28"/>
        </w:rPr>
        <w:t>Основными приоритетами политики в сфере обеспечения общественного порядка на территории Роговского сельского поселения являются:</w:t>
      </w:r>
    </w:p>
    <w:p w:rsidR="00D14718" w:rsidRPr="00D14718" w:rsidRDefault="00D14718" w:rsidP="00D14718">
      <w:pPr>
        <w:autoSpaceDE w:val="0"/>
        <w:autoSpaceDN w:val="0"/>
        <w:adjustRightInd w:val="0"/>
        <w:ind w:firstLine="709"/>
        <w:jc w:val="both"/>
        <w:rPr>
          <w:kern w:val="2"/>
          <w:sz w:val="28"/>
          <w:szCs w:val="28"/>
        </w:rPr>
      </w:pPr>
      <w:r w:rsidRPr="00D14718">
        <w:rPr>
          <w:kern w:val="2"/>
          <w:sz w:val="28"/>
          <w:szCs w:val="28"/>
        </w:rPr>
        <w:t>создание условий для благоприятной и максимально безопасной для населения обстановки;</w:t>
      </w:r>
    </w:p>
    <w:p w:rsidR="00D14718" w:rsidRPr="00D14718" w:rsidRDefault="00D14718" w:rsidP="00D14718">
      <w:pPr>
        <w:autoSpaceDE w:val="0"/>
        <w:autoSpaceDN w:val="0"/>
        <w:adjustRightInd w:val="0"/>
        <w:ind w:firstLine="709"/>
        <w:jc w:val="both"/>
        <w:rPr>
          <w:kern w:val="2"/>
          <w:sz w:val="28"/>
          <w:szCs w:val="28"/>
        </w:rPr>
      </w:pPr>
      <w:r w:rsidRPr="00D14718">
        <w:rPr>
          <w:kern w:val="2"/>
          <w:sz w:val="28"/>
          <w:szCs w:val="28"/>
        </w:rPr>
        <w:t>повышение эффективности работы по профилактике правонарушений среди граждан;</w:t>
      </w:r>
    </w:p>
    <w:p w:rsidR="00D14718" w:rsidRDefault="00D14718" w:rsidP="00D14718">
      <w:pPr>
        <w:autoSpaceDE w:val="0"/>
        <w:autoSpaceDN w:val="0"/>
        <w:adjustRightInd w:val="0"/>
        <w:ind w:firstLine="709"/>
        <w:jc w:val="both"/>
        <w:rPr>
          <w:sz w:val="28"/>
          <w:szCs w:val="28"/>
        </w:rPr>
      </w:pPr>
      <w:r w:rsidRPr="00D14718">
        <w:rPr>
          <w:sz w:val="28"/>
          <w:szCs w:val="28"/>
        </w:rPr>
        <w:t>создание механизмов предупреждения и нейтрализации социальн</w:t>
      </w:r>
      <w:r w:rsidR="00773D13">
        <w:rPr>
          <w:sz w:val="28"/>
          <w:szCs w:val="28"/>
        </w:rPr>
        <w:t>ых и межнациональных конфликтов;</w:t>
      </w:r>
    </w:p>
    <w:p w:rsidR="00773D13" w:rsidRPr="00D14718" w:rsidRDefault="00773D13" w:rsidP="00D14718">
      <w:pPr>
        <w:autoSpaceDE w:val="0"/>
        <w:autoSpaceDN w:val="0"/>
        <w:adjustRightInd w:val="0"/>
        <w:ind w:firstLine="709"/>
        <w:jc w:val="both"/>
        <w:rPr>
          <w:sz w:val="28"/>
          <w:szCs w:val="28"/>
        </w:rPr>
      </w:pPr>
      <w:r>
        <w:rPr>
          <w:sz w:val="28"/>
          <w:szCs w:val="28"/>
        </w:rPr>
        <w:t xml:space="preserve">недопустимость незаконного культивирования наркосодержащих растений и ответственности за </w:t>
      </w:r>
      <w:r w:rsidR="009B7111">
        <w:rPr>
          <w:sz w:val="28"/>
          <w:szCs w:val="28"/>
        </w:rPr>
        <w:t>совершение преступлений данной категории.</w:t>
      </w:r>
    </w:p>
    <w:p w:rsidR="00D14718" w:rsidRPr="00D14718" w:rsidRDefault="00D14718" w:rsidP="00D14718">
      <w:pPr>
        <w:autoSpaceDE w:val="0"/>
        <w:autoSpaceDN w:val="0"/>
        <w:adjustRightInd w:val="0"/>
        <w:ind w:firstLine="709"/>
        <w:jc w:val="both"/>
        <w:rPr>
          <w:kern w:val="2"/>
          <w:sz w:val="28"/>
          <w:szCs w:val="28"/>
        </w:rPr>
      </w:pPr>
      <w:r w:rsidRPr="00D14718">
        <w:rPr>
          <w:kern w:val="2"/>
          <w:sz w:val="28"/>
          <w:szCs w:val="28"/>
        </w:rPr>
        <w:t>Для оценки хода реализации муниципальной программы предусмотрена система целевых показателей как для муниципальной программы в целом, так и для подпрограмм.</w:t>
      </w:r>
    </w:p>
    <w:p w:rsidR="00D14718" w:rsidRPr="00D14718" w:rsidRDefault="00D14718" w:rsidP="00D14718">
      <w:pPr>
        <w:autoSpaceDE w:val="0"/>
        <w:autoSpaceDN w:val="0"/>
        <w:adjustRightInd w:val="0"/>
        <w:ind w:firstLine="709"/>
        <w:jc w:val="both"/>
        <w:rPr>
          <w:kern w:val="2"/>
          <w:sz w:val="28"/>
          <w:szCs w:val="28"/>
        </w:rPr>
      </w:pPr>
      <w:r w:rsidRPr="00D14718">
        <w:rPr>
          <w:kern w:val="2"/>
          <w:sz w:val="28"/>
          <w:szCs w:val="28"/>
        </w:rPr>
        <w:lastRenderedPageBreak/>
        <w:t>Сведения о показателях муниципальной программы Роговского сельского поселения «</w:t>
      </w:r>
      <w:r w:rsidRPr="00D14718">
        <w:rPr>
          <w:sz w:val="28"/>
          <w:szCs w:val="28"/>
        </w:rPr>
        <w:t>Обеспечение общественного порядка</w:t>
      </w:r>
      <w:r w:rsidRPr="00D14718">
        <w:rPr>
          <w:kern w:val="2"/>
          <w:sz w:val="28"/>
          <w:szCs w:val="28"/>
        </w:rPr>
        <w:t>», подпрограмм муниципальной программы и их значениях приведены в приложении № 1.</w:t>
      </w:r>
    </w:p>
    <w:p w:rsidR="00D14718" w:rsidRPr="00D14718" w:rsidRDefault="00D14718" w:rsidP="00D14718">
      <w:pPr>
        <w:autoSpaceDE w:val="0"/>
        <w:autoSpaceDN w:val="0"/>
        <w:adjustRightInd w:val="0"/>
        <w:ind w:firstLine="709"/>
        <w:jc w:val="both"/>
        <w:rPr>
          <w:kern w:val="2"/>
          <w:sz w:val="28"/>
          <w:szCs w:val="28"/>
        </w:rPr>
      </w:pPr>
      <w:r w:rsidRPr="00D14718">
        <w:rPr>
          <w:kern w:val="2"/>
          <w:sz w:val="28"/>
          <w:szCs w:val="28"/>
        </w:rPr>
        <w:t>Перечень подпрограмм, основных мероприятий муниципальной программы Роговского сельского поселения «</w:t>
      </w:r>
      <w:r w:rsidRPr="00D14718">
        <w:rPr>
          <w:sz w:val="28"/>
          <w:szCs w:val="28"/>
        </w:rPr>
        <w:t>Обеспечение общественного порядка</w:t>
      </w:r>
      <w:r w:rsidRPr="00D14718">
        <w:rPr>
          <w:kern w:val="2"/>
          <w:sz w:val="28"/>
          <w:szCs w:val="28"/>
        </w:rPr>
        <w:t>» приведен в приложении № 2.</w:t>
      </w:r>
    </w:p>
    <w:p w:rsidR="00D14718" w:rsidRPr="00D14718" w:rsidRDefault="00D14718" w:rsidP="00D14718">
      <w:pPr>
        <w:shd w:val="clear" w:color="auto" w:fill="FFFFFF"/>
        <w:autoSpaceDE w:val="0"/>
        <w:autoSpaceDN w:val="0"/>
        <w:adjustRightInd w:val="0"/>
        <w:spacing w:line="228" w:lineRule="auto"/>
        <w:ind w:firstLine="709"/>
        <w:jc w:val="both"/>
        <w:rPr>
          <w:kern w:val="2"/>
          <w:sz w:val="28"/>
          <w:szCs w:val="28"/>
        </w:rPr>
      </w:pPr>
      <w:r w:rsidRPr="00D14718">
        <w:rPr>
          <w:kern w:val="2"/>
          <w:sz w:val="28"/>
          <w:szCs w:val="28"/>
        </w:rPr>
        <w:t xml:space="preserve">Расходы бюджета поселения на реализацию муниципальной программы </w:t>
      </w:r>
    </w:p>
    <w:p w:rsidR="00D14718" w:rsidRPr="00D14718" w:rsidRDefault="00D14718" w:rsidP="00D14718">
      <w:pPr>
        <w:autoSpaceDE w:val="0"/>
        <w:autoSpaceDN w:val="0"/>
        <w:adjustRightInd w:val="0"/>
        <w:jc w:val="both"/>
        <w:rPr>
          <w:kern w:val="2"/>
          <w:sz w:val="28"/>
          <w:szCs w:val="28"/>
        </w:rPr>
      </w:pPr>
      <w:r w:rsidRPr="00D14718">
        <w:rPr>
          <w:kern w:val="2"/>
          <w:sz w:val="28"/>
          <w:szCs w:val="28"/>
        </w:rPr>
        <w:t>приведены в приложении № 3.</w:t>
      </w:r>
    </w:p>
    <w:p w:rsidR="0088754E" w:rsidRPr="00FB681C" w:rsidRDefault="00D14718" w:rsidP="00FB681C">
      <w:pPr>
        <w:autoSpaceDE w:val="0"/>
        <w:autoSpaceDN w:val="0"/>
        <w:adjustRightInd w:val="0"/>
        <w:ind w:firstLine="709"/>
        <w:jc w:val="both"/>
        <w:rPr>
          <w:kern w:val="2"/>
          <w:sz w:val="28"/>
          <w:szCs w:val="28"/>
        </w:rPr>
        <w:sectPr w:rsidR="0088754E" w:rsidRPr="00FB681C" w:rsidSect="0088754E">
          <w:footerReference w:type="even" r:id="rId8"/>
          <w:footerReference w:type="default" r:id="rId9"/>
          <w:pgSz w:w="11907" w:h="16840" w:code="9"/>
          <w:pgMar w:top="709" w:right="851" w:bottom="1134" w:left="1304" w:header="720" w:footer="720" w:gutter="0"/>
          <w:cols w:space="720"/>
        </w:sectPr>
      </w:pPr>
      <w:r w:rsidRPr="00D14718">
        <w:rPr>
          <w:kern w:val="2"/>
          <w:sz w:val="28"/>
          <w:szCs w:val="28"/>
        </w:rPr>
        <w:t>Расходы бюджета поселения на реализацию муниципальной программы приведены в приложении № 4.</w:t>
      </w:r>
    </w:p>
    <w:p w:rsidR="00F614B1" w:rsidRDefault="00F614B1" w:rsidP="00375C31">
      <w:pPr>
        <w:rPr>
          <w:kern w:val="2"/>
          <w:sz w:val="24"/>
          <w:szCs w:val="24"/>
        </w:rPr>
      </w:pPr>
    </w:p>
    <w:p w:rsidR="00BC23EC" w:rsidRDefault="00BC23EC" w:rsidP="00AA5115">
      <w:pPr>
        <w:ind w:left="10773"/>
        <w:jc w:val="right"/>
        <w:rPr>
          <w:kern w:val="2"/>
          <w:sz w:val="24"/>
          <w:szCs w:val="24"/>
        </w:rPr>
      </w:pPr>
    </w:p>
    <w:p w:rsidR="00BC23EC" w:rsidRPr="00D14718" w:rsidRDefault="00BC23EC" w:rsidP="00BC23EC">
      <w:pPr>
        <w:ind w:left="10773"/>
        <w:jc w:val="right"/>
        <w:rPr>
          <w:kern w:val="2"/>
          <w:sz w:val="24"/>
          <w:szCs w:val="24"/>
        </w:rPr>
      </w:pPr>
      <w:r w:rsidRPr="00D14718">
        <w:rPr>
          <w:kern w:val="2"/>
          <w:sz w:val="24"/>
          <w:szCs w:val="24"/>
        </w:rPr>
        <w:t>Приложение № 1</w:t>
      </w:r>
    </w:p>
    <w:p w:rsidR="00BC23EC" w:rsidRPr="00D14718" w:rsidRDefault="00BC23EC" w:rsidP="00BC23EC">
      <w:pPr>
        <w:ind w:left="10773"/>
        <w:jc w:val="right"/>
        <w:rPr>
          <w:kern w:val="2"/>
          <w:sz w:val="24"/>
          <w:szCs w:val="24"/>
        </w:rPr>
      </w:pPr>
      <w:r w:rsidRPr="00D14718">
        <w:rPr>
          <w:kern w:val="2"/>
          <w:sz w:val="24"/>
          <w:szCs w:val="24"/>
        </w:rPr>
        <w:t>к муниципальной программе</w:t>
      </w:r>
    </w:p>
    <w:p w:rsidR="00BC23EC" w:rsidRPr="00D14718" w:rsidRDefault="00BC23EC" w:rsidP="00BC23EC">
      <w:pPr>
        <w:ind w:left="10773"/>
        <w:jc w:val="right"/>
        <w:rPr>
          <w:kern w:val="2"/>
          <w:sz w:val="24"/>
          <w:szCs w:val="24"/>
        </w:rPr>
      </w:pPr>
      <w:r w:rsidRPr="00D14718">
        <w:rPr>
          <w:kern w:val="2"/>
          <w:sz w:val="24"/>
          <w:szCs w:val="24"/>
        </w:rPr>
        <w:t>Роговского сельского поселения</w:t>
      </w:r>
    </w:p>
    <w:p w:rsidR="00BC23EC" w:rsidRPr="00D14718" w:rsidRDefault="00BC23EC" w:rsidP="00BC23EC">
      <w:pPr>
        <w:ind w:left="10773"/>
        <w:jc w:val="right"/>
        <w:rPr>
          <w:kern w:val="2"/>
          <w:sz w:val="24"/>
          <w:szCs w:val="24"/>
        </w:rPr>
      </w:pPr>
      <w:r w:rsidRPr="00D14718">
        <w:rPr>
          <w:kern w:val="2"/>
          <w:sz w:val="24"/>
          <w:szCs w:val="24"/>
        </w:rPr>
        <w:t>«Обеспечение общественного порядка»</w:t>
      </w:r>
    </w:p>
    <w:p w:rsidR="00BC23EC" w:rsidRPr="00D14718" w:rsidRDefault="00BC23EC" w:rsidP="00BC23EC">
      <w:pPr>
        <w:autoSpaceDE w:val="0"/>
        <w:autoSpaceDN w:val="0"/>
        <w:adjustRightInd w:val="0"/>
        <w:jc w:val="center"/>
        <w:rPr>
          <w:kern w:val="2"/>
          <w:sz w:val="24"/>
          <w:szCs w:val="24"/>
        </w:rPr>
      </w:pPr>
    </w:p>
    <w:p w:rsidR="00BC23EC" w:rsidRPr="00D14718" w:rsidRDefault="00BC23EC" w:rsidP="00BC23EC">
      <w:pPr>
        <w:autoSpaceDE w:val="0"/>
        <w:autoSpaceDN w:val="0"/>
        <w:adjustRightInd w:val="0"/>
        <w:jc w:val="center"/>
        <w:rPr>
          <w:kern w:val="2"/>
          <w:sz w:val="24"/>
          <w:szCs w:val="24"/>
        </w:rPr>
      </w:pPr>
      <w:r w:rsidRPr="00D14718">
        <w:rPr>
          <w:kern w:val="2"/>
          <w:sz w:val="24"/>
          <w:szCs w:val="24"/>
        </w:rPr>
        <w:t>СВЕДЕНИЯ</w:t>
      </w:r>
    </w:p>
    <w:p w:rsidR="00BC23EC" w:rsidRDefault="00BC23EC" w:rsidP="00BC23EC">
      <w:pPr>
        <w:autoSpaceDE w:val="0"/>
        <w:autoSpaceDN w:val="0"/>
        <w:adjustRightInd w:val="0"/>
        <w:jc w:val="center"/>
        <w:rPr>
          <w:kern w:val="2"/>
          <w:sz w:val="24"/>
          <w:szCs w:val="24"/>
        </w:rPr>
      </w:pPr>
      <w:r w:rsidRPr="00D14718">
        <w:rPr>
          <w:kern w:val="2"/>
          <w:sz w:val="24"/>
          <w:szCs w:val="24"/>
        </w:rPr>
        <w:t xml:space="preserve">о показателях муниципальной программы Роговского сельского поселения </w:t>
      </w:r>
      <w:r w:rsidRPr="00D14718">
        <w:rPr>
          <w:kern w:val="2"/>
          <w:sz w:val="24"/>
          <w:szCs w:val="24"/>
        </w:rPr>
        <w:br/>
        <w:t>«</w:t>
      </w:r>
      <w:r w:rsidRPr="00D14718">
        <w:rPr>
          <w:sz w:val="24"/>
          <w:szCs w:val="24"/>
        </w:rPr>
        <w:t>Обеспечение общественного порядка</w:t>
      </w:r>
      <w:r w:rsidRPr="00D14718">
        <w:rPr>
          <w:kern w:val="2"/>
          <w:sz w:val="24"/>
          <w:szCs w:val="24"/>
        </w:rPr>
        <w:t xml:space="preserve">», подпрограмм муниципальной </w:t>
      </w:r>
      <w:r w:rsidRPr="00D14718">
        <w:rPr>
          <w:kern w:val="2"/>
          <w:sz w:val="24"/>
          <w:szCs w:val="24"/>
        </w:rPr>
        <w:br/>
        <w:t>программы Роговского сельского поселения «</w:t>
      </w:r>
      <w:r w:rsidRPr="00D14718">
        <w:rPr>
          <w:sz w:val="24"/>
          <w:szCs w:val="24"/>
        </w:rPr>
        <w:t>Обеспечение общественного порядка</w:t>
      </w:r>
      <w:r w:rsidRPr="00D14718">
        <w:rPr>
          <w:kern w:val="2"/>
          <w:sz w:val="24"/>
          <w:szCs w:val="24"/>
        </w:rPr>
        <w:t>» и их значениях</w:t>
      </w:r>
    </w:p>
    <w:p w:rsidR="00FB681C" w:rsidRPr="00D14718" w:rsidRDefault="00FB681C" w:rsidP="00BC23EC">
      <w:pPr>
        <w:autoSpaceDE w:val="0"/>
        <w:autoSpaceDN w:val="0"/>
        <w:adjustRightInd w:val="0"/>
        <w:jc w:val="center"/>
        <w:rPr>
          <w:kern w:val="2"/>
          <w:sz w:val="24"/>
          <w:szCs w:val="24"/>
        </w:rPr>
      </w:pPr>
    </w:p>
    <w:tbl>
      <w:tblPr>
        <w:tblW w:w="5000"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tblPr>
      <w:tblGrid>
        <w:gridCol w:w="729"/>
        <w:gridCol w:w="3949"/>
        <w:gridCol w:w="1843"/>
        <w:gridCol w:w="1559"/>
        <w:gridCol w:w="796"/>
        <w:gridCol w:w="740"/>
        <w:gridCol w:w="691"/>
        <w:gridCol w:w="650"/>
        <w:gridCol w:w="729"/>
        <w:gridCol w:w="708"/>
        <w:gridCol w:w="673"/>
        <w:gridCol w:w="651"/>
        <w:gridCol w:w="729"/>
        <w:gridCol w:w="692"/>
      </w:tblGrid>
      <w:tr w:rsidR="00BC23EC" w:rsidRPr="00D14718" w:rsidTr="00B74FBC">
        <w:trPr>
          <w:trHeight w:val="151"/>
          <w:tblHeader/>
        </w:trPr>
        <w:tc>
          <w:tcPr>
            <w:tcW w:w="729" w:type="dxa"/>
            <w:vMerge w:val="restart"/>
            <w:tcBorders>
              <w:top w:val="single" w:sz="4" w:space="0" w:color="auto"/>
              <w:left w:val="single" w:sz="4" w:space="0" w:color="auto"/>
              <w:right w:val="single" w:sz="4" w:space="0" w:color="auto"/>
            </w:tcBorders>
            <w:vAlign w:val="center"/>
          </w:tcPr>
          <w:p w:rsidR="00BC23EC" w:rsidRPr="00D14718" w:rsidRDefault="00BC23EC" w:rsidP="007724C0">
            <w:pPr>
              <w:autoSpaceDE w:val="0"/>
              <w:autoSpaceDN w:val="0"/>
              <w:adjustRightInd w:val="0"/>
              <w:spacing w:line="216" w:lineRule="auto"/>
              <w:jc w:val="center"/>
              <w:rPr>
                <w:kern w:val="2"/>
                <w:sz w:val="24"/>
                <w:szCs w:val="24"/>
              </w:rPr>
            </w:pPr>
            <w:r w:rsidRPr="00D14718">
              <w:rPr>
                <w:kern w:val="2"/>
                <w:sz w:val="24"/>
                <w:szCs w:val="24"/>
              </w:rPr>
              <w:t>№</w:t>
            </w:r>
            <w:r w:rsidRPr="00D14718">
              <w:rPr>
                <w:kern w:val="2"/>
                <w:sz w:val="24"/>
                <w:szCs w:val="24"/>
              </w:rPr>
              <w:br/>
              <w:t>п/п</w:t>
            </w:r>
          </w:p>
        </w:tc>
        <w:tc>
          <w:tcPr>
            <w:tcW w:w="3949" w:type="dxa"/>
            <w:vMerge w:val="restart"/>
            <w:tcBorders>
              <w:top w:val="single" w:sz="4" w:space="0" w:color="auto"/>
              <w:left w:val="single" w:sz="4" w:space="0" w:color="auto"/>
              <w:right w:val="single" w:sz="4" w:space="0" w:color="auto"/>
            </w:tcBorders>
            <w:vAlign w:val="center"/>
          </w:tcPr>
          <w:p w:rsidR="00BC23EC" w:rsidRPr="00D14718" w:rsidRDefault="00BC23EC" w:rsidP="007724C0">
            <w:pPr>
              <w:autoSpaceDE w:val="0"/>
              <w:autoSpaceDN w:val="0"/>
              <w:adjustRightInd w:val="0"/>
              <w:spacing w:line="216" w:lineRule="auto"/>
              <w:jc w:val="center"/>
              <w:rPr>
                <w:kern w:val="2"/>
                <w:sz w:val="24"/>
                <w:szCs w:val="24"/>
              </w:rPr>
            </w:pPr>
            <w:r w:rsidRPr="00D14718">
              <w:rPr>
                <w:kern w:val="2"/>
                <w:sz w:val="24"/>
                <w:szCs w:val="24"/>
              </w:rPr>
              <w:t>Номер</w:t>
            </w:r>
          </w:p>
          <w:p w:rsidR="00BC23EC" w:rsidRPr="00D14718" w:rsidRDefault="00BC23EC" w:rsidP="007724C0">
            <w:pPr>
              <w:autoSpaceDE w:val="0"/>
              <w:autoSpaceDN w:val="0"/>
              <w:adjustRightInd w:val="0"/>
              <w:spacing w:line="216" w:lineRule="auto"/>
              <w:jc w:val="center"/>
              <w:rPr>
                <w:kern w:val="2"/>
                <w:sz w:val="24"/>
                <w:szCs w:val="24"/>
              </w:rPr>
            </w:pPr>
            <w:r w:rsidRPr="00D14718">
              <w:rPr>
                <w:kern w:val="2"/>
                <w:sz w:val="24"/>
                <w:szCs w:val="24"/>
              </w:rPr>
              <w:t>и наименование</w:t>
            </w:r>
          </w:p>
          <w:p w:rsidR="00BC23EC" w:rsidRPr="00D14718" w:rsidRDefault="00BC23EC" w:rsidP="007724C0">
            <w:pPr>
              <w:autoSpaceDE w:val="0"/>
              <w:autoSpaceDN w:val="0"/>
              <w:adjustRightInd w:val="0"/>
              <w:spacing w:line="216" w:lineRule="auto"/>
              <w:jc w:val="center"/>
              <w:rPr>
                <w:kern w:val="2"/>
                <w:sz w:val="24"/>
                <w:szCs w:val="24"/>
              </w:rPr>
            </w:pPr>
            <w:r w:rsidRPr="00D14718">
              <w:rPr>
                <w:kern w:val="2"/>
                <w:sz w:val="24"/>
                <w:szCs w:val="24"/>
              </w:rPr>
              <w:t>показателя</w:t>
            </w:r>
          </w:p>
        </w:tc>
        <w:tc>
          <w:tcPr>
            <w:tcW w:w="1843" w:type="dxa"/>
            <w:vMerge w:val="restart"/>
            <w:tcBorders>
              <w:top w:val="single" w:sz="4" w:space="0" w:color="auto"/>
              <w:left w:val="single" w:sz="4" w:space="0" w:color="auto"/>
              <w:right w:val="single" w:sz="4" w:space="0" w:color="auto"/>
            </w:tcBorders>
            <w:vAlign w:val="center"/>
          </w:tcPr>
          <w:p w:rsidR="00BC23EC" w:rsidRPr="00D14718" w:rsidRDefault="00BC23EC" w:rsidP="007724C0">
            <w:pPr>
              <w:spacing w:line="216" w:lineRule="auto"/>
              <w:jc w:val="center"/>
              <w:rPr>
                <w:kern w:val="2"/>
                <w:sz w:val="24"/>
                <w:szCs w:val="24"/>
              </w:rPr>
            </w:pPr>
            <w:r w:rsidRPr="00D14718">
              <w:rPr>
                <w:kern w:val="2"/>
                <w:sz w:val="24"/>
                <w:szCs w:val="24"/>
              </w:rPr>
              <w:t>Вид</w:t>
            </w:r>
          </w:p>
          <w:p w:rsidR="00BC23EC" w:rsidRPr="00D14718" w:rsidRDefault="00BC23EC" w:rsidP="007724C0">
            <w:pPr>
              <w:autoSpaceDE w:val="0"/>
              <w:autoSpaceDN w:val="0"/>
              <w:adjustRightInd w:val="0"/>
              <w:spacing w:line="216" w:lineRule="auto"/>
              <w:jc w:val="center"/>
              <w:rPr>
                <w:kern w:val="2"/>
                <w:sz w:val="24"/>
                <w:szCs w:val="24"/>
              </w:rPr>
            </w:pPr>
            <w:r w:rsidRPr="00D14718">
              <w:rPr>
                <w:kern w:val="2"/>
                <w:sz w:val="24"/>
                <w:szCs w:val="24"/>
              </w:rPr>
              <w:t>показателя</w:t>
            </w:r>
          </w:p>
        </w:tc>
        <w:tc>
          <w:tcPr>
            <w:tcW w:w="1559" w:type="dxa"/>
            <w:vMerge w:val="restart"/>
            <w:tcBorders>
              <w:top w:val="single" w:sz="4" w:space="0" w:color="auto"/>
              <w:left w:val="single" w:sz="4" w:space="0" w:color="auto"/>
              <w:right w:val="single" w:sz="4" w:space="0" w:color="auto"/>
            </w:tcBorders>
            <w:vAlign w:val="center"/>
          </w:tcPr>
          <w:p w:rsidR="00BC23EC" w:rsidRPr="00D14718" w:rsidRDefault="00BC23EC" w:rsidP="007724C0">
            <w:pPr>
              <w:autoSpaceDE w:val="0"/>
              <w:autoSpaceDN w:val="0"/>
              <w:adjustRightInd w:val="0"/>
              <w:spacing w:line="216" w:lineRule="auto"/>
              <w:jc w:val="center"/>
              <w:rPr>
                <w:kern w:val="2"/>
                <w:sz w:val="24"/>
                <w:szCs w:val="24"/>
              </w:rPr>
            </w:pPr>
            <w:r w:rsidRPr="00D14718">
              <w:rPr>
                <w:kern w:val="2"/>
                <w:sz w:val="24"/>
                <w:szCs w:val="24"/>
              </w:rPr>
              <w:t>Единица</w:t>
            </w:r>
            <w:r w:rsidRPr="00D14718">
              <w:rPr>
                <w:kern w:val="2"/>
                <w:sz w:val="24"/>
                <w:szCs w:val="24"/>
              </w:rPr>
              <w:br/>
              <w:t>измере</w:t>
            </w:r>
            <w:r w:rsidRPr="00D14718">
              <w:rPr>
                <w:kern w:val="2"/>
                <w:sz w:val="24"/>
                <w:szCs w:val="24"/>
              </w:rPr>
              <w:softHyphen/>
              <w:t>ния</w:t>
            </w:r>
          </w:p>
        </w:tc>
        <w:tc>
          <w:tcPr>
            <w:tcW w:w="7059" w:type="dxa"/>
            <w:gridSpan w:val="10"/>
            <w:tcBorders>
              <w:top w:val="single" w:sz="4" w:space="0" w:color="auto"/>
              <w:left w:val="single" w:sz="4" w:space="0" w:color="auto"/>
              <w:bottom w:val="single" w:sz="4" w:space="0" w:color="auto"/>
              <w:right w:val="single" w:sz="4" w:space="0" w:color="auto"/>
            </w:tcBorders>
            <w:vAlign w:val="center"/>
          </w:tcPr>
          <w:p w:rsidR="00BC23EC" w:rsidRPr="00D14718" w:rsidRDefault="00BC23EC" w:rsidP="007724C0">
            <w:pPr>
              <w:autoSpaceDE w:val="0"/>
              <w:autoSpaceDN w:val="0"/>
              <w:adjustRightInd w:val="0"/>
              <w:spacing w:line="216" w:lineRule="auto"/>
              <w:jc w:val="center"/>
              <w:rPr>
                <w:kern w:val="2"/>
                <w:sz w:val="24"/>
                <w:szCs w:val="24"/>
              </w:rPr>
            </w:pPr>
            <w:r w:rsidRPr="00D14718">
              <w:rPr>
                <w:kern w:val="2"/>
                <w:sz w:val="24"/>
                <w:szCs w:val="24"/>
              </w:rPr>
              <w:t>Значение показателя</w:t>
            </w:r>
          </w:p>
        </w:tc>
      </w:tr>
      <w:tr w:rsidR="00B74FBC" w:rsidRPr="00D14718" w:rsidTr="00B74FBC">
        <w:trPr>
          <w:trHeight w:val="151"/>
          <w:tblHeader/>
        </w:trPr>
        <w:tc>
          <w:tcPr>
            <w:tcW w:w="729" w:type="dxa"/>
            <w:vMerge/>
            <w:tcBorders>
              <w:left w:val="single" w:sz="4" w:space="0" w:color="auto"/>
              <w:bottom w:val="single" w:sz="4" w:space="0" w:color="auto"/>
              <w:right w:val="single" w:sz="4" w:space="0" w:color="auto"/>
            </w:tcBorders>
            <w:vAlign w:val="center"/>
          </w:tcPr>
          <w:p w:rsidR="00B74FBC" w:rsidRPr="00D14718" w:rsidRDefault="00B74FBC" w:rsidP="007724C0">
            <w:pPr>
              <w:spacing w:line="216" w:lineRule="auto"/>
              <w:jc w:val="center"/>
              <w:rPr>
                <w:kern w:val="2"/>
                <w:sz w:val="24"/>
                <w:szCs w:val="24"/>
              </w:rPr>
            </w:pPr>
          </w:p>
        </w:tc>
        <w:tc>
          <w:tcPr>
            <w:tcW w:w="3949" w:type="dxa"/>
            <w:vMerge/>
            <w:tcBorders>
              <w:left w:val="single" w:sz="4" w:space="0" w:color="auto"/>
              <w:bottom w:val="single" w:sz="4" w:space="0" w:color="auto"/>
              <w:right w:val="single" w:sz="4" w:space="0" w:color="auto"/>
            </w:tcBorders>
            <w:vAlign w:val="center"/>
          </w:tcPr>
          <w:p w:rsidR="00B74FBC" w:rsidRPr="00D14718" w:rsidRDefault="00B74FBC" w:rsidP="007724C0">
            <w:pPr>
              <w:spacing w:line="216" w:lineRule="auto"/>
              <w:jc w:val="center"/>
              <w:rPr>
                <w:kern w:val="2"/>
                <w:sz w:val="24"/>
                <w:szCs w:val="24"/>
              </w:rPr>
            </w:pPr>
          </w:p>
        </w:tc>
        <w:tc>
          <w:tcPr>
            <w:tcW w:w="1843" w:type="dxa"/>
            <w:vMerge/>
            <w:tcBorders>
              <w:left w:val="single" w:sz="4" w:space="0" w:color="auto"/>
              <w:bottom w:val="single" w:sz="4" w:space="0" w:color="auto"/>
              <w:right w:val="single" w:sz="4" w:space="0" w:color="auto"/>
            </w:tcBorders>
            <w:vAlign w:val="center"/>
          </w:tcPr>
          <w:p w:rsidR="00B74FBC" w:rsidRPr="00D14718" w:rsidRDefault="00B74FBC" w:rsidP="007724C0">
            <w:pPr>
              <w:spacing w:line="216" w:lineRule="auto"/>
              <w:jc w:val="center"/>
              <w:rPr>
                <w:kern w:val="2"/>
                <w:sz w:val="24"/>
                <w:szCs w:val="24"/>
              </w:rPr>
            </w:pPr>
          </w:p>
        </w:tc>
        <w:tc>
          <w:tcPr>
            <w:tcW w:w="1559" w:type="dxa"/>
            <w:vMerge/>
            <w:tcBorders>
              <w:left w:val="single" w:sz="4" w:space="0" w:color="auto"/>
              <w:bottom w:val="single" w:sz="4" w:space="0" w:color="auto"/>
              <w:right w:val="single" w:sz="4" w:space="0" w:color="auto"/>
            </w:tcBorders>
            <w:vAlign w:val="center"/>
          </w:tcPr>
          <w:p w:rsidR="00B74FBC" w:rsidRPr="00D14718" w:rsidRDefault="00B74FBC" w:rsidP="007724C0">
            <w:pPr>
              <w:spacing w:line="216" w:lineRule="auto"/>
              <w:jc w:val="center"/>
              <w:rPr>
                <w:kern w:val="2"/>
                <w:sz w:val="24"/>
                <w:szCs w:val="24"/>
              </w:rPr>
            </w:pPr>
          </w:p>
        </w:tc>
        <w:tc>
          <w:tcPr>
            <w:tcW w:w="796" w:type="dxa"/>
            <w:tcBorders>
              <w:top w:val="single" w:sz="4" w:space="0" w:color="auto"/>
              <w:left w:val="single" w:sz="4" w:space="0" w:color="auto"/>
              <w:bottom w:val="single" w:sz="4" w:space="0" w:color="auto"/>
              <w:right w:val="single" w:sz="4" w:space="0" w:color="auto"/>
            </w:tcBorders>
            <w:vAlign w:val="center"/>
          </w:tcPr>
          <w:p w:rsidR="00B74FBC" w:rsidRPr="00D14718" w:rsidRDefault="00B74FBC" w:rsidP="007724C0">
            <w:pPr>
              <w:autoSpaceDE w:val="0"/>
              <w:autoSpaceDN w:val="0"/>
              <w:adjustRightInd w:val="0"/>
              <w:spacing w:line="216" w:lineRule="auto"/>
              <w:jc w:val="center"/>
              <w:rPr>
                <w:kern w:val="2"/>
                <w:sz w:val="24"/>
                <w:szCs w:val="24"/>
              </w:rPr>
            </w:pPr>
            <w:r w:rsidRPr="00D14718">
              <w:rPr>
                <w:kern w:val="2"/>
                <w:sz w:val="24"/>
                <w:szCs w:val="24"/>
              </w:rPr>
              <w:t>2021</w:t>
            </w:r>
          </w:p>
          <w:p w:rsidR="00B74FBC" w:rsidRPr="00D14718" w:rsidRDefault="00B74FBC" w:rsidP="007724C0">
            <w:pPr>
              <w:autoSpaceDE w:val="0"/>
              <w:autoSpaceDN w:val="0"/>
              <w:adjustRightInd w:val="0"/>
              <w:spacing w:line="216" w:lineRule="auto"/>
              <w:jc w:val="center"/>
              <w:rPr>
                <w:kern w:val="2"/>
                <w:sz w:val="24"/>
                <w:szCs w:val="24"/>
              </w:rPr>
            </w:pPr>
            <w:r w:rsidRPr="00D14718">
              <w:rPr>
                <w:kern w:val="2"/>
                <w:sz w:val="24"/>
                <w:szCs w:val="24"/>
              </w:rPr>
              <w:t>год</w:t>
            </w:r>
          </w:p>
        </w:tc>
        <w:tc>
          <w:tcPr>
            <w:tcW w:w="740" w:type="dxa"/>
            <w:tcBorders>
              <w:top w:val="single" w:sz="4" w:space="0" w:color="auto"/>
              <w:left w:val="single" w:sz="4" w:space="0" w:color="auto"/>
              <w:bottom w:val="single" w:sz="4" w:space="0" w:color="auto"/>
              <w:right w:val="single" w:sz="4" w:space="0" w:color="auto"/>
            </w:tcBorders>
            <w:vAlign w:val="center"/>
          </w:tcPr>
          <w:p w:rsidR="00B74FBC" w:rsidRPr="00D14718" w:rsidRDefault="00B74FBC" w:rsidP="007724C0">
            <w:pPr>
              <w:autoSpaceDE w:val="0"/>
              <w:autoSpaceDN w:val="0"/>
              <w:adjustRightInd w:val="0"/>
              <w:spacing w:line="216" w:lineRule="auto"/>
              <w:jc w:val="center"/>
              <w:rPr>
                <w:kern w:val="2"/>
                <w:sz w:val="24"/>
                <w:szCs w:val="24"/>
              </w:rPr>
            </w:pPr>
            <w:r w:rsidRPr="00D14718">
              <w:rPr>
                <w:kern w:val="2"/>
                <w:sz w:val="24"/>
                <w:szCs w:val="24"/>
              </w:rPr>
              <w:t>2022</w:t>
            </w:r>
          </w:p>
          <w:p w:rsidR="00B74FBC" w:rsidRPr="00D14718" w:rsidRDefault="00B74FBC" w:rsidP="007724C0">
            <w:pPr>
              <w:autoSpaceDE w:val="0"/>
              <w:autoSpaceDN w:val="0"/>
              <w:adjustRightInd w:val="0"/>
              <w:spacing w:line="216" w:lineRule="auto"/>
              <w:jc w:val="center"/>
              <w:rPr>
                <w:kern w:val="2"/>
                <w:sz w:val="24"/>
                <w:szCs w:val="24"/>
              </w:rPr>
            </w:pPr>
            <w:r w:rsidRPr="00D14718">
              <w:rPr>
                <w:kern w:val="2"/>
                <w:sz w:val="24"/>
                <w:szCs w:val="24"/>
              </w:rPr>
              <w:t>год</w:t>
            </w:r>
          </w:p>
        </w:tc>
        <w:tc>
          <w:tcPr>
            <w:tcW w:w="691" w:type="dxa"/>
            <w:tcBorders>
              <w:top w:val="single" w:sz="4" w:space="0" w:color="auto"/>
              <w:left w:val="single" w:sz="4" w:space="0" w:color="auto"/>
              <w:bottom w:val="single" w:sz="4" w:space="0" w:color="auto"/>
              <w:right w:val="single" w:sz="4" w:space="0" w:color="auto"/>
            </w:tcBorders>
            <w:vAlign w:val="center"/>
          </w:tcPr>
          <w:p w:rsidR="00B74FBC" w:rsidRPr="00D14718" w:rsidRDefault="00B74FBC" w:rsidP="007724C0">
            <w:pPr>
              <w:autoSpaceDE w:val="0"/>
              <w:autoSpaceDN w:val="0"/>
              <w:adjustRightInd w:val="0"/>
              <w:spacing w:line="216" w:lineRule="auto"/>
              <w:jc w:val="center"/>
              <w:rPr>
                <w:kern w:val="2"/>
                <w:sz w:val="24"/>
                <w:szCs w:val="24"/>
              </w:rPr>
            </w:pPr>
            <w:r w:rsidRPr="00D14718">
              <w:rPr>
                <w:kern w:val="2"/>
                <w:sz w:val="24"/>
                <w:szCs w:val="24"/>
              </w:rPr>
              <w:t>2023</w:t>
            </w:r>
          </w:p>
          <w:p w:rsidR="00B74FBC" w:rsidRPr="00D14718" w:rsidRDefault="00B74FBC" w:rsidP="007724C0">
            <w:pPr>
              <w:autoSpaceDE w:val="0"/>
              <w:autoSpaceDN w:val="0"/>
              <w:adjustRightInd w:val="0"/>
              <w:spacing w:line="216" w:lineRule="auto"/>
              <w:jc w:val="center"/>
              <w:rPr>
                <w:kern w:val="2"/>
                <w:sz w:val="24"/>
                <w:szCs w:val="24"/>
              </w:rPr>
            </w:pPr>
            <w:r w:rsidRPr="00D14718">
              <w:rPr>
                <w:kern w:val="2"/>
                <w:sz w:val="24"/>
                <w:szCs w:val="24"/>
              </w:rPr>
              <w:t>год</w:t>
            </w:r>
          </w:p>
        </w:tc>
        <w:tc>
          <w:tcPr>
            <w:tcW w:w="650" w:type="dxa"/>
            <w:tcBorders>
              <w:top w:val="single" w:sz="4" w:space="0" w:color="auto"/>
              <w:left w:val="single" w:sz="4" w:space="0" w:color="auto"/>
              <w:bottom w:val="single" w:sz="4" w:space="0" w:color="auto"/>
              <w:right w:val="single" w:sz="4" w:space="0" w:color="auto"/>
            </w:tcBorders>
            <w:vAlign w:val="center"/>
          </w:tcPr>
          <w:p w:rsidR="00B74FBC" w:rsidRPr="00D14718" w:rsidRDefault="00B74FBC" w:rsidP="007724C0">
            <w:pPr>
              <w:autoSpaceDE w:val="0"/>
              <w:autoSpaceDN w:val="0"/>
              <w:adjustRightInd w:val="0"/>
              <w:spacing w:line="216" w:lineRule="auto"/>
              <w:jc w:val="center"/>
              <w:rPr>
                <w:kern w:val="2"/>
                <w:sz w:val="24"/>
                <w:szCs w:val="24"/>
              </w:rPr>
            </w:pPr>
            <w:r w:rsidRPr="00D14718">
              <w:rPr>
                <w:kern w:val="2"/>
                <w:sz w:val="24"/>
                <w:szCs w:val="24"/>
              </w:rPr>
              <w:t>2024</w:t>
            </w:r>
          </w:p>
          <w:p w:rsidR="00B74FBC" w:rsidRPr="00D14718" w:rsidRDefault="00B74FBC" w:rsidP="007724C0">
            <w:pPr>
              <w:autoSpaceDE w:val="0"/>
              <w:autoSpaceDN w:val="0"/>
              <w:adjustRightInd w:val="0"/>
              <w:spacing w:line="216" w:lineRule="auto"/>
              <w:jc w:val="center"/>
              <w:rPr>
                <w:kern w:val="2"/>
                <w:sz w:val="24"/>
                <w:szCs w:val="24"/>
              </w:rPr>
            </w:pPr>
            <w:r w:rsidRPr="00D14718">
              <w:rPr>
                <w:kern w:val="2"/>
                <w:sz w:val="24"/>
                <w:szCs w:val="24"/>
              </w:rPr>
              <w:t>год</w:t>
            </w:r>
          </w:p>
        </w:tc>
        <w:tc>
          <w:tcPr>
            <w:tcW w:w="729" w:type="dxa"/>
            <w:tcBorders>
              <w:top w:val="single" w:sz="4" w:space="0" w:color="auto"/>
              <w:left w:val="single" w:sz="4" w:space="0" w:color="auto"/>
              <w:bottom w:val="single" w:sz="4" w:space="0" w:color="auto"/>
              <w:right w:val="single" w:sz="4" w:space="0" w:color="auto"/>
            </w:tcBorders>
            <w:vAlign w:val="center"/>
          </w:tcPr>
          <w:p w:rsidR="00B74FBC" w:rsidRPr="00D14718" w:rsidRDefault="00B74FBC" w:rsidP="007724C0">
            <w:pPr>
              <w:autoSpaceDE w:val="0"/>
              <w:autoSpaceDN w:val="0"/>
              <w:adjustRightInd w:val="0"/>
              <w:spacing w:line="216" w:lineRule="auto"/>
              <w:jc w:val="center"/>
              <w:rPr>
                <w:kern w:val="2"/>
                <w:sz w:val="24"/>
                <w:szCs w:val="24"/>
              </w:rPr>
            </w:pPr>
            <w:r w:rsidRPr="00D14718">
              <w:rPr>
                <w:kern w:val="2"/>
                <w:sz w:val="24"/>
                <w:szCs w:val="24"/>
              </w:rPr>
              <w:t>2025</w:t>
            </w:r>
          </w:p>
          <w:p w:rsidR="00B74FBC" w:rsidRPr="00D14718" w:rsidRDefault="00B74FBC" w:rsidP="007724C0">
            <w:pPr>
              <w:autoSpaceDE w:val="0"/>
              <w:autoSpaceDN w:val="0"/>
              <w:adjustRightInd w:val="0"/>
              <w:spacing w:line="216" w:lineRule="auto"/>
              <w:jc w:val="center"/>
              <w:rPr>
                <w:kern w:val="2"/>
                <w:sz w:val="24"/>
                <w:szCs w:val="24"/>
              </w:rPr>
            </w:pPr>
            <w:r w:rsidRPr="00D14718">
              <w:rPr>
                <w:kern w:val="2"/>
                <w:sz w:val="24"/>
                <w:szCs w:val="24"/>
              </w:rPr>
              <w:t>год</w:t>
            </w:r>
          </w:p>
        </w:tc>
        <w:tc>
          <w:tcPr>
            <w:tcW w:w="708" w:type="dxa"/>
            <w:tcBorders>
              <w:top w:val="single" w:sz="4" w:space="0" w:color="auto"/>
              <w:left w:val="single" w:sz="4" w:space="0" w:color="auto"/>
              <w:bottom w:val="single" w:sz="4" w:space="0" w:color="auto"/>
              <w:right w:val="single" w:sz="4" w:space="0" w:color="auto"/>
            </w:tcBorders>
            <w:vAlign w:val="center"/>
          </w:tcPr>
          <w:p w:rsidR="00B74FBC" w:rsidRPr="00D14718" w:rsidRDefault="00B74FBC" w:rsidP="007724C0">
            <w:pPr>
              <w:autoSpaceDE w:val="0"/>
              <w:autoSpaceDN w:val="0"/>
              <w:adjustRightInd w:val="0"/>
              <w:spacing w:line="216" w:lineRule="auto"/>
              <w:jc w:val="center"/>
              <w:rPr>
                <w:kern w:val="2"/>
                <w:sz w:val="24"/>
                <w:szCs w:val="24"/>
              </w:rPr>
            </w:pPr>
            <w:r w:rsidRPr="00D14718">
              <w:rPr>
                <w:kern w:val="2"/>
                <w:sz w:val="24"/>
                <w:szCs w:val="24"/>
              </w:rPr>
              <w:t>2026</w:t>
            </w:r>
          </w:p>
          <w:p w:rsidR="00B74FBC" w:rsidRPr="00D14718" w:rsidRDefault="00B74FBC" w:rsidP="007724C0">
            <w:pPr>
              <w:autoSpaceDE w:val="0"/>
              <w:autoSpaceDN w:val="0"/>
              <w:adjustRightInd w:val="0"/>
              <w:spacing w:line="216" w:lineRule="auto"/>
              <w:jc w:val="center"/>
              <w:rPr>
                <w:kern w:val="2"/>
                <w:sz w:val="24"/>
                <w:szCs w:val="24"/>
              </w:rPr>
            </w:pPr>
            <w:r w:rsidRPr="00D14718">
              <w:rPr>
                <w:kern w:val="2"/>
                <w:sz w:val="24"/>
                <w:szCs w:val="24"/>
              </w:rPr>
              <w:t>год</w:t>
            </w:r>
          </w:p>
        </w:tc>
        <w:tc>
          <w:tcPr>
            <w:tcW w:w="673" w:type="dxa"/>
            <w:tcBorders>
              <w:top w:val="single" w:sz="4" w:space="0" w:color="auto"/>
              <w:left w:val="single" w:sz="4" w:space="0" w:color="auto"/>
              <w:bottom w:val="single" w:sz="4" w:space="0" w:color="auto"/>
              <w:right w:val="single" w:sz="4" w:space="0" w:color="auto"/>
            </w:tcBorders>
            <w:vAlign w:val="center"/>
          </w:tcPr>
          <w:p w:rsidR="00B74FBC" w:rsidRPr="00D14718" w:rsidRDefault="00B74FBC" w:rsidP="007724C0">
            <w:pPr>
              <w:autoSpaceDE w:val="0"/>
              <w:autoSpaceDN w:val="0"/>
              <w:adjustRightInd w:val="0"/>
              <w:spacing w:line="216" w:lineRule="auto"/>
              <w:jc w:val="center"/>
              <w:rPr>
                <w:kern w:val="2"/>
                <w:sz w:val="24"/>
                <w:szCs w:val="24"/>
              </w:rPr>
            </w:pPr>
            <w:r w:rsidRPr="00D14718">
              <w:rPr>
                <w:kern w:val="2"/>
                <w:sz w:val="24"/>
                <w:szCs w:val="24"/>
              </w:rPr>
              <w:t>2027</w:t>
            </w:r>
          </w:p>
          <w:p w:rsidR="00B74FBC" w:rsidRPr="00D14718" w:rsidRDefault="00B74FBC" w:rsidP="007724C0">
            <w:pPr>
              <w:autoSpaceDE w:val="0"/>
              <w:autoSpaceDN w:val="0"/>
              <w:adjustRightInd w:val="0"/>
              <w:spacing w:line="216" w:lineRule="auto"/>
              <w:jc w:val="center"/>
              <w:rPr>
                <w:kern w:val="2"/>
                <w:sz w:val="24"/>
                <w:szCs w:val="24"/>
              </w:rPr>
            </w:pPr>
            <w:r w:rsidRPr="00D14718">
              <w:rPr>
                <w:kern w:val="2"/>
                <w:sz w:val="24"/>
                <w:szCs w:val="24"/>
              </w:rPr>
              <w:t>год</w:t>
            </w:r>
          </w:p>
        </w:tc>
        <w:tc>
          <w:tcPr>
            <w:tcW w:w="651" w:type="dxa"/>
            <w:tcBorders>
              <w:top w:val="single" w:sz="4" w:space="0" w:color="auto"/>
              <w:left w:val="single" w:sz="4" w:space="0" w:color="auto"/>
              <w:bottom w:val="single" w:sz="4" w:space="0" w:color="auto"/>
              <w:right w:val="single" w:sz="4" w:space="0" w:color="auto"/>
            </w:tcBorders>
            <w:vAlign w:val="center"/>
          </w:tcPr>
          <w:p w:rsidR="00B74FBC" w:rsidRPr="00D14718" w:rsidRDefault="00B74FBC" w:rsidP="007724C0">
            <w:pPr>
              <w:autoSpaceDE w:val="0"/>
              <w:autoSpaceDN w:val="0"/>
              <w:adjustRightInd w:val="0"/>
              <w:spacing w:line="216" w:lineRule="auto"/>
              <w:jc w:val="center"/>
              <w:rPr>
                <w:kern w:val="2"/>
                <w:sz w:val="24"/>
                <w:szCs w:val="24"/>
              </w:rPr>
            </w:pPr>
            <w:r w:rsidRPr="00D14718">
              <w:rPr>
                <w:kern w:val="2"/>
                <w:sz w:val="24"/>
                <w:szCs w:val="24"/>
              </w:rPr>
              <w:t>2028</w:t>
            </w:r>
          </w:p>
          <w:p w:rsidR="00B74FBC" w:rsidRPr="00D14718" w:rsidRDefault="00B74FBC" w:rsidP="007724C0">
            <w:pPr>
              <w:autoSpaceDE w:val="0"/>
              <w:autoSpaceDN w:val="0"/>
              <w:adjustRightInd w:val="0"/>
              <w:spacing w:line="216" w:lineRule="auto"/>
              <w:jc w:val="center"/>
              <w:rPr>
                <w:kern w:val="2"/>
                <w:sz w:val="24"/>
                <w:szCs w:val="24"/>
              </w:rPr>
            </w:pPr>
            <w:r w:rsidRPr="00D14718">
              <w:rPr>
                <w:kern w:val="2"/>
                <w:sz w:val="24"/>
                <w:szCs w:val="24"/>
              </w:rPr>
              <w:t>год</w:t>
            </w:r>
          </w:p>
        </w:tc>
        <w:tc>
          <w:tcPr>
            <w:tcW w:w="729" w:type="dxa"/>
            <w:tcBorders>
              <w:top w:val="single" w:sz="4" w:space="0" w:color="auto"/>
              <w:left w:val="single" w:sz="4" w:space="0" w:color="auto"/>
              <w:bottom w:val="single" w:sz="4" w:space="0" w:color="auto"/>
              <w:right w:val="single" w:sz="4" w:space="0" w:color="auto"/>
            </w:tcBorders>
            <w:vAlign w:val="center"/>
          </w:tcPr>
          <w:p w:rsidR="00B74FBC" w:rsidRPr="00D14718" w:rsidRDefault="00B74FBC" w:rsidP="007724C0">
            <w:pPr>
              <w:autoSpaceDE w:val="0"/>
              <w:autoSpaceDN w:val="0"/>
              <w:adjustRightInd w:val="0"/>
              <w:spacing w:line="216" w:lineRule="auto"/>
              <w:jc w:val="center"/>
              <w:rPr>
                <w:kern w:val="2"/>
                <w:sz w:val="24"/>
                <w:szCs w:val="24"/>
              </w:rPr>
            </w:pPr>
            <w:r w:rsidRPr="00D14718">
              <w:rPr>
                <w:kern w:val="2"/>
                <w:sz w:val="24"/>
                <w:szCs w:val="24"/>
              </w:rPr>
              <w:t>2029</w:t>
            </w:r>
          </w:p>
          <w:p w:rsidR="00B74FBC" w:rsidRPr="00D14718" w:rsidRDefault="00B74FBC" w:rsidP="007724C0">
            <w:pPr>
              <w:autoSpaceDE w:val="0"/>
              <w:autoSpaceDN w:val="0"/>
              <w:adjustRightInd w:val="0"/>
              <w:spacing w:line="216" w:lineRule="auto"/>
              <w:jc w:val="center"/>
              <w:rPr>
                <w:kern w:val="2"/>
                <w:sz w:val="24"/>
                <w:szCs w:val="24"/>
              </w:rPr>
            </w:pPr>
            <w:r w:rsidRPr="00D14718">
              <w:rPr>
                <w:kern w:val="2"/>
                <w:sz w:val="24"/>
                <w:szCs w:val="24"/>
              </w:rPr>
              <w:t>год</w:t>
            </w:r>
          </w:p>
        </w:tc>
        <w:tc>
          <w:tcPr>
            <w:tcW w:w="692" w:type="dxa"/>
            <w:tcBorders>
              <w:top w:val="single" w:sz="4" w:space="0" w:color="auto"/>
              <w:left w:val="single" w:sz="4" w:space="0" w:color="auto"/>
              <w:bottom w:val="single" w:sz="4" w:space="0" w:color="auto"/>
              <w:right w:val="single" w:sz="4" w:space="0" w:color="auto"/>
            </w:tcBorders>
            <w:vAlign w:val="center"/>
          </w:tcPr>
          <w:p w:rsidR="00B74FBC" w:rsidRPr="00D14718" w:rsidRDefault="00B74FBC" w:rsidP="007724C0">
            <w:pPr>
              <w:autoSpaceDE w:val="0"/>
              <w:autoSpaceDN w:val="0"/>
              <w:adjustRightInd w:val="0"/>
              <w:spacing w:line="216" w:lineRule="auto"/>
              <w:jc w:val="center"/>
              <w:rPr>
                <w:kern w:val="2"/>
                <w:sz w:val="24"/>
                <w:szCs w:val="24"/>
              </w:rPr>
            </w:pPr>
            <w:r w:rsidRPr="00D14718">
              <w:rPr>
                <w:kern w:val="2"/>
                <w:sz w:val="24"/>
                <w:szCs w:val="24"/>
              </w:rPr>
              <w:t>2030</w:t>
            </w:r>
          </w:p>
          <w:p w:rsidR="00B74FBC" w:rsidRPr="00D14718" w:rsidRDefault="00B74FBC" w:rsidP="007724C0">
            <w:pPr>
              <w:autoSpaceDE w:val="0"/>
              <w:autoSpaceDN w:val="0"/>
              <w:adjustRightInd w:val="0"/>
              <w:spacing w:line="216" w:lineRule="auto"/>
              <w:jc w:val="center"/>
              <w:rPr>
                <w:kern w:val="2"/>
                <w:sz w:val="24"/>
                <w:szCs w:val="24"/>
              </w:rPr>
            </w:pPr>
            <w:r w:rsidRPr="00D14718">
              <w:rPr>
                <w:kern w:val="2"/>
                <w:sz w:val="24"/>
                <w:szCs w:val="24"/>
              </w:rPr>
              <w:t>год</w:t>
            </w:r>
          </w:p>
        </w:tc>
      </w:tr>
      <w:tr w:rsidR="00B74FBC" w:rsidRPr="00D14718" w:rsidTr="00B74FBC">
        <w:trPr>
          <w:trHeight w:val="151"/>
          <w:tblHeader/>
        </w:trPr>
        <w:tc>
          <w:tcPr>
            <w:tcW w:w="729" w:type="dxa"/>
            <w:tcBorders>
              <w:top w:val="single" w:sz="4" w:space="0" w:color="auto"/>
              <w:left w:val="single" w:sz="4" w:space="0" w:color="auto"/>
              <w:bottom w:val="single" w:sz="4" w:space="0" w:color="auto"/>
              <w:right w:val="single" w:sz="4" w:space="0" w:color="auto"/>
            </w:tcBorders>
            <w:vAlign w:val="center"/>
          </w:tcPr>
          <w:p w:rsidR="00B74FBC" w:rsidRPr="00D14718" w:rsidRDefault="00B74FBC" w:rsidP="007724C0">
            <w:pPr>
              <w:spacing w:line="216" w:lineRule="auto"/>
              <w:jc w:val="center"/>
              <w:rPr>
                <w:kern w:val="2"/>
                <w:sz w:val="24"/>
                <w:szCs w:val="24"/>
              </w:rPr>
            </w:pPr>
            <w:r w:rsidRPr="00D14718">
              <w:rPr>
                <w:kern w:val="2"/>
                <w:sz w:val="24"/>
                <w:szCs w:val="24"/>
              </w:rPr>
              <w:t>1</w:t>
            </w:r>
          </w:p>
        </w:tc>
        <w:tc>
          <w:tcPr>
            <w:tcW w:w="3949" w:type="dxa"/>
            <w:tcBorders>
              <w:top w:val="single" w:sz="4" w:space="0" w:color="auto"/>
              <w:left w:val="single" w:sz="4" w:space="0" w:color="auto"/>
              <w:bottom w:val="single" w:sz="4" w:space="0" w:color="auto"/>
              <w:right w:val="single" w:sz="4" w:space="0" w:color="auto"/>
            </w:tcBorders>
            <w:vAlign w:val="center"/>
          </w:tcPr>
          <w:p w:rsidR="00B74FBC" w:rsidRPr="00D14718" w:rsidRDefault="00B74FBC" w:rsidP="007724C0">
            <w:pPr>
              <w:spacing w:line="216" w:lineRule="auto"/>
              <w:jc w:val="center"/>
              <w:rPr>
                <w:kern w:val="2"/>
                <w:sz w:val="24"/>
                <w:szCs w:val="24"/>
              </w:rPr>
            </w:pPr>
            <w:r w:rsidRPr="00D14718">
              <w:rPr>
                <w:kern w:val="2"/>
                <w:sz w:val="24"/>
                <w:szCs w:val="24"/>
              </w:rPr>
              <w:t>2</w:t>
            </w:r>
          </w:p>
        </w:tc>
        <w:tc>
          <w:tcPr>
            <w:tcW w:w="1843" w:type="dxa"/>
            <w:tcBorders>
              <w:top w:val="single" w:sz="4" w:space="0" w:color="auto"/>
              <w:left w:val="single" w:sz="4" w:space="0" w:color="auto"/>
              <w:bottom w:val="single" w:sz="4" w:space="0" w:color="auto"/>
              <w:right w:val="single" w:sz="4" w:space="0" w:color="auto"/>
            </w:tcBorders>
            <w:vAlign w:val="center"/>
          </w:tcPr>
          <w:p w:rsidR="00B74FBC" w:rsidRPr="00D14718" w:rsidRDefault="00B74FBC" w:rsidP="007724C0">
            <w:pPr>
              <w:spacing w:line="216" w:lineRule="auto"/>
              <w:jc w:val="center"/>
              <w:rPr>
                <w:kern w:val="2"/>
                <w:sz w:val="24"/>
                <w:szCs w:val="24"/>
              </w:rPr>
            </w:pPr>
            <w:r w:rsidRPr="00D14718">
              <w:rPr>
                <w:kern w:val="2"/>
                <w:sz w:val="24"/>
                <w:szCs w:val="24"/>
              </w:rPr>
              <w:t>3</w:t>
            </w:r>
          </w:p>
        </w:tc>
        <w:tc>
          <w:tcPr>
            <w:tcW w:w="1559" w:type="dxa"/>
            <w:tcBorders>
              <w:top w:val="single" w:sz="4" w:space="0" w:color="auto"/>
              <w:left w:val="single" w:sz="4" w:space="0" w:color="auto"/>
              <w:bottom w:val="single" w:sz="4" w:space="0" w:color="auto"/>
              <w:right w:val="single" w:sz="4" w:space="0" w:color="auto"/>
            </w:tcBorders>
            <w:vAlign w:val="center"/>
          </w:tcPr>
          <w:p w:rsidR="00B74FBC" w:rsidRPr="00D14718" w:rsidRDefault="00B74FBC" w:rsidP="007724C0">
            <w:pPr>
              <w:spacing w:line="216" w:lineRule="auto"/>
              <w:jc w:val="center"/>
              <w:rPr>
                <w:kern w:val="2"/>
                <w:sz w:val="24"/>
                <w:szCs w:val="24"/>
              </w:rPr>
            </w:pPr>
            <w:r w:rsidRPr="00D14718">
              <w:rPr>
                <w:kern w:val="2"/>
                <w:sz w:val="24"/>
                <w:szCs w:val="24"/>
              </w:rPr>
              <w:t>4</w:t>
            </w:r>
          </w:p>
        </w:tc>
        <w:tc>
          <w:tcPr>
            <w:tcW w:w="796" w:type="dxa"/>
            <w:tcBorders>
              <w:top w:val="single" w:sz="4" w:space="0" w:color="auto"/>
              <w:left w:val="single" w:sz="4" w:space="0" w:color="auto"/>
              <w:bottom w:val="single" w:sz="4" w:space="0" w:color="auto"/>
              <w:right w:val="single" w:sz="4" w:space="0" w:color="auto"/>
            </w:tcBorders>
            <w:vAlign w:val="center"/>
          </w:tcPr>
          <w:p w:rsidR="00B74FBC" w:rsidRPr="00D14718" w:rsidRDefault="00B74FBC" w:rsidP="007724C0">
            <w:pPr>
              <w:autoSpaceDE w:val="0"/>
              <w:autoSpaceDN w:val="0"/>
              <w:adjustRightInd w:val="0"/>
              <w:spacing w:line="216" w:lineRule="auto"/>
              <w:jc w:val="center"/>
              <w:rPr>
                <w:kern w:val="2"/>
                <w:sz w:val="24"/>
                <w:szCs w:val="24"/>
              </w:rPr>
            </w:pPr>
            <w:r>
              <w:rPr>
                <w:kern w:val="2"/>
                <w:sz w:val="24"/>
                <w:szCs w:val="24"/>
              </w:rPr>
              <w:t>5</w:t>
            </w:r>
          </w:p>
        </w:tc>
        <w:tc>
          <w:tcPr>
            <w:tcW w:w="740" w:type="dxa"/>
            <w:tcBorders>
              <w:top w:val="single" w:sz="4" w:space="0" w:color="auto"/>
              <w:left w:val="single" w:sz="4" w:space="0" w:color="auto"/>
              <w:bottom w:val="single" w:sz="4" w:space="0" w:color="auto"/>
              <w:right w:val="single" w:sz="4" w:space="0" w:color="auto"/>
            </w:tcBorders>
            <w:vAlign w:val="center"/>
          </w:tcPr>
          <w:p w:rsidR="00B74FBC" w:rsidRPr="00D14718" w:rsidRDefault="00B74FBC" w:rsidP="007724C0">
            <w:pPr>
              <w:autoSpaceDE w:val="0"/>
              <w:autoSpaceDN w:val="0"/>
              <w:adjustRightInd w:val="0"/>
              <w:spacing w:line="216" w:lineRule="auto"/>
              <w:jc w:val="center"/>
              <w:rPr>
                <w:kern w:val="2"/>
                <w:sz w:val="24"/>
                <w:szCs w:val="24"/>
              </w:rPr>
            </w:pPr>
            <w:r>
              <w:rPr>
                <w:kern w:val="2"/>
                <w:sz w:val="24"/>
                <w:szCs w:val="24"/>
              </w:rPr>
              <w:t>6</w:t>
            </w:r>
          </w:p>
        </w:tc>
        <w:tc>
          <w:tcPr>
            <w:tcW w:w="691" w:type="dxa"/>
            <w:tcBorders>
              <w:top w:val="single" w:sz="4" w:space="0" w:color="auto"/>
              <w:left w:val="single" w:sz="4" w:space="0" w:color="auto"/>
              <w:bottom w:val="single" w:sz="4" w:space="0" w:color="auto"/>
              <w:right w:val="single" w:sz="4" w:space="0" w:color="auto"/>
            </w:tcBorders>
            <w:vAlign w:val="center"/>
          </w:tcPr>
          <w:p w:rsidR="00B74FBC" w:rsidRPr="00D14718" w:rsidRDefault="00B74FBC" w:rsidP="007724C0">
            <w:pPr>
              <w:autoSpaceDE w:val="0"/>
              <w:autoSpaceDN w:val="0"/>
              <w:adjustRightInd w:val="0"/>
              <w:spacing w:line="216" w:lineRule="auto"/>
              <w:jc w:val="center"/>
              <w:rPr>
                <w:kern w:val="2"/>
                <w:sz w:val="24"/>
                <w:szCs w:val="24"/>
              </w:rPr>
            </w:pPr>
            <w:r>
              <w:rPr>
                <w:kern w:val="2"/>
                <w:sz w:val="24"/>
                <w:szCs w:val="24"/>
              </w:rPr>
              <w:t>7</w:t>
            </w:r>
          </w:p>
        </w:tc>
        <w:tc>
          <w:tcPr>
            <w:tcW w:w="650" w:type="dxa"/>
            <w:tcBorders>
              <w:top w:val="single" w:sz="4" w:space="0" w:color="auto"/>
              <w:left w:val="single" w:sz="4" w:space="0" w:color="auto"/>
              <w:bottom w:val="single" w:sz="4" w:space="0" w:color="auto"/>
              <w:right w:val="single" w:sz="4" w:space="0" w:color="auto"/>
            </w:tcBorders>
            <w:vAlign w:val="center"/>
          </w:tcPr>
          <w:p w:rsidR="00B74FBC" w:rsidRPr="00D14718" w:rsidRDefault="00B74FBC" w:rsidP="007724C0">
            <w:pPr>
              <w:autoSpaceDE w:val="0"/>
              <w:autoSpaceDN w:val="0"/>
              <w:adjustRightInd w:val="0"/>
              <w:spacing w:line="216" w:lineRule="auto"/>
              <w:jc w:val="center"/>
              <w:rPr>
                <w:kern w:val="2"/>
                <w:sz w:val="24"/>
                <w:szCs w:val="24"/>
              </w:rPr>
            </w:pPr>
            <w:r>
              <w:rPr>
                <w:kern w:val="2"/>
                <w:sz w:val="24"/>
                <w:szCs w:val="24"/>
              </w:rPr>
              <w:t>8</w:t>
            </w:r>
          </w:p>
        </w:tc>
        <w:tc>
          <w:tcPr>
            <w:tcW w:w="729" w:type="dxa"/>
            <w:tcBorders>
              <w:top w:val="single" w:sz="4" w:space="0" w:color="auto"/>
              <w:left w:val="single" w:sz="4" w:space="0" w:color="auto"/>
              <w:bottom w:val="single" w:sz="4" w:space="0" w:color="auto"/>
              <w:right w:val="single" w:sz="4" w:space="0" w:color="auto"/>
            </w:tcBorders>
            <w:vAlign w:val="center"/>
          </w:tcPr>
          <w:p w:rsidR="00B74FBC" w:rsidRPr="00D14718" w:rsidRDefault="00B74FBC" w:rsidP="007724C0">
            <w:pPr>
              <w:autoSpaceDE w:val="0"/>
              <w:autoSpaceDN w:val="0"/>
              <w:adjustRightInd w:val="0"/>
              <w:spacing w:line="216" w:lineRule="auto"/>
              <w:jc w:val="center"/>
              <w:rPr>
                <w:kern w:val="2"/>
                <w:sz w:val="24"/>
                <w:szCs w:val="24"/>
              </w:rPr>
            </w:pPr>
            <w:r>
              <w:rPr>
                <w:kern w:val="2"/>
                <w:sz w:val="24"/>
                <w:szCs w:val="24"/>
              </w:rPr>
              <w:t>9</w:t>
            </w:r>
          </w:p>
        </w:tc>
        <w:tc>
          <w:tcPr>
            <w:tcW w:w="708" w:type="dxa"/>
            <w:tcBorders>
              <w:top w:val="single" w:sz="4" w:space="0" w:color="auto"/>
              <w:left w:val="single" w:sz="4" w:space="0" w:color="auto"/>
              <w:bottom w:val="single" w:sz="4" w:space="0" w:color="auto"/>
              <w:right w:val="single" w:sz="4" w:space="0" w:color="auto"/>
            </w:tcBorders>
            <w:vAlign w:val="center"/>
          </w:tcPr>
          <w:p w:rsidR="00B74FBC" w:rsidRPr="00D14718" w:rsidRDefault="00B74FBC" w:rsidP="007724C0">
            <w:pPr>
              <w:autoSpaceDE w:val="0"/>
              <w:autoSpaceDN w:val="0"/>
              <w:adjustRightInd w:val="0"/>
              <w:spacing w:line="216" w:lineRule="auto"/>
              <w:jc w:val="center"/>
              <w:rPr>
                <w:kern w:val="2"/>
                <w:sz w:val="24"/>
                <w:szCs w:val="24"/>
              </w:rPr>
            </w:pPr>
            <w:r>
              <w:rPr>
                <w:kern w:val="2"/>
                <w:sz w:val="24"/>
                <w:szCs w:val="24"/>
              </w:rPr>
              <w:t>10</w:t>
            </w:r>
          </w:p>
        </w:tc>
        <w:tc>
          <w:tcPr>
            <w:tcW w:w="673" w:type="dxa"/>
            <w:tcBorders>
              <w:top w:val="single" w:sz="4" w:space="0" w:color="auto"/>
              <w:left w:val="single" w:sz="4" w:space="0" w:color="auto"/>
              <w:bottom w:val="single" w:sz="4" w:space="0" w:color="auto"/>
              <w:right w:val="single" w:sz="4" w:space="0" w:color="auto"/>
            </w:tcBorders>
            <w:vAlign w:val="center"/>
          </w:tcPr>
          <w:p w:rsidR="00B74FBC" w:rsidRPr="00D14718" w:rsidRDefault="00B74FBC" w:rsidP="007724C0">
            <w:pPr>
              <w:autoSpaceDE w:val="0"/>
              <w:autoSpaceDN w:val="0"/>
              <w:adjustRightInd w:val="0"/>
              <w:spacing w:line="216" w:lineRule="auto"/>
              <w:jc w:val="center"/>
              <w:rPr>
                <w:kern w:val="2"/>
                <w:sz w:val="24"/>
                <w:szCs w:val="24"/>
              </w:rPr>
            </w:pPr>
            <w:r>
              <w:rPr>
                <w:kern w:val="2"/>
                <w:sz w:val="24"/>
                <w:szCs w:val="24"/>
              </w:rPr>
              <w:t>11</w:t>
            </w:r>
          </w:p>
        </w:tc>
        <w:tc>
          <w:tcPr>
            <w:tcW w:w="651" w:type="dxa"/>
            <w:tcBorders>
              <w:top w:val="single" w:sz="4" w:space="0" w:color="auto"/>
              <w:left w:val="single" w:sz="4" w:space="0" w:color="auto"/>
              <w:bottom w:val="single" w:sz="4" w:space="0" w:color="auto"/>
              <w:right w:val="single" w:sz="4" w:space="0" w:color="auto"/>
            </w:tcBorders>
            <w:vAlign w:val="center"/>
          </w:tcPr>
          <w:p w:rsidR="00B74FBC" w:rsidRPr="00D14718" w:rsidRDefault="00B74FBC" w:rsidP="007724C0">
            <w:pPr>
              <w:autoSpaceDE w:val="0"/>
              <w:autoSpaceDN w:val="0"/>
              <w:adjustRightInd w:val="0"/>
              <w:spacing w:line="216" w:lineRule="auto"/>
              <w:jc w:val="center"/>
              <w:rPr>
                <w:kern w:val="2"/>
                <w:sz w:val="24"/>
                <w:szCs w:val="24"/>
              </w:rPr>
            </w:pPr>
            <w:r>
              <w:rPr>
                <w:kern w:val="2"/>
                <w:sz w:val="24"/>
                <w:szCs w:val="24"/>
              </w:rPr>
              <w:t>12</w:t>
            </w:r>
          </w:p>
        </w:tc>
        <w:tc>
          <w:tcPr>
            <w:tcW w:w="729" w:type="dxa"/>
            <w:tcBorders>
              <w:top w:val="single" w:sz="4" w:space="0" w:color="auto"/>
              <w:left w:val="single" w:sz="4" w:space="0" w:color="auto"/>
              <w:bottom w:val="single" w:sz="4" w:space="0" w:color="auto"/>
              <w:right w:val="single" w:sz="4" w:space="0" w:color="auto"/>
            </w:tcBorders>
            <w:vAlign w:val="center"/>
          </w:tcPr>
          <w:p w:rsidR="00B74FBC" w:rsidRPr="00D14718" w:rsidRDefault="00B74FBC" w:rsidP="007724C0">
            <w:pPr>
              <w:autoSpaceDE w:val="0"/>
              <w:autoSpaceDN w:val="0"/>
              <w:adjustRightInd w:val="0"/>
              <w:spacing w:line="216" w:lineRule="auto"/>
              <w:jc w:val="center"/>
              <w:rPr>
                <w:kern w:val="2"/>
                <w:sz w:val="24"/>
                <w:szCs w:val="24"/>
              </w:rPr>
            </w:pPr>
            <w:r>
              <w:rPr>
                <w:kern w:val="2"/>
                <w:sz w:val="24"/>
                <w:szCs w:val="24"/>
              </w:rPr>
              <w:t>13</w:t>
            </w:r>
          </w:p>
        </w:tc>
        <w:tc>
          <w:tcPr>
            <w:tcW w:w="692" w:type="dxa"/>
            <w:tcBorders>
              <w:top w:val="single" w:sz="4" w:space="0" w:color="auto"/>
              <w:left w:val="single" w:sz="4" w:space="0" w:color="auto"/>
              <w:bottom w:val="single" w:sz="4" w:space="0" w:color="auto"/>
              <w:right w:val="single" w:sz="4" w:space="0" w:color="auto"/>
            </w:tcBorders>
            <w:vAlign w:val="center"/>
          </w:tcPr>
          <w:p w:rsidR="00B74FBC" w:rsidRPr="00D14718" w:rsidRDefault="00B74FBC" w:rsidP="007724C0">
            <w:pPr>
              <w:autoSpaceDE w:val="0"/>
              <w:autoSpaceDN w:val="0"/>
              <w:adjustRightInd w:val="0"/>
              <w:spacing w:line="216" w:lineRule="auto"/>
              <w:jc w:val="center"/>
              <w:rPr>
                <w:kern w:val="2"/>
                <w:sz w:val="24"/>
                <w:szCs w:val="24"/>
              </w:rPr>
            </w:pPr>
            <w:r>
              <w:rPr>
                <w:kern w:val="2"/>
                <w:sz w:val="24"/>
                <w:szCs w:val="24"/>
              </w:rPr>
              <w:t>14</w:t>
            </w:r>
          </w:p>
        </w:tc>
      </w:tr>
      <w:tr w:rsidR="00BC23EC" w:rsidRPr="00D14718" w:rsidTr="007724C0">
        <w:tc>
          <w:tcPr>
            <w:tcW w:w="15139" w:type="dxa"/>
            <w:gridSpan w:val="14"/>
            <w:tcBorders>
              <w:top w:val="single" w:sz="4" w:space="0" w:color="auto"/>
              <w:left w:val="single" w:sz="4" w:space="0" w:color="auto"/>
              <w:bottom w:val="single" w:sz="4" w:space="0" w:color="auto"/>
              <w:right w:val="single" w:sz="4" w:space="0" w:color="auto"/>
            </w:tcBorders>
            <w:vAlign w:val="center"/>
          </w:tcPr>
          <w:p w:rsidR="00BC23EC" w:rsidRPr="00D14718" w:rsidRDefault="00BC23EC" w:rsidP="00D1401C">
            <w:pPr>
              <w:autoSpaceDE w:val="0"/>
              <w:autoSpaceDN w:val="0"/>
              <w:adjustRightInd w:val="0"/>
              <w:spacing w:line="216" w:lineRule="auto"/>
              <w:jc w:val="center"/>
              <w:rPr>
                <w:kern w:val="2"/>
                <w:sz w:val="24"/>
                <w:szCs w:val="24"/>
              </w:rPr>
            </w:pPr>
            <w:r w:rsidRPr="00D14718">
              <w:rPr>
                <w:kern w:val="2"/>
                <w:sz w:val="24"/>
                <w:szCs w:val="24"/>
              </w:rPr>
              <w:t>Муниципальная программа Роговского сельского поселения «</w:t>
            </w:r>
            <w:r w:rsidRPr="00D14718">
              <w:rPr>
                <w:sz w:val="24"/>
                <w:szCs w:val="24"/>
              </w:rPr>
              <w:t>Обеспечение общественного порядка</w:t>
            </w:r>
            <w:r w:rsidRPr="00D14718">
              <w:rPr>
                <w:kern w:val="2"/>
                <w:sz w:val="24"/>
                <w:szCs w:val="24"/>
              </w:rPr>
              <w:t>»</w:t>
            </w:r>
          </w:p>
        </w:tc>
      </w:tr>
      <w:tr w:rsidR="00B74FBC" w:rsidRPr="00D14718" w:rsidTr="00B74FBC">
        <w:tc>
          <w:tcPr>
            <w:tcW w:w="729" w:type="dxa"/>
            <w:tcBorders>
              <w:top w:val="single" w:sz="4" w:space="0" w:color="auto"/>
              <w:left w:val="single" w:sz="4" w:space="0" w:color="auto"/>
              <w:bottom w:val="single" w:sz="4" w:space="0" w:color="auto"/>
              <w:right w:val="single" w:sz="4" w:space="0" w:color="auto"/>
            </w:tcBorders>
          </w:tcPr>
          <w:p w:rsidR="00B74FBC" w:rsidRPr="00D14718" w:rsidRDefault="00B74FBC" w:rsidP="007724C0">
            <w:pPr>
              <w:pStyle w:val="af2"/>
              <w:numPr>
                <w:ilvl w:val="0"/>
                <w:numId w:val="3"/>
              </w:numPr>
              <w:autoSpaceDE w:val="0"/>
              <w:autoSpaceDN w:val="0"/>
              <w:adjustRightInd w:val="0"/>
              <w:spacing w:line="216" w:lineRule="auto"/>
              <w:rPr>
                <w:kern w:val="2"/>
                <w:sz w:val="24"/>
                <w:szCs w:val="24"/>
              </w:rPr>
            </w:pPr>
          </w:p>
        </w:tc>
        <w:tc>
          <w:tcPr>
            <w:tcW w:w="3949" w:type="dxa"/>
            <w:tcBorders>
              <w:top w:val="single" w:sz="4" w:space="0" w:color="auto"/>
              <w:left w:val="single" w:sz="4" w:space="0" w:color="auto"/>
              <w:bottom w:val="single" w:sz="4" w:space="0" w:color="auto"/>
              <w:right w:val="single" w:sz="4" w:space="0" w:color="auto"/>
            </w:tcBorders>
          </w:tcPr>
          <w:p w:rsidR="00B74FBC" w:rsidRPr="00D14718" w:rsidRDefault="00B74FBC" w:rsidP="007724C0">
            <w:pPr>
              <w:autoSpaceDE w:val="0"/>
              <w:autoSpaceDN w:val="0"/>
              <w:adjustRightInd w:val="0"/>
              <w:spacing w:line="208" w:lineRule="auto"/>
              <w:jc w:val="both"/>
              <w:rPr>
                <w:sz w:val="24"/>
                <w:szCs w:val="24"/>
              </w:rPr>
            </w:pPr>
            <w:r w:rsidRPr="00D14718">
              <w:rPr>
                <w:sz w:val="24"/>
                <w:szCs w:val="24"/>
              </w:rPr>
              <w:t>Показатель 1.</w:t>
            </w:r>
          </w:p>
          <w:p w:rsidR="00B74FBC" w:rsidRPr="00D14718" w:rsidRDefault="00B74FBC" w:rsidP="007724C0">
            <w:pPr>
              <w:autoSpaceDE w:val="0"/>
              <w:autoSpaceDN w:val="0"/>
              <w:adjustRightInd w:val="0"/>
              <w:spacing w:line="208" w:lineRule="auto"/>
              <w:jc w:val="both"/>
              <w:rPr>
                <w:kern w:val="2"/>
                <w:sz w:val="24"/>
                <w:szCs w:val="24"/>
                <w:lang w:eastAsia="en-US"/>
              </w:rPr>
            </w:pPr>
            <w:r w:rsidRPr="00D14718">
              <w:rPr>
                <w:sz w:val="24"/>
                <w:szCs w:val="24"/>
              </w:rPr>
              <w:t>отсутствие межнациональных конфликтов</w:t>
            </w:r>
          </w:p>
        </w:tc>
        <w:tc>
          <w:tcPr>
            <w:tcW w:w="1843" w:type="dxa"/>
            <w:tcBorders>
              <w:top w:val="single" w:sz="4" w:space="0" w:color="auto"/>
              <w:left w:val="single" w:sz="4" w:space="0" w:color="auto"/>
              <w:bottom w:val="single" w:sz="4" w:space="0" w:color="auto"/>
              <w:right w:val="single" w:sz="4" w:space="0" w:color="auto"/>
            </w:tcBorders>
          </w:tcPr>
          <w:p w:rsidR="00B74FBC" w:rsidRPr="00D14718" w:rsidRDefault="00B74FBC" w:rsidP="007724C0">
            <w:pPr>
              <w:rPr>
                <w:sz w:val="24"/>
                <w:szCs w:val="24"/>
              </w:rPr>
            </w:pPr>
            <w:r w:rsidRPr="00D14718">
              <w:rPr>
                <w:sz w:val="24"/>
                <w:szCs w:val="24"/>
              </w:rPr>
              <w:t>ведомственный</w:t>
            </w:r>
          </w:p>
        </w:tc>
        <w:tc>
          <w:tcPr>
            <w:tcW w:w="1559" w:type="dxa"/>
            <w:tcBorders>
              <w:top w:val="single" w:sz="4" w:space="0" w:color="auto"/>
              <w:left w:val="single" w:sz="4" w:space="0" w:color="auto"/>
              <w:bottom w:val="single" w:sz="4" w:space="0" w:color="auto"/>
              <w:right w:val="single" w:sz="4" w:space="0" w:color="auto"/>
            </w:tcBorders>
          </w:tcPr>
          <w:p w:rsidR="00B74FBC" w:rsidRPr="00D14718" w:rsidRDefault="00B74FBC" w:rsidP="007724C0">
            <w:pPr>
              <w:rPr>
                <w:sz w:val="24"/>
                <w:szCs w:val="24"/>
              </w:rPr>
            </w:pPr>
            <w:r w:rsidRPr="00D14718">
              <w:rPr>
                <w:sz w:val="24"/>
                <w:szCs w:val="24"/>
              </w:rPr>
              <w:t>процент</w:t>
            </w:r>
          </w:p>
        </w:tc>
        <w:tc>
          <w:tcPr>
            <w:tcW w:w="796" w:type="dxa"/>
            <w:tcBorders>
              <w:top w:val="single" w:sz="4" w:space="0" w:color="auto"/>
              <w:left w:val="single" w:sz="4" w:space="0" w:color="auto"/>
              <w:bottom w:val="single" w:sz="4" w:space="0" w:color="auto"/>
              <w:right w:val="single" w:sz="4" w:space="0" w:color="auto"/>
            </w:tcBorders>
          </w:tcPr>
          <w:p w:rsidR="00B74FBC" w:rsidRPr="00D14718" w:rsidRDefault="00B74FBC" w:rsidP="007724C0">
            <w:pPr>
              <w:autoSpaceDE w:val="0"/>
              <w:autoSpaceDN w:val="0"/>
              <w:adjustRightInd w:val="0"/>
              <w:jc w:val="center"/>
              <w:rPr>
                <w:kern w:val="2"/>
                <w:sz w:val="24"/>
                <w:szCs w:val="24"/>
                <w:lang w:eastAsia="en-US"/>
              </w:rPr>
            </w:pPr>
            <w:r w:rsidRPr="00D14718">
              <w:rPr>
                <w:kern w:val="2"/>
                <w:sz w:val="24"/>
                <w:szCs w:val="24"/>
                <w:lang w:eastAsia="en-US"/>
              </w:rPr>
              <w:t>90</w:t>
            </w:r>
          </w:p>
        </w:tc>
        <w:tc>
          <w:tcPr>
            <w:tcW w:w="740" w:type="dxa"/>
            <w:tcBorders>
              <w:top w:val="single" w:sz="4" w:space="0" w:color="auto"/>
              <w:left w:val="single" w:sz="4" w:space="0" w:color="auto"/>
              <w:bottom w:val="single" w:sz="4" w:space="0" w:color="auto"/>
              <w:right w:val="single" w:sz="4" w:space="0" w:color="auto"/>
            </w:tcBorders>
          </w:tcPr>
          <w:p w:rsidR="00B74FBC" w:rsidRPr="00D14718" w:rsidRDefault="00B74FBC" w:rsidP="007724C0">
            <w:pPr>
              <w:autoSpaceDE w:val="0"/>
              <w:autoSpaceDN w:val="0"/>
              <w:adjustRightInd w:val="0"/>
              <w:jc w:val="center"/>
              <w:rPr>
                <w:kern w:val="2"/>
                <w:sz w:val="24"/>
                <w:szCs w:val="24"/>
                <w:lang w:eastAsia="en-US"/>
              </w:rPr>
            </w:pPr>
            <w:r w:rsidRPr="00D14718">
              <w:rPr>
                <w:kern w:val="2"/>
                <w:sz w:val="24"/>
                <w:szCs w:val="24"/>
                <w:lang w:eastAsia="en-US"/>
              </w:rPr>
              <w:t>90</w:t>
            </w:r>
          </w:p>
        </w:tc>
        <w:tc>
          <w:tcPr>
            <w:tcW w:w="691" w:type="dxa"/>
            <w:tcBorders>
              <w:top w:val="single" w:sz="4" w:space="0" w:color="auto"/>
              <w:left w:val="single" w:sz="4" w:space="0" w:color="auto"/>
              <w:bottom w:val="single" w:sz="4" w:space="0" w:color="auto"/>
              <w:right w:val="single" w:sz="4" w:space="0" w:color="auto"/>
            </w:tcBorders>
          </w:tcPr>
          <w:p w:rsidR="00B74FBC" w:rsidRPr="00D14718" w:rsidRDefault="00B74FBC" w:rsidP="007724C0">
            <w:pPr>
              <w:autoSpaceDE w:val="0"/>
              <w:autoSpaceDN w:val="0"/>
              <w:adjustRightInd w:val="0"/>
              <w:jc w:val="center"/>
              <w:rPr>
                <w:kern w:val="2"/>
                <w:sz w:val="24"/>
                <w:szCs w:val="24"/>
                <w:lang w:eastAsia="en-US"/>
              </w:rPr>
            </w:pPr>
            <w:r w:rsidRPr="00D14718">
              <w:rPr>
                <w:kern w:val="2"/>
                <w:sz w:val="24"/>
                <w:szCs w:val="24"/>
                <w:lang w:eastAsia="en-US"/>
              </w:rPr>
              <w:t>90</w:t>
            </w:r>
          </w:p>
        </w:tc>
        <w:tc>
          <w:tcPr>
            <w:tcW w:w="650" w:type="dxa"/>
            <w:tcBorders>
              <w:top w:val="single" w:sz="4" w:space="0" w:color="auto"/>
              <w:left w:val="single" w:sz="4" w:space="0" w:color="auto"/>
              <w:bottom w:val="single" w:sz="4" w:space="0" w:color="auto"/>
              <w:right w:val="single" w:sz="4" w:space="0" w:color="auto"/>
            </w:tcBorders>
          </w:tcPr>
          <w:p w:rsidR="00B74FBC" w:rsidRPr="00D14718" w:rsidRDefault="00B74FBC" w:rsidP="007724C0">
            <w:pPr>
              <w:autoSpaceDE w:val="0"/>
              <w:autoSpaceDN w:val="0"/>
              <w:adjustRightInd w:val="0"/>
              <w:jc w:val="center"/>
              <w:rPr>
                <w:kern w:val="2"/>
                <w:sz w:val="24"/>
                <w:szCs w:val="24"/>
                <w:lang w:eastAsia="en-US"/>
              </w:rPr>
            </w:pPr>
            <w:r w:rsidRPr="00D14718">
              <w:rPr>
                <w:kern w:val="2"/>
                <w:sz w:val="24"/>
                <w:szCs w:val="24"/>
                <w:lang w:eastAsia="en-US"/>
              </w:rPr>
              <w:t>90</w:t>
            </w:r>
          </w:p>
        </w:tc>
        <w:tc>
          <w:tcPr>
            <w:tcW w:w="729" w:type="dxa"/>
            <w:tcBorders>
              <w:top w:val="single" w:sz="4" w:space="0" w:color="auto"/>
              <w:left w:val="single" w:sz="4" w:space="0" w:color="auto"/>
              <w:bottom w:val="single" w:sz="4" w:space="0" w:color="auto"/>
              <w:right w:val="single" w:sz="4" w:space="0" w:color="auto"/>
            </w:tcBorders>
          </w:tcPr>
          <w:p w:rsidR="00B74FBC" w:rsidRPr="00D14718" w:rsidRDefault="00B74FBC" w:rsidP="007724C0">
            <w:pPr>
              <w:autoSpaceDE w:val="0"/>
              <w:autoSpaceDN w:val="0"/>
              <w:adjustRightInd w:val="0"/>
              <w:jc w:val="center"/>
              <w:rPr>
                <w:kern w:val="2"/>
                <w:sz w:val="24"/>
                <w:szCs w:val="24"/>
                <w:lang w:eastAsia="en-US"/>
              </w:rPr>
            </w:pPr>
            <w:r w:rsidRPr="00D14718">
              <w:rPr>
                <w:kern w:val="2"/>
                <w:sz w:val="24"/>
                <w:szCs w:val="24"/>
                <w:lang w:eastAsia="en-US"/>
              </w:rPr>
              <w:t>90</w:t>
            </w:r>
          </w:p>
        </w:tc>
        <w:tc>
          <w:tcPr>
            <w:tcW w:w="708" w:type="dxa"/>
            <w:tcBorders>
              <w:top w:val="single" w:sz="4" w:space="0" w:color="auto"/>
              <w:left w:val="single" w:sz="4" w:space="0" w:color="auto"/>
              <w:bottom w:val="single" w:sz="4" w:space="0" w:color="auto"/>
              <w:right w:val="single" w:sz="4" w:space="0" w:color="auto"/>
            </w:tcBorders>
          </w:tcPr>
          <w:p w:rsidR="00B74FBC" w:rsidRPr="00D14718" w:rsidRDefault="00B74FBC" w:rsidP="007724C0">
            <w:pPr>
              <w:autoSpaceDE w:val="0"/>
              <w:autoSpaceDN w:val="0"/>
              <w:adjustRightInd w:val="0"/>
              <w:jc w:val="center"/>
              <w:rPr>
                <w:kern w:val="2"/>
                <w:sz w:val="24"/>
                <w:szCs w:val="24"/>
                <w:lang w:eastAsia="en-US"/>
              </w:rPr>
            </w:pPr>
            <w:r w:rsidRPr="00D14718">
              <w:rPr>
                <w:kern w:val="2"/>
                <w:sz w:val="24"/>
                <w:szCs w:val="24"/>
                <w:lang w:eastAsia="en-US"/>
              </w:rPr>
              <w:t>90</w:t>
            </w:r>
          </w:p>
        </w:tc>
        <w:tc>
          <w:tcPr>
            <w:tcW w:w="673" w:type="dxa"/>
            <w:tcBorders>
              <w:top w:val="single" w:sz="4" w:space="0" w:color="auto"/>
              <w:left w:val="single" w:sz="4" w:space="0" w:color="auto"/>
              <w:bottom w:val="single" w:sz="4" w:space="0" w:color="auto"/>
              <w:right w:val="single" w:sz="4" w:space="0" w:color="auto"/>
            </w:tcBorders>
          </w:tcPr>
          <w:p w:rsidR="00B74FBC" w:rsidRPr="00D14718" w:rsidRDefault="00B74FBC" w:rsidP="007724C0">
            <w:pPr>
              <w:autoSpaceDE w:val="0"/>
              <w:autoSpaceDN w:val="0"/>
              <w:adjustRightInd w:val="0"/>
              <w:jc w:val="center"/>
              <w:rPr>
                <w:kern w:val="2"/>
                <w:sz w:val="24"/>
                <w:szCs w:val="24"/>
                <w:lang w:eastAsia="en-US"/>
              </w:rPr>
            </w:pPr>
            <w:r w:rsidRPr="00D14718">
              <w:rPr>
                <w:kern w:val="2"/>
                <w:sz w:val="24"/>
                <w:szCs w:val="24"/>
                <w:lang w:eastAsia="en-US"/>
              </w:rPr>
              <w:t>90</w:t>
            </w:r>
          </w:p>
        </w:tc>
        <w:tc>
          <w:tcPr>
            <w:tcW w:w="651" w:type="dxa"/>
            <w:tcBorders>
              <w:top w:val="single" w:sz="4" w:space="0" w:color="auto"/>
              <w:left w:val="single" w:sz="4" w:space="0" w:color="auto"/>
              <w:bottom w:val="single" w:sz="4" w:space="0" w:color="auto"/>
              <w:right w:val="single" w:sz="4" w:space="0" w:color="auto"/>
            </w:tcBorders>
          </w:tcPr>
          <w:p w:rsidR="00B74FBC" w:rsidRPr="00D14718" w:rsidRDefault="00B74FBC" w:rsidP="007724C0">
            <w:pPr>
              <w:autoSpaceDE w:val="0"/>
              <w:autoSpaceDN w:val="0"/>
              <w:adjustRightInd w:val="0"/>
              <w:jc w:val="center"/>
              <w:rPr>
                <w:kern w:val="2"/>
                <w:sz w:val="24"/>
                <w:szCs w:val="24"/>
                <w:lang w:eastAsia="en-US"/>
              </w:rPr>
            </w:pPr>
            <w:r w:rsidRPr="00D14718">
              <w:rPr>
                <w:kern w:val="2"/>
                <w:sz w:val="24"/>
                <w:szCs w:val="24"/>
                <w:lang w:eastAsia="en-US"/>
              </w:rPr>
              <w:t>95</w:t>
            </w:r>
          </w:p>
        </w:tc>
        <w:tc>
          <w:tcPr>
            <w:tcW w:w="729" w:type="dxa"/>
            <w:tcBorders>
              <w:top w:val="single" w:sz="4" w:space="0" w:color="auto"/>
              <w:left w:val="single" w:sz="4" w:space="0" w:color="auto"/>
              <w:bottom w:val="single" w:sz="4" w:space="0" w:color="auto"/>
              <w:right w:val="single" w:sz="4" w:space="0" w:color="auto"/>
            </w:tcBorders>
          </w:tcPr>
          <w:p w:rsidR="00B74FBC" w:rsidRPr="00D14718" w:rsidRDefault="00B74FBC" w:rsidP="007724C0">
            <w:pPr>
              <w:autoSpaceDE w:val="0"/>
              <w:autoSpaceDN w:val="0"/>
              <w:adjustRightInd w:val="0"/>
              <w:jc w:val="center"/>
              <w:rPr>
                <w:kern w:val="2"/>
                <w:sz w:val="24"/>
                <w:szCs w:val="24"/>
                <w:lang w:eastAsia="en-US"/>
              </w:rPr>
            </w:pPr>
            <w:r w:rsidRPr="00D14718">
              <w:rPr>
                <w:kern w:val="2"/>
                <w:sz w:val="24"/>
                <w:szCs w:val="24"/>
                <w:lang w:eastAsia="en-US"/>
              </w:rPr>
              <w:t>95</w:t>
            </w:r>
          </w:p>
        </w:tc>
        <w:tc>
          <w:tcPr>
            <w:tcW w:w="692" w:type="dxa"/>
            <w:tcBorders>
              <w:top w:val="single" w:sz="4" w:space="0" w:color="auto"/>
              <w:left w:val="single" w:sz="4" w:space="0" w:color="auto"/>
              <w:bottom w:val="single" w:sz="4" w:space="0" w:color="auto"/>
              <w:right w:val="single" w:sz="4" w:space="0" w:color="auto"/>
            </w:tcBorders>
          </w:tcPr>
          <w:p w:rsidR="00B74FBC" w:rsidRPr="00D14718" w:rsidRDefault="00B74FBC" w:rsidP="007724C0">
            <w:pPr>
              <w:autoSpaceDE w:val="0"/>
              <w:autoSpaceDN w:val="0"/>
              <w:adjustRightInd w:val="0"/>
              <w:jc w:val="center"/>
              <w:rPr>
                <w:kern w:val="2"/>
                <w:sz w:val="24"/>
                <w:szCs w:val="24"/>
                <w:lang w:eastAsia="en-US"/>
              </w:rPr>
            </w:pPr>
            <w:r w:rsidRPr="00D14718">
              <w:rPr>
                <w:kern w:val="2"/>
                <w:sz w:val="24"/>
                <w:szCs w:val="24"/>
                <w:lang w:eastAsia="en-US"/>
              </w:rPr>
              <w:t>95</w:t>
            </w:r>
          </w:p>
        </w:tc>
      </w:tr>
      <w:tr w:rsidR="00610A86" w:rsidRPr="00D14718" w:rsidTr="00B74FBC">
        <w:tc>
          <w:tcPr>
            <w:tcW w:w="729" w:type="dxa"/>
            <w:tcBorders>
              <w:top w:val="single" w:sz="4" w:space="0" w:color="auto"/>
              <w:left w:val="single" w:sz="4" w:space="0" w:color="auto"/>
              <w:bottom w:val="single" w:sz="4" w:space="0" w:color="auto"/>
              <w:right w:val="single" w:sz="4" w:space="0" w:color="auto"/>
            </w:tcBorders>
          </w:tcPr>
          <w:p w:rsidR="00610A86" w:rsidRPr="00D14718" w:rsidRDefault="00610A86" w:rsidP="007724C0">
            <w:pPr>
              <w:pStyle w:val="af2"/>
              <w:numPr>
                <w:ilvl w:val="0"/>
                <w:numId w:val="3"/>
              </w:numPr>
              <w:autoSpaceDE w:val="0"/>
              <w:autoSpaceDN w:val="0"/>
              <w:adjustRightInd w:val="0"/>
              <w:spacing w:line="216" w:lineRule="auto"/>
              <w:rPr>
                <w:kern w:val="2"/>
                <w:sz w:val="24"/>
                <w:szCs w:val="24"/>
              </w:rPr>
            </w:pPr>
          </w:p>
        </w:tc>
        <w:tc>
          <w:tcPr>
            <w:tcW w:w="3949" w:type="dxa"/>
            <w:tcBorders>
              <w:top w:val="single" w:sz="4" w:space="0" w:color="auto"/>
              <w:left w:val="single" w:sz="4" w:space="0" w:color="auto"/>
              <w:bottom w:val="single" w:sz="4" w:space="0" w:color="auto"/>
              <w:right w:val="single" w:sz="4" w:space="0" w:color="auto"/>
            </w:tcBorders>
          </w:tcPr>
          <w:p w:rsidR="00610A86" w:rsidRDefault="00610A86" w:rsidP="00610A86">
            <w:pPr>
              <w:autoSpaceDE w:val="0"/>
              <w:autoSpaceDN w:val="0"/>
              <w:adjustRightInd w:val="0"/>
              <w:spacing w:line="208" w:lineRule="auto"/>
              <w:jc w:val="both"/>
              <w:rPr>
                <w:sz w:val="24"/>
                <w:szCs w:val="24"/>
              </w:rPr>
            </w:pPr>
            <w:r>
              <w:rPr>
                <w:sz w:val="24"/>
                <w:szCs w:val="24"/>
              </w:rPr>
              <w:t>Показатель 2</w:t>
            </w:r>
            <w:r w:rsidRPr="00D14718">
              <w:rPr>
                <w:sz w:val="24"/>
                <w:szCs w:val="24"/>
              </w:rPr>
              <w:t>.</w:t>
            </w:r>
          </w:p>
          <w:p w:rsidR="00610A86" w:rsidRPr="00D14718" w:rsidRDefault="00610A86" w:rsidP="00610A86">
            <w:pPr>
              <w:autoSpaceDE w:val="0"/>
              <w:autoSpaceDN w:val="0"/>
              <w:adjustRightInd w:val="0"/>
              <w:spacing w:line="208" w:lineRule="auto"/>
              <w:jc w:val="both"/>
              <w:rPr>
                <w:sz w:val="24"/>
                <w:szCs w:val="24"/>
              </w:rPr>
            </w:pPr>
            <w:r>
              <w:rPr>
                <w:sz w:val="24"/>
                <w:szCs w:val="24"/>
              </w:rPr>
              <w:t>недопустимость злоупотребления наркотиками</w:t>
            </w:r>
          </w:p>
          <w:p w:rsidR="00610A86" w:rsidRPr="00D14718" w:rsidRDefault="00610A86" w:rsidP="007724C0">
            <w:pPr>
              <w:autoSpaceDE w:val="0"/>
              <w:autoSpaceDN w:val="0"/>
              <w:adjustRightInd w:val="0"/>
              <w:spacing w:line="208" w:lineRule="auto"/>
              <w:jc w:val="both"/>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610A86" w:rsidRPr="00D14718" w:rsidRDefault="00610A86" w:rsidP="0051686B">
            <w:pPr>
              <w:rPr>
                <w:sz w:val="24"/>
                <w:szCs w:val="24"/>
              </w:rPr>
            </w:pPr>
            <w:r w:rsidRPr="00D14718">
              <w:rPr>
                <w:sz w:val="24"/>
                <w:szCs w:val="24"/>
              </w:rPr>
              <w:t>ведомственный</w:t>
            </w:r>
          </w:p>
        </w:tc>
        <w:tc>
          <w:tcPr>
            <w:tcW w:w="1559" w:type="dxa"/>
            <w:tcBorders>
              <w:top w:val="single" w:sz="4" w:space="0" w:color="auto"/>
              <w:left w:val="single" w:sz="4" w:space="0" w:color="auto"/>
              <w:bottom w:val="single" w:sz="4" w:space="0" w:color="auto"/>
              <w:right w:val="single" w:sz="4" w:space="0" w:color="auto"/>
            </w:tcBorders>
          </w:tcPr>
          <w:p w:rsidR="00610A86" w:rsidRPr="00D14718" w:rsidRDefault="00610A86" w:rsidP="007724C0">
            <w:pPr>
              <w:rPr>
                <w:sz w:val="24"/>
                <w:szCs w:val="24"/>
              </w:rPr>
            </w:pPr>
            <w:r>
              <w:rPr>
                <w:sz w:val="24"/>
                <w:szCs w:val="24"/>
              </w:rPr>
              <w:t>беседы</w:t>
            </w:r>
          </w:p>
        </w:tc>
        <w:tc>
          <w:tcPr>
            <w:tcW w:w="796" w:type="dxa"/>
            <w:tcBorders>
              <w:top w:val="single" w:sz="4" w:space="0" w:color="auto"/>
              <w:left w:val="single" w:sz="4" w:space="0" w:color="auto"/>
              <w:bottom w:val="single" w:sz="4" w:space="0" w:color="auto"/>
              <w:right w:val="single" w:sz="4" w:space="0" w:color="auto"/>
            </w:tcBorders>
          </w:tcPr>
          <w:p w:rsidR="00610A86" w:rsidRPr="00D14718" w:rsidRDefault="00610A86" w:rsidP="007724C0">
            <w:pPr>
              <w:autoSpaceDE w:val="0"/>
              <w:autoSpaceDN w:val="0"/>
              <w:adjustRightInd w:val="0"/>
              <w:jc w:val="center"/>
              <w:rPr>
                <w:kern w:val="2"/>
                <w:sz w:val="24"/>
                <w:szCs w:val="24"/>
                <w:lang w:eastAsia="en-US"/>
              </w:rPr>
            </w:pPr>
            <w:r>
              <w:rPr>
                <w:kern w:val="2"/>
                <w:sz w:val="24"/>
                <w:szCs w:val="24"/>
                <w:lang w:eastAsia="en-US"/>
              </w:rPr>
              <w:t>4</w:t>
            </w:r>
          </w:p>
        </w:tc>
        <w:tc>
          <w:tcPr>
            <w:tcW w:w="740" w:type="dxa"/>
            <w:tcBorders>
              <w:top w:val="single" w:sz="4" w:space="0" w:color="auto"/>
              <w:left w:val="single" w:sz="4" w:space="0" w:color="auto"/>
              <w:bottom w:val="single" w:sz="4" w:space="0" w:color="auto"/>
              <w:right w:val="single" w:sz="4" w:space="0" w:color="auto"/>
            </w:tcBorders>
          </w:tcPr>
          <w:p w:rsidR="00610A86" w:rsidRDefault="00610A86">
            <w:r w:rsidRPr="001D10F9">
              <w:rPr>
                <w:kern w:val="2"/>
                <w:sz w:val="24"/>
                <w:szCs w:val="24"/>
                <w:lang w:eastAsia="en-US"/>
              </w:rPr>
              <w:t>4</w:t>
            </w:r>
          </w:p>
        </w:tc>
        <w:tc>
          <w:tcPr>
            <w:tcW w:w="691" w:type="dxa"/>
            <w:tcBorders>
              <w:top w:val="single" w:sz="4" w:space="0" w:color="auto"/>
              <w:left w:val="single" w:sz="4" w:space="0" w:color="auto"/>
              <w:bottom w:val="single" w:sz="4" w:space="0" w:color="auto"/>
              <w:right w:val="single" w:sz="4" w:space="0" w:color="auto"/>
            </w:tcBorders>
          </w:tcPr>
          <w:p w:rsidR="00610A86" w:rsidRDefault="00610A86">
            <w:r w:rsidRPr="001D10F9">
              <w:rPr>
                <w:kern w:val="2"/>
                <w:sz w:val="24"/>
                <w:szCs w:val="24"/>
                <w:lang w:eastAsia="en-US"/>
              </w:rPr>
              <w:t>4</w:t>
            </w:r>
          </w:p>
        </w:tc>
        <w:tc>
          <w:tcPr>
            <w:tcW w:w="650" w:type="dxa"/>
            <w:tcBorders>
              <w:top w:val="single" w:sz="4" w:space="0" w:color="auto"/>
              <w:left w:val="single" w:sz="4" w:space="0" w:color="auto"/>
              <w:bottom w:val="single" w:sz="4" w:space="0" w:color="auto"/>
              <w:right w:val="single" w:sz="4" w:space="0" w:color="auto"/>
            </w:tcBorders>
          </w:tcPr>
          <w:p w:rsidR="00610A86" w:rsidRDefault="00610A86">
            <w:r w:rsidRPr="001D10F9">
              <w:rPr>
                <w:kern w:val="2"/>
                <w:sz w:val="24"/>
                <w:szCs w:val="24"/>
                <w:lang w:eastAsia="en-US"/>
              </w:rPr>
              <w:t>4</w:t>
            </w:r>
          </w:p>
        </w:tc>
        <w:tc>
          <w:tcPr>
            <w:tcW w:w="729" w:type="dxa"/>
            <w:tcBorders>
              <w:top w:val="single" w:sz="4" w:space="0" w:color="auto"/>
              <w:left w:val="single" w:sz="4" w:space="0" w:color="auto"/>
              <w:bottom w:val="single" w:sz="4" w:space="0" w:color="auto"/>
              <w:right w:val="single" w:sz="4" w:space="0" w:color="auto"/>
            </w:tcBorders>
          </w:tcPr>
          <w:p w:rsidR="00610A86" w:rsidRDefault="00610A86">
            <w:r w:rsidRPr="001D10F9">
              <w:rPr>
                <w:kern w:val="2"/>
                <w:sz w:val="24"/>
                <w:szCs w:val="24"/>
                <w:lang w:eastAsia="en-US"/>
              </w:rPr>
              <w:t>4</w:t>
            </w:r>
          </w:p>
        </w:tc>
        <w:tc>
          <w:tcPr>
            <w:tcW w:w="708" w:type="dxa"/>
            <w:tcBorders>
              <w:top w:val="single" w:sz="4" w:space="0" w:color="auto"/>
              <w:left w:val="single" w:sz="4" w:space="0" w:color="auto"/>
              <w:bottom w:val="single" w:sz="4" w:space="0" w:color="auto"/>
              <w:right w:val="single" w:sz="4" w:space="0" w:color="auto"/>
            </w:tcBorders>
          </w:tcPr>
          <w:p w:rsidR="00610A86" w:rsidRDefault="00610A86">
            <w:r w:rsidRPr="001D10F9">
              <w:rPr>
                <w:kern w:val="2"/>
                <w:sz w:val="24"/>
                <w:szCs w:val="24"/>
                <w:lang w:eastAsia="en-US"/>
              </w:rPr>
              <w:t>4</w:t>
            </w:r>
          </w:p>
        </w:tc>
        <w:tc>
          <w:tcPr>
            <w:tcW w:w="673" w:type="dxa"/>
            <w:tcBorders>
              <w:top w:val="single" w:sz="4" w:space="0" w:color="auto"/>
              <w:left w:val="single" w:sz="4" w:space="0" w:color="auto"/>
              <w:bottom w:val="single" w:sz="4" w:space="0" w:color="auto"/>
              <w:right w:val="single" w:sz="4" w:space="0" w:color="auto"/>
            </w:tcBorders>
          </w:tcPr>
          <w:p w:rsidR="00610A86" w:rsidRDefault="00610A86">
            <w:r w:rsidRPr="001D10F9">
              <w:rPr>
                <w:kern w:val="2"/>
                <w:sz w:val="24"/>
                <w:szCs w:val="24"/>
                <w:lang w:eastAsia="en-US"/>
              </w:rPr>
              <w:t>4</w:t>
            </w:r>
          </w:p>
        </w:tc>
        <w:tc>
          <w:tcPr>
            <w:tcW w:w="651" w:type="dxa"/>
            <w:tcBorders>
              <w:top w:val="single" w:sz="4" w:space="0" w:color="auto"/>
              <w:left w:val="single" w:sz="4" w:space="0" w:color="auto"/>
              <w:bottom w:val="single" w:sz="4" w:space="0" w:color="auto"/>
              <w:right w:val="single" w:sz="4" w:space="0" w:color="auto"/>
            </w:tcBorders>
          </w:tcPr>
          <w:p w:rsidR="00610A86" w:rsidRDefault="00610A86">
            <w:r w:rsidRPr="001D10F9">
              <w:rPr>
                <w:kern w:val="2"/>
                <w:sz w:val="24"/>
                <w:szCs w:val="24"/>
                <w:lang w:eastAsia="en-US"/>
              </w:rPr>
              <w:t>4</w:t>
            </w:r>
          </w:p>
        </w:tc>
        <w:tc>
          <w:tcPr>
            <w:tcW w:w="729" w:type="dxa"/>
            <w:tcBorders>
              <w:top w:val="single" w:sz="4" w:space="0" w:color="auto"/>
              <w:left w:val="single" w:sz="4" w:space="0" w:color="auto"/>
              <w:bottom w:val="single" w:sz="4" w:space="0" w:color="auto"/>
              <w:right w:val="single" w:sz="4" w:space="0" w:color="auto"/>
            </w:tcBorders>
          </w:tcPr>
          <w:p w:rsidR="00610A86" w:rsidRDefault="00610A86">
            <w:r w:rsidRPr="001D10F9">
              <w:rPr>
                <w:kern w:val="2"/>
                <w:sz w:val="24"/>
                <w:szCs w:val="24"/>
                <w:lang w:eastAsia="en-US"/>
              </w:rPr>
              <w:t>4</w:t>
            </w:r>
          </w:p>
        </w:tc>
        <w:tc>
          <w:tcPr>
            <w:tcW w:w="692" w:type="dxa"/>
            <w:tcBorders>
              <w:top w:val="single" w:sz="4" w:space="0" w:color="auto"/>
              <w:left w:val="single" w:sz="4" w:space="0" w:color="auto"/>
              <w:bottom w:val="single" w:sz="4" w:space="0" w:color="auto"/>
              <w:right w:val="single" w:sz="4" w:space="0" w:color="auto"/>
            </w:tcBorders>
          </w:tcPr>
          <w:p w:rsidR="00610A86" w:rsidRDefault="00610A86">
            <w:r w:rsidRPr="001D10F9">
              <w:rPr>
                <w:kern w:val="2"/>
                <w:sz w:val="24"/>
                <w:szCs w:val="24"/>
                <w:lang w:eastAsia="en-US"/>
              </w:rPr>
              <w:t>4</w:t>
            </w:r>
          </w:p>
        </w:tc>
      </w:tr>
      <w:tr w:rsidR="00610A86" w:rsidRPr="00D14718" w:rsidTr="00773D13">
        <w:tc>
          <w:tcPr>
            <w:tcW w:w="15139" w:type="dxa"/>
            <w:gridSpan w:val="14"/>
            <w:tcBorders>
              <w:top w:val="single" w:sz="4" w:space="0" w:color="auto"/>
              <w:left w:val="single" w:sz="4" w:space="0" w:color="auto"/>
              <w:bottom w:val="single" w:sz="4" w:space="0" w:color="auto"/>
              <w:right w:val="single" w:sz="4" w:space="0" w:color="auto"/>
            </w:tcBorders>
          </w:tcPr>
          <w:p w:rsidR="00610A86" w:rsidRPr="00D14718" w:rsidRDefault="00610A86" w:rsidP="007724C0">
            <w:pPr>
              <w:jc w:val="center"/>
              <w:rPr>
                <w:sz w:val="24"/>
                <w:szCs w:val="24"/>
              </w:rPr>
            </w:pPr>
            <w:r w:rsidRPr="00D14718">
              <w:rPr>
                <w:sz w:val="24"/>
                <w:szCs w:val="24"/>
              </w:rPr>
              <w:t>Подпрограмма 1. «Профилактика экстремизма и терроризма в Роговском сельском поселении»</w:t>
            </w:r>
          </w:p>
        </w:tc>
      </w:tr>
      <w:tr w:rsidR="00610A86" w:rsidRPr="00D14718" w:rsidTr="00B74FBC">
        <w:tc>
          <w:tcPr>
            <w:tcW w:w="729" w:type="dxa"/>
            <w:tcBorders>
              <w:top w:val="single" w:sz="4" w:space="0" w:color="auto"/>
              <w:left w:val="single" w:sz="4" w:space="0" w:color="auto"/>
              <w:bottom w:val="single" w:sz="4" w:space="0" w:color="auto"/>
              <w:right w:val="single" w:sz="4" w:space="0" w:color="auto"/>
            </w:tcBorders>
          </w:tcPr>
          <w:p w:rsidR="00610A86" w:rsidRPr="00D14718" w:rsidRDefault="00610A86" w:rsidP="007724C0">
            <w:pPr>
              <w:pStyle w:val="af2"/>
              <w:numPr>
                <w:ilvl w:val="0"/>
                <w:numId w:val="3"/>
              </w:numPr>
              <w:spacing w:line="216" w:lineRule="auto"/>
              <w:rPr>
                <w:kern w:val="2"/>
                <w:sz w:val="24"/>
                <w:szCs w:val="24"/>
              </w:rPr>
            </w:pPr>
          </w:p>
        </w:tc>
        <w:tc>
          <w:tcPr>
            <w:tcW w:w="3949" w:type="dxa"/>
            <w:tcBorders>
              <w:top w:val="single" w:sz="4" w:space="0" w:color="auto"/>
              <w:left w:val="single" w:sz="4" w:space="0" w:color="auto"/>
              <w:bottom w:val="single" w:sz="4" w:space="0" w:color="auto"/>
              <w:right w:val="single" w:sz="4" w:space="0" w:color="auto"/>
            </w:tcBorders>
          </w:tcPr>
          <w:p w:rsidR="00610A86" w:rsidRPr="00D14718" w:rsidRDefault="00610A86" w:rsidP="007724C0">
            <w:pPr>
              <w:autoSpaceDE w:val="0"/>
              <w:autoSpaceDN w:val="0"/>
              <w:adjustRightInd w:val="0"/>
              <w:jc w:val="both"/>
              <w:rPr>
                <w:kern w:val="2"/>
                <w:sz w:val="24"/>
                <w:szCs w:val="24"/>
              </w:rPr>
            </w:pPr>
            <w:r w:rsidRPr="00D14718">
              <w:rPr>
                <w:kern w:val="2"/>
                <w:sz w:val="24"/>
                <w:szCs w:val="24"/>
              </w:rPr>
              <w:t>Показатель 1</w:t>
            </w:r>
          </w:p>
          <w:p w:rsidR="00610A86" w:rsidRPr="00D14718" w:rsidRDefault="00610A86" w:rsidP="007724C0">
            <w:pPr>
              <w:autoSpaceDE w:val="0"/>
              <w:autoSpaceDN w:val="0"/>
              <w:adjustRightInd w:val="0"/>
              <w:jc w:val="both"/>
              <w:rPr>
                <w:kern w:val="2"/>
                <w:sz w:val="24"/>
                <w:szCs w:val="24"/>
              </w:rPr>
            </w:pPr>
            <w:r w:rsidRPr="00D14718">
              <w:rPr>
                <w:sz w:val="24"/>
                <w:szCs w:val="24"/>
              </w:rPr>
              <w:t>количество мероприятий, направленных на профилактику экстремистских проявлений и укрепления межнационального согласия</w:t>
            </w:r>
          </w:p>
        </w:tc>
        <w:tc>
          <w:tcPr>
            <w:tcW w:w="1843" w:type="dxa"/>
            <w:tcBorders>
              <w:top w:val="single" w:sz="4" w:space="0" w:color="auto"/>
              <w:left w:val="single" w:sz="4" w:space="0" w:color="auto"/>
              <w:bottom w:val="single" w:sz="4" w:space="0" w:color="auto"/>
              <w:right w:val="single" w:sz="4" w:space="0" w:color="auto"/>
            </w:tcBorders>
          </w:tcPr>
          <w:p w:rsidR="00610A86" w:rsidRPr="00D14718" w:rsidRDefault="00610A86" w:rsidP="00773D13">
            <w:pPr>
              <w:autoSpaceDE w:val="0"/>
              <w:autoSpaceDN w:val="0"/>
              <w:adjustRightInd w:val="0"/>
              <w:jc w:val="center"/>
              <w:rPr>
                <w:kern w:val="2"/>
                <w:sz w:val="24"/>
                <w:szCs w:val="24"/>
              </w:rPr>
            </w:pPr>
            <w:r w:rsidRPr="00D14718">
              <w:rPr>
                <w:kern w:val="2"/>
                <w:sz w:val="24"/>
                <w:szCs w:val="24"/>
              </w:rPr>
              <w:t>ведомственный</w:t>
            </w:r>
          </w:p>
        </w:tc>
        <w:tc>
          <w:tcPr>
            <w:tcW w:w="1559" w:type="dxa"/>
            <w:tcBorders>
              <w:top w:val="single" w:sz="4" w:space="0" w:color="auto"/>
              <w:left w:val="single" w:sz="4" w:space="0" w:color="auto"/>
              <w:bottom w:val="single" w:sz="4" w:space="0" w:color="auto"/>
              <w:right w:val="single" w:sz="4" w:space="0" w:color="auto"/>
            </w:tcBorders>
          </w:tcPr>
          <w:p w:rsidR="00610A86" w:rsidRPr="00D14718" w:rsidRDefault="00610A86" w:rsidP="00773D13">
            <w:pPr>
              <w:autoSpaceDE w:val="0"/>
              <w:autoSpaceDN w:val="0"/>
              <w:adjustRightInd w:val="0"/>
              <w:jc w:val="center"/>
              <w:rPr>
                <w:kern w:val="2"/>
                <w:sz w:val="24"/>
                <w:szCs w:val="24"/>
              </w:rPr>
            </w:pPr>
            <w:r w:rsidRPr="00D14718">
              <w:rPr>
                <w:kern w:val="2"/>
                <w:sz w:val="24"/>
                <w:szCs w:val="24"/>
              </w:rPr>
              <w:t>единиц</w:t>
            </w:r>
          </w:p>
        </w:tc>
        <w:tc>
          <w:tcPr>
            <w:tcW w:w="796" w:type="dxa"/>
            <w:tcBorders>
              <w:top w:val="single" w:sz="4" w:space="0" w:color="auto"/>
              <w:left w:val="single" w:sz="4" w:space="0" w:color="auto"/>
              <w:bottom w:val="single" w:sz="4" w:space="0" w:color="auto"/>
              <w:right w:val="single" w:sz="4" w:space="0" w:color="auto"/>
            </w:tcBorders>
          </w:tcPr>
          <w:p w:rsidR="00610A86" w:rsidRPr="00D14718" w:rsidRDefault="00610A86" w:rsidP="00773D13">
            <w:pPr>
              <w:jc w:val="center"/>
              <w:rPr>
                <w:sz w:val="24"/>
                <w:szCs w:val="24"/>
              </w:rPr>
            </w:pPr>
            <w:r w:rsidRPr="00D14718">
              <w:rPr>
                <w:sz w:val="24"/>
                <w:szCs w:val="24"/>
              </w:rPr>
              <w:t>3</w:t>
            </w:r>
          </w:p>
        </w:tc>
        <w:tc>
          <w:tcPr>
            <w:tcW w:w="740" w:type="dxa"/>
            <w:tcBorders>
              <w:top w:val="single" w:sz="4" w:space="0" w:color="auto"/>
              <w:left w:val="single" w:sz="4" w:space="0" w:color="auto"/>
              <w:bottom w:val="single" w:sz="4" w:space="0" w:color="auto"/>
              <w:right w:val="single" w:sz="4" w:space="0" w:color="auto"/>
            </w:tcBorders>
          </w:tcPr>
          <w:p w:rsidR="00610A86" w:rsidRPr="00D14718" w:rsidRDefault="00610A86" w:rsidP="00773D13">
            <w:pPr>
              <w:jc w:val="center"/>
              <w:rPr>
                <w:sz w:val="24"/>
                <w:szCs w:val="24"/>
              </w:rPr>
            </w:pPr>
            <w:r w:rsidRPr="00D14718">
              <w:rPr>
                <w:sz w:val="24"/>
                <w:szCs w:val="24"/>
              </w:rPr>
              <w:t>3</w:t>
            </w:r>
          </w:p>
        </w:tc>
        <w:tc>
          <w:tcPr>
            <w:tcW w:w="691" w:type="dxa"/>
            <w:tcBorders>
              <w:top w:val="single" w:sz="4" w:space="0" w:color="auto"/>
              <w:left w:val="single" w:sz="4" w:space="0" w:color="auto"/>
              <w:bottom w:val="single" w:sz="4" w:space="0" w:color="auto"/>
              <w:right w:val="single" w:sz="4" w:space="0" w:color="auto"/>
            </w:tcBorders>
          </w:tcPr>
          <w:p w:rsidR="00610A86" w:rsidRPr="00D14718" w:rsidRDefault="00610A86" w:rsidP="00773D13">
            <w:pPr>
              <w:jc w:val="center"/>
              <w:rPr>
                <w:sz w:val="24"/>
                <w:szCs w:val="24"/>
              </w:rPr>
            </w:pPr>
            <w:r w:rsidRPr="00D14718">
              <w:rPr>
                <w:sz w:val="24"/>
                <w:szCs w:val="24"/>
              </w:rPr>
              <w:t>3</w:t>
            </w:r>
          </w:p>
        </w:tc>
        <w:tc>
          <w:tcPr>
            <w:tcW w:w="650" w:type="dxa"/>
            <w:tcBorders>
              <w:top w:val="single" w:sz="4" w:space="0" w:color="auto"/>
              <w:left w:val="single" w:sz="4" w:space="0" w:color="auto"/>
              <w:bottom w:val="single" w:sz="4" w:space="0" w:color="auto"/>
              <w:right w:val="single" w:sz="4" w:space="0" w:color="auto"/>
            </w:tcBorders>
          </w:tcPr>
          <w:p w:rsidR="00610A86" w:rsidRPr="00D14718" w:rsidRDefault="00610A86" w:rsidP="00773D13">
            <w:pPr>
              <w:jc w:val="center"/>
              <w:rPr>
                <w:sz w:val="24"/>
                <w:szCs w:val="24"/>
              </w:rPr>
            </w:pPr>
            <w:r w:rsidRPr="00D14718">
              <w:rPr>
                <w:sz w:val="24"/>
                <w:szCs w:val="24"/>
              </w:rPr>
              <w:t>3</w:t>
            </w:r>
          </w:p>
        </w:tc>
        <w:tc>
          <w:tcPr>
            <w:tcW w:w="729" w:type="dxa"/>
            <w:tcBorders>
              <w:top w:val="single" w:sz="4" w:space="0" w:color="auto"/>
              <w:left w:val="single" w:sz="4" w:space="0" w:color="auto"/>
              <w:bottom w:val="single" w:sz="4" w:space="0" w:color="auto"/>
              <w:right w:val="single" w:sz="4" w:space="0" w:color="auto"/>
            </w:tcBorders>
          </w:tcPr>
          <w:p w:rsidR="00610A86" w:rsidRPr="00D14718" w:rsidRDefault="00610A86" w:rsidP="00773D13">
            <w:pPr>
              <w:jc w:val="center"/>
              <w:rPr>
                <w:sz w:val="24"/>
                <w:szCs w:val="24"/>
              </w:rPr>
            </w:pPr>
            <w:r w:rsidRPr="00D14718">
              <w:rPr>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610A86" w:rsidRPr="00D14718" w:rsidRDefault="00610A86" w:rsidP="00773D13">
            <w:pPr>
              <w:jc w:val="center"/>
              <w:rPr>
                <w:sz w:val="24"/>
                <w:szCs w:val="24"/>
              </w:rPr>
            </w:pPr>
            <w:r w:rsidRPr="00D14718">
              <w:rPr>
                <w:sz w:val="24"/>
                <w:szCs w:val="24"/>
              </w:rPr>
              <w:t>3</w:t>
            </w:r>
          </w:p>
        </w:tc>
        <w:tc>
          <w:tcPr>
            <w:tcW w:w="673" w:type="dxa"/>
            <w:tcBorders>
              <w:top w:val="single" w:sz="4" w:space="0" w:color="auto"/>
              <w:left w:val="single" w:sz="4" w:space="0" w:color="auto"/>
              <w:bottom w:val="single" w:sz="4" w:space="0" w:color="auto"/>
              <w:right w:val="single" w:sz="4" w:space="0" w:color="auto"/>
            </w:tcBorders>
          </w:tcPr>
          <w:p w:rsidR="00610A86" w:rsidRPr="00D14718" w:rsidRDefault="00610A86" w:rsidP="00773D13">
            <w:pPr>
              <w:jc w:val="center"/>
              <w:rPr>
                <w:sz w:val="24"/>
                <w:szCs w:val="24"/>
              </w:rPr>
            </w:pPr>
            <w:r w:rsidRPr="00D14718">
              <w:rPr>
                <w:sz w:val="24"/>
                <w:szCs w:val="24"/>
              </w:rPr>
              <w:t>3</w:t>
            </w:r>
          </w:p>
        </w:tc>
        <w:tc>
          <w:tcPr>
            <w:tcW w:w="651" w:type="dxa"/>
            <w:tcBorders>
              <w:top w:val="single" w:sz="4" w:space="0" w:color="auto"/>
              <w:left w:val="single" w:sz="4" w:space="0" w:color="auto"/>
              <w:bottom w:val="single" w:sz="4" w:space="0" w:color="auto"/>
              <w:right w:val="single" w:sz="4" w:space="0" w:color="auto"/>
            </w:tcBorders>
          </w:tcPr>
          <w:p w:rsidR="00610A86" w:rsidRPr="00D14718" w:rsidRDefault="00610A86" w:rsidP="00773D13">
            <w:pPr>
              <w:jc w:val="center"/>
              <w:rPr>
                <w:sz w:val="24"/>
                <w:szCs w:val="24"/>
              </w:rPr>
            </w:pPr>
            <w:r w:rsidRPr="00D14718">
              <w:rPr>
                <w:sz w:val="24"/>
                <w:szCs w:val="24"/>
              </w:rPr>
              <w:t>3</w:t>
            </w:r>
          </w:p>
        </w:tc>
        <w:tc>
          <w:tcPr>
            <w:tcW w:w="729" w:type="dxa"/>
            <w:tcBorders>
              <w:top w:val="single" w:sz="4" w:space="0" w:color="auto"/>
              <w:left w:val="single" w:sz="4" w:space="0" w:color="auto"/>
              <w:bottom w:val="single" w:sz="4" w:space="0" w:color="auto"/>
              <w:right w:val="single" w:sz="4" w:space="0" w:color="auto"/>
            </w:tcBorders>
          </w:tcPr>
          <w:p w:rsidR="00610A86" w:rsidRPr="00D14718" w:rsidRDefault="00610A86" w:rsidP="00773D13">
            <w:pPr>
              <w:jc w:val="center"/>
              <w:rPr>
                <w:sz w:val="24"/>
                <w:szCs w:val="24"/>
              </w:rPr>
            </w:pPr>
            <w:r w:rsidRPr="00D14718">
              <w:rPr>
                <w:sz w:val="24"/>
                <w:szCs w:val="24"/>
              </w:rPr>
              <w:t>3</w:t>
            </w:r>
          </w:p>
        </w:tc>
        <w:tc>
          <w:tcPr>
            <w:tcW w:w="692" w:type="dxa"/>
            <w:tcBorders>
              <w:top w:val="single" w:sz="4" w:space="0" w:color="auto"/>
              <w:left w:val="single" w:sz="4" w:space="0" w:color="auto"/>
              <w:bottom w:val="single" w:sz="4" w:space="0" w:color="auto"/>
              <w:right w:val="single" w:sz="4" w:space="0" w:color="auto"/>
            </w:tcBorders>
          </w:tcPr>
          <w:p w:rsidR="00610A86" w:rsidRPr="00D14718" w:rsidRDefault="00610A86" w:rsidP="00773D13">
            <w:pPr>
              <w:jc w:val="center"/>
              <w:rPr>
                <w:sz w:val="24"/>
                <w:szCs w:val="24"/>
              </w:rPr>
            </w:pPr>
            <w:r w:rsidRPr="00D14718">
              <w:rPr>
                <w:sz w:val="24"/>
                <w:szCs w:val="24"/>
              </w:rPr>
              <w:t>3</w:t>
            </w:r>
          </w:p>
        </w:tc>
      </w:tr>
      <w:tr w:rsidR="00610A86" w:rsidRPr="00D14718" w:rsidTr="00773D13">
        <w:tc>
          <w:tcPr>
            <w:tcW w:w="15139" w:type="dxa"/>
            <w:gridSpan w:val="14"/>
            <w:tcBorders>
              <w:top w:val="single" w:sz="4" w:space="0" w:color="auto"/>
              <w:left w:val="single" w:sz="4" w:space="0" w:color="auto"/>
              <w:bottom w:val="single" w:sz="4" w:space="0" w:color="auto"/>
              <w:right w:val="single" w:sz="4" w:space="0" w:color="auto"/>
            </w:tcBorders>
          </w:tcPr>
          <w:p w:rsidR="00610A86" w:rsidRPr="00D14718" w:rsidRDefault="00610A86" w:rsidP="007B05F2">
            <w:pPr>
              <w:pStyle w:val="ConsPlusCell"/>
              <w:jc w:val="center"/>
            </w:pPr>
            <w:r w:rsidRPr="00D14718">
              <w:t>Подпрограмма 2. «</w:t>
            </w:r>
            <w:r>
              <w:rPr>
                <w:sz w:val="28"/>
                <w:szCs w:val="28"/>
              </w:rPr>
              <w:t>Повышение безопасности жизнедеятельности населения на территории Роговского сельского поселения</w:t>
            </w:r>
            <w:r w:rsidRPr="00D14718">
              <w:t>»</w:t>
            </w:r>
          </w:p>
        </w:tc>
      </w:tr>
      <w:tr w:rsidR="00610A86" w:rsidRPr="00D14718" w:rsidTr="00B74FBC">
        <w:tc>
          <w:tcPr>
            <w:tcW w:w="729" w:type="dxa"/>
            <w:tcBorders>
              <w:top w:val="single" w:sz="4" w:space="0" w:color="auto"/>
              <w:left w:val="single" w:sz="4" w:space="0" w:color="auto"/>
              <w:bottom w:val="single" w:sz="4" w:space="0" w:color="auto"/>
              <w:right w:val="single" w:sz="4" w:space="0" w:color="auto"/>
            </w:tcBorders>
          </w:tcPr>
          <w:p w:rsidR="00610A86" w:rsidRPr="00D14718" w:rsidRDefault="00610A86" w:rsidP="007B05F2">
            <w:pPr>
              <w:pStyle w:val="af2"/>
              <w:numPr>
                <w:ilvl w:val="0"/>
                <w:numId w:val="3"/>
              </w:numPr>
              <w:spacing w:line="216" w:lineRule="auto"/>
              <w:rPr>
                <w:kern w:val="2"/>
                <w:sz w:val="24"/>
                <w:szCs w:val="24"/>
              </w:rPr>
            </w:pPr>
          </w:p>
        </w:tc>
        <w:tc>
          <w:tcPr>
            <w:tcW w:w="3949" w:type="dxa"/>
            <w:tcBorders>
              <w:top w:val="single" w:sz="4" w:space="0" w:color="auto"/>
              <w:left w:val="single" w:sz="4" w:space="0" w:color="auto"/>
              <w:bottom w:val="single" w:sz="4" w:space="0" w:color="auto"/>
              <w:right w:val="single" w:sz="4" w:space="0" w:color="auto"/>
            </w:tcBorders>
          </w:tcPr>
          <w:p w:rsidR="00610A86" w:rsidRPr="00D14718" w:rsidRDefault="00610A86" w:rsidP="007B05F2">
            <w:pPr>
              <w:autoSpaceDE w:val="0"/>
              <w:autoSpaceDN w:val="0"/>
              <w:adjustRightInd w:val="0"/>
              <w:jc w:val="both"/>
              <w:rPr>
                <w:kern w:val="2"/>
                <w:sz w:val="24"/>
                <w:szCs w:val="24"/>
              </w:rPr>
            </w:pPr>
            <w:r w:rsidRPr="00D14718">
              <w:rPr>
                <w:kern w:val="2"/>
                <w:sz w:val="24"/>
                <w:szCs w:val="24"/>
              </w:rPr>
              <w:t>Показатель 1</w:t>
            </w:r>
          </w:p>
          <w:p w:rsidR="00610A86" w:rsidRPr="00D14718" w:rsidRDefault="00610A86" w:rsidP="007B05F2">
            <w:pPr>
              <w:spacing w:line="20" w:lineRule="atLeast"/>
              <w:rPr>
                <w:sz w:val="24"/>
                <w:szCs w:val="24"/>
              </w:rPr>
            </w:pPr>
            <w:r w:rsidRPr="00D14718">
              <w:rPr>
                <w:sz w:val="24"/>
                <w:szCs w:val="24"/>
              </w:rPr>
              <w:t>Сокращение площади очагов произрастания наркотикосодержащих растений</w:t>
            </w:r>
          </w:p>
        </w:tc>
        <w:tc>
          <w:tcPr>
            <w:tcW w:w="1843" w:type="dxa"/>
            <w:tcBorders>
              <w:top w:val="single" w:sz="4" w:space="0" w:color="auto"/>
              <w:left w:val="single" w:sz="4" w:space="0" w:color="auto"/>
              <w:bottom w:val="single" w:sz="4" w:space="0" w:color="auto"/>
              <w:right w:val="single" w:sz="4" w:space="0" w:color="auto"/>
            </w:tcBorders>
          </w:tcPr>
          <w:p w:rsidR="00610A86" w:rsidRPr="00D14718" w:rsidRDefault="00610A86" w:rsidP="00773D13">
            <w:pPr>
              <w:autoSpaceDE w:val="0"/>
              <w:autoSpaceDN w:val="0"/>
              <w:adjustRightInd w:val="0"/>
              <w:jc w:val="center"/>
              <w:rPr>
                <w:kern w:val="2"/>
                <w:sz w:val="24"/>
                <w:szCs w:val="24"/>
              </w:rPr>
            </w:pPr>
            <w:r w:rsidRPr="00D14718">
              <w:rPr>
                <w:kern w:val="2"/>
                <w:sz w:val="24"/>
                <w:szCs w:val="24"/>
              </w:rPr>
              <w:t>ведомственный</w:t>
            </w:r>
          </w:p>
        </w:tc>
        <w:tc>
          <w:tcPr>
            <w:tcW w:w="1559" w:type="dxa"/>
            <w:tcBorders>
              <w:top w:val="single" w:sz="4" w:space="0" w:color="auto"/>
              <w:left w:val="single" w:sz="4" w:space="0" w:color="auto"/>
              <w:bottom w:val="single" w:sz="4" w:space="0" w:color="auto"/>
              <w:right w:val="single" w:sz="4" w:space="0" w:color="auto"/>
            </w:tcBorders>
          </w:tcPr>
          <w:p w:rsidR="00610A86" w:rsidRPr="00D14718" w:rsidRDefault="00610A86" w:rsidP="007B05F2">
            <w:pPr>
              <w:autoSpaceDE w:val="0"/>
              <w:autoSpaceDN w:val="0"/>
              <w:adjustRightInd w:val="0"/>
              <w:jc w:val="center"/>
              <w:rPr>
                <w:kern w:val="2"/>
                <w:sz w:val="24"/>
                <w:szCs w:val="24"/>
              </w:rPr>
            </w:pPr>
            <w:r w:rsidRPr="00D14718">
              <w:rPr>
                <w:kern w:val="2"/>
                <w:sz w:val="24"/>
                <w:szCs w:val="24"/>
              </w:rPr>
              <w:t>га</w:t>
            </w:r>
          </w:p>
        </w:tc>
        <w:tc>
          <w:tcPr>
            <w:tcW w:w="796" w:type="dxa"/>
            <w:tcBorders>
              <w:top w:val="single" w:sz="4" w:space="0" w:color="auto"/>
              <w:left w:val="single" w:sz="4" w:space="0" w:color="auto"/>
              <w:bottom w:val="single" w:sz="4" w:space="0" w:color="auto"/>
              <w:right w:val="single" w:sz="4" w:space="0" w:color="auto"/>
            </w:tcBorders>
          </w:tcPr>
          <w:p w:rsidR="00610A86" w:rsidRDefault="00610A86">
            <w:r w:rsidRPr="00EF3CC9">
              <w:rPr>
                <w:sz w:val="24"/>
                <w:szCs w:val="24"/>
              </w:rPr>
              <w:t>0,1</w:t>
            </w:r>
          </w:p>
        </w:tc>
        <w:tc>
          <w:tcPr>
            <w:tcW w:w="740" w:type="dxa"/>
            <w:tcBorders>
              <w:top w:val="single" w:sz="4" w:space="0" w:color="auto"/>
              <w:left w:val="single" w:sz="4" w:space="0" w:color="auto"/>
              <w:bottom w:val="single" w:sz="4" w:space="0" w:color="auto"/>
              <w:right w:val="single" w:sz="4" w:space="0" w:color="auto"/>
            </w:tcBorders>
          </w:tcPr>
          <w:p w:rsidR="00610A86" w:rsidRDefault="00610A86">
            <w:r w:rsidRPr="00EF3CC9">
              <w:rPr>
                <w:sz w:val="24"/>
                <w:szCs w:val="24"/>
              </w:rPr>
              <w:t>0,1</w:t>
            </w:r>
          </w:p>
        </w:tc>
        <w:tc>
          <w:tcPr>
            <w:tcW w:w="691" w:type="dxa"/>
            <w:tcBorders>
              <w:top w:val="single" w:sz="4" w:space="0" w:color="auto"/>
              <w:left w:val="single" w:sz="4" w:space="0" w:color="auto"/>
              <w:bottom w:val="single" w:sz="4" w:space="0" w:color="auto"/>
              <w:right w:val="single" w:sz="4" w:space="0" w:color="auto"/>
            </w:tcBorders>
          </w:tcPr>
          <w:p w:rsidR="00610A86" w:rsidRDefault="00610A86">
            <w:r w:rsidRPr="00EF3CC9">
              <w:rPr>
                <w:sz w:val="24"/>
                <w:szCs w:val="24"/>
              </w:rPr>
              <w:t>0,1</w:t>
            </w:r>
          </w:p>
        </w:tc>
        <w:tc>
          <w:tcPr>
            <w:tcW w:w="650" w:type="dxa"/>
            <w:tcBorders>
              <w:top w:val="single" w:sz="4" w:space="0" w:color="auto"/>
              <w:left w:val="single" w:sz="4" w:space="0" w:color="auto"/>
              <w:bottom w:val="single" w:sz="4" w:space="0" w:color="auto"/>
              <w:right w:val="single" w:sz="4" w:space="0" w:color="auto"/>
            </w:tcBorders>
          </w:tcPr>
          <w:p w:rsidR="00610A86" w:rsidRDefault="00610A86">
            <w:r w:rsidRPr="00EF3CC9">
              <w:rPr>
                <w:sz w:val="24"/>
                <w:szCs w:val="24"/>
              </w:rPr>
              <w:t>0,1</w:t>
            </w:r>
          </w:p>
        </w:tc>
        <w:tc>
          <w:tcPr>
            <w:tcW w:w="729" w:type="dxa"/>
            <w:tcBorders>
              <w:top w:val="single" w:sz="4" w:space="0" w:color="auto"/>
              <w:left w:val="single" w:sz="4" w:space="0" w:color="auto"/>
              <w:bottom w:val="single" w:sz="4" w:space="0" w:color="auto"/>
              <w:right w:val="single" w:sz="4" w:space="0" w:color="auto"/>
            </w:tcBorders>
          </w:tcPr>
          <w:p w:rsidR="00610A86" w:rsidRDefault="00610A86">
            <w:r w:rsidRPr="00EF3CC9">
              <w:rPr>
                <w:sz w:val="24"/>
                <w:szCs w:val="24"/>
              </w:rPr>
              <w:t>0,1</w:t>
            </w:r>
          </w:p>
        </w:tc>
        <w:tc>
          <w:tcPr>
            <w:tcW w:w="708" w:type="dxa"/>
            <w:tcBorders>
              <w:top w:val="single" w:sz="4" w:space="0" w:color="auto"/>
              <w:left w:val="single" w:sz="4" w:space="0" w:color="auto"/>
              <w:bottom w:val="single" w:sz="4" w:space="0" w:color="auto"/>
              <w:right w:val="single" w:sz="4" w:space="0" w:color="auto"/>
            </w:tcBorders>
          </w:tcPr>
          <w:p w:rsidR="00610A86" w:rsidRDefault="00610A86">
            <w:r w:rsidRPr="00EF3CC9">
              <w:rPr>
                <w:sz w:val="24"/>
                <w:szCs w:val="24"/>
              </w:rPr>
              <w:t>0,1</w:t>
            </w:r>
          </w:p>
        </w:tc>
        <w:tc>
          <w:tcPr>
            <w:tcW w:w="673" w:type="dxa"/>
            <w:tcBorders>
              <w:top w:val="single" w:sz="4" w:space="0" w:color="auto"/>
              <w:left w:val="single" w:sz="4" w:space="0" w:color="auto"/>
              <w:bottom w:val="single" w:sz="4" w:space="0" w:color="auto"/>
              <w:right w:val="single" w:sz="4" w:space="0" w:color="auto"/>
            </w:tcBorders>
          </w:tcPr>
          <w:p w:rsidR="00610A86" w:rsidRDefault="00610A86">
            <w:r w:rsidRPr="00EF3CC9">
              <w:rPr>
                <w:sz w:val="24"/>
                <w:szCs w:val="24"/>
              </w:rPr>
              <w:t>0,1</w:t>
            </w:r>
          </w:p>
        </w:tc>
        <w:tc>
          <w:tcPr>
            <w:tcW w:w="651" w:type="dxa"/>
            <w:tcBorders>
              <w:top w:val="single" w:sz="4" w:space="0" w:color="auto"/>
              <w:left w:val="single" w:sz="4" w:space="0" w:color="auto"/>
              <w:bottom w:val="single" w:sz="4" w:space="0" w:color="auto"/>
              <w:right w:val="single" w:sz="4" w:space="0" w:color="auto"/>
            </w:tcBorders>
          </w:tcPr>
          <w:p w:rsidR="00610A86" w:rsidRDefault="00610A86">
            <w:r w:rsidRPr="00EF3CC9">
              <w:rPr>
                <w:sz w:val="24"/>
                <w:szCs w:val="24"/>
              </w:rPr>
              <w:t>0,1</w:t>
            </w:r>
          </w:p>
        </w:tc>
        <w:tc>
          <w:tcPr>
            <w:tcW w:w="729" w:type="dxa"/>
            <w:tcBorders>
              <w:top w:val="single" w:sz="4" w:space="0" w:color="auto"/>
              <w:left w:val="single" w:sz="4" w:space="0" w:color="auto"/>
              <w:bottom w:val="single" w:sz="4" w:space="0" w:color="auto"/>
              <w:right w:val="single" w:sz="4" w:space="0" w:color="auto"/>
            </w:tcBorders>
          </w:tcPr>
          <w:p w:rsidR="00610A86" w:rsidRDefault="00610A86">
            <w:r w:rsidRPr="00EF3CC9">
              <w:rPr>
                <w:sz w:val="24"/>
                <w:szCs w:val="24"/>
              </w:rPr>
              <w:t>0,1</w:t>
            </w:r>
          </w:p>
        </w:tc>
        <w:tc>
          <w:tcPr>
            <w:tcW w:w="692" w:type="dxa"/>
            <w:tcBorders>
              <w:top w:val="single" w:sz="4" w:space="0" w:color="auto"/>
              <w:left w:val="single" w:sz="4" w:space="0" w:color="auto"/>
              <w:bottom w:val="single" w:sz="4" w:space="0" w:color="auto"/>
              <w:right w:val="single" w:sz="4" w:space="0" w:color="auto"/>
            </w:tcBorders>
          </w:tcPr>
          <w:p w:rsidR="00610A86" w:rsidRDefault="00610A86">
            <w:r w:rsidRPr="00EF3CC9">
              <w:rPr>
                <w:sz w:val="24"/>
                <w:szCs w:val="24"/>
              </w:rPr>
              <w:t>0,1</w:t>
            </w:r>
          </w:p>
        </w:tc>
      </w:tr>
    </w:tbl>
    <w:p w:rsidR="00D1401C" w:rsidRDefault="00D1401C" w:rsidP="00BC23EC">
      <w:pPr>
        <w:spacing w:line="228" w:lineRule="auto"/>
        <w:jc w:val="both"/>
        <w:rPr>
          <w:sz w:val="24"/>
          <w:szCs w:val="24"/>
        </w:rPr>
      </w:pPr>
    </w:p>
    <w:p w:rsidR="00FB681C" w:rsidRDefault="00FB681C" w:rsidP="00BC23EC">
      <w:pPr>
        <w:spacing w:line="228" w:lineRule="auto"/>
        <w:jc w:val="both"/>
        <w:rPr>
          <w:sz w:val="24"/>
          <w:szCs w:val="24"/>
        </w:rPr>
      </w:pPr>
    </w:p>
    <w:p w:rsidR="00FB681C" w:rsidRDefault="00FB681C" w:rsidP="00BC23EC">
      <w:pPr>
        <w:spacing w:line="228" w:lineRule="auto"/>
        <w:jc w:val="both"/>
        <w:rPr>
          <w:sz w:val="24"/>
          <w:szCs w:val="24"/>
        </w:rPr>
      </w:pPr>
    </w:p>
    <w:p w:rsidR="00FB681C" w:rsidRDefault="00FB681C" w:rsidP="00BC23EC">
      <w:pPr>
        <w:spacing w:line="228" w:lineRule="auto"/>
        <w:jc w:val="both"/>
        <w:rPr>
          <w:sz w:val="24"/>
          <w:szCs w:val="24"/>
        </w:rPr>
      </w:pPr>
    </w:p>
    <w:p w:rsidR="00FB681C" w:rsidRDefault="00FB681C" w:rsidP="00BC23EC">
      <w:pPr>
        <w:spacing w:line="228" w:lineRule="auto"/>
        <w:jc w:val="both"/>
        <w:rPr>
          <w:sz w:val="24"/>
          <w:szCs w:val="24"/>
        </w:rPr>
      </w:pPr>
    </w:p>
    <w:p w:rsidR="00FB681C" w:rsidRDefault="00FB681C" w:rsidP="00BC23EC">
      <w:pPr>
        <w:spacing w:line="228" w:lineRule="auto"/>
        <w:jc w:val="both"/>
        <w:rPr>
          <w:sz w:val="24"/>
          <w:szCs w:val="24"/>
        </w:rPr>
      </w:pPr>
    </w:p>
    <w:p w:rsidR="00FB681C" w:rsidRDefault="00FB681C" w:rsidP="00BC23EC">
      <w:pPr>
        <w:spacing w:line="228" w:lineRule="auto"/>
        <w:jc w:val="both"/>
        <w:rPr>
          <w:sz w:val="24"/>
          <w:szCs w:val="24"/>
        </w:rPr>
      </w:pPr>
    </w:p>
    <w:p w:rsidR="00FB681C" w:rsidRDefault="00FB681C" w:rsidP="00BC23EC">
      <w:pPr>
        <w:spacing w:line="228" w:lineRule="auto"/>
        <w:jc w:val="both"/>
        <w:rPr>
          <w:sz w:val="24"/>
          <w:szCs w:val="24"/>
        </w:rPr>
      </w:pPr>
    </w:p>
    <w:p w:rsidR="00FB681C" w:rsidRDefault="00FB681C" w:rsidP="00BC23EC">
      <w:pPr>
        <w:spacing w:line="228" w:lineRule="auto"/>
        <w:jc w:val="both"/>
        <w:rPr>
          <w:sz w:val="24"/>
          <w:szCs w:val="24"/>
        </w:rPr>
      </w:pPr>
    </w:p>
    <w:p w:rsidR="00FB681C" w:rsidRDefault="00FB681C" w:rsidP="00BC23EC">
      <w:pPr>
        <w:spacing w:line="228" w:lineRule="auto"/>
        <w:jc w:val="both"/>
        <w:rPr>
          <w:sz w:val="24"/>
          <w:szCs w:val="24"/>
        </w:rPr>
      </w:pPr>
    </w:p>
    <w:p w:rsidR="00FB681C" w:rsidRDefault="00FB681C" w:rsidP="00BC23EC">
      <w:pPr>
        <w:spacing w:line="228" w:lineRule="auto"/>
        <w:jc w:val="both"/>
        <w:rPr>
          <w:sz w:val="24"/>
          <w:szCs w:val="24"/>
        </w:rPr>
      </w:pPr>
    </w:p>
    <w:p w:rsidR="00FB681C" w:rsidRDefault="00FB681C" w:rsidP="00BC23EC">
      <w:pPr>
        <w:spacing w:line="228" w:lineRule="auto"/>
        <w:jc w:val="both"/>
        <w:rPr>
          <w:sz w:val="24"/>
          <w:szCs w:val="24"/>
        </w:rPr>
      </w:pPr>
    </w:p>
    <w:p w:rsidR="00FB681C" w:rsidRDefault="00FB681C" w:rsidP="00BC23EC">
      <w:pPr>
        <w:spacing w:line="228" w:lineRule="auto"/>
        <w:jc w:val="both"/>
        <w:rPr>
          <w:sz w:val="24"/>
          <w:szCs w:val="24"/>
        </w:rPr>
      </w:pPr>
    </w:p>
    <w:p w:rsidR="00FB681C" w:rsidRDefault="00FB681C" w:rsidP="00BC23EC">
      <w:pPr>
        <w:spacing w:line="228" w:lineRule="auto"/>
        <w:jc w:val="both"/>
        <w:rPr>
          <w:sz w:val="24"/>
          <w:szCs w:val="24"/>
        </w:rPr>
      </w:pPr>
    </w:p>
    <w:p w:rsidR="00FB681C" w:rsidRDefault="00FB681C" w:rsidP="00BC23EC">
      <w:pPr>
        <w:spacing w:line="228" w:lineRule="auto"/>
        <w:jc w:val="both"/>
        <w:rPr>
          <w:sz w:val="24"/>
          <w:szCs w:val="24"/>
        </w:rPr>
      </w:pPr>
    </w:p>
    <w:p w:rsidR="00FB681C" w:rsidRDefault="00FB681C" w:rsidP="00BC23EC">
      <w:pPr>
        <w:spacing w:line="228" w:lineRule="auto"/>
        <w:jc w:val="both"/>
        <w:rPr>
          <w:sz w:val="24"/>
          <w:szCs w:val="24"/>
        </w:rPr>
      </w:pPr>
    </w:p>
    <w:p w:rsidR="00FB681C" w:rsidRDefault="00FB681C" w:rsidP="00BC23EC">
      <w:pPr>
        <w:spacing w:line="228" w:lineRule="auto"/>
        <w:jc w:val="both"/>
        <w:rPr>
          <w:sz w:val="24"/>
          <w:szCs w:val="24"/>
        </w:rPr>
      </w:pPr>
    </w:p>
    <w:p w:rsidR="00FB681C" w:rsidRDefault="00FB681C" w:rsidP="00BC23EC">
      <w:pPr>
        <w:spacing w:line="228" w:lineRule="auto"/>
        <w:jc w:val="both"/>
        <w:rPr>
          <w:sz w:val="24"/>
          <w:szCs w:val="24"/>
        </w:rPr>
      </w:pPr>
    </w:p>
    <w:p w:rsidR="00FB681C" w:rsidRDefault="00FB681C" w:rsidP="00BC23EC">
      <w:pPr>
        <w:spacing w:line="228" w:lineRule="auto"/>
        <w:jc w:val="both"/>
        <w:rPr>
          <w:sz w:val="24"/>
          <w:szCs w:val="24"/>
        </w:rPr>
      </w:pPr>
    </w:p>
    <w:p w:rsidR="00FB681C" w:rsidRDefault="00FB681C" w:rsidP="00BC23EC">
      <w:pPr>
        <w:spacing w:line="228" w:lineRule="auto"/>
        <w:jc w:val="both"/>
        <w:rPr>
          <w:sz w:val="24"/>
          <w:szCs w:val="24"/>
        </w:rPr>
      </w:pPr>
    </w:p>
    <w:p w:rsidR="00FB681C" w:rsidRDefault="00FB681C" w:rsidP="00BC23EC">
      <w:pPr>
        <w:spacing w:line="228" w:lineRule="auto"/>
        <w:jc w:val="both"/>
        <w:rPr>
          <w:sz w:val="24"/>
          <w:szCs w:val="24"/>
        </w:rPr>
      </w:pPr>
    </w:p>
    <w:p w:rsidR="00FB681C" w:rsidRDefault="00FB681C" w:rsidP="00BC23EC">
      <w:pPr>
        <w:spacing w:line="228" w:lineRule="auto"/>
        <w:jc w:val="both"/>
        <w:rPr>
          <w:sz w:val="24"/>
          <w:szCs w:val="24"/>
        </w:rPr>
      </w:pPr>
    </w:p>
    <w:p w:rsidR="00FB681C" w:rsidRDefault="00FB681C" w:rsidP="00BC23EC">
      <w:pPr>
        <w:spacing w:line="228" w:lineRule="auto"/>
        <w:jc w:val="both"/>
        <w:rPr>
          <w:sz w:val="24"/>
          <w:szCs w:val="24"/>
        </w:rPr>
      </w:pPr>
    </w:p>
    <w:p w:rsidR="00FB681C" w:rsidRDefault="00FB681C" w:rsidP="00BC23EC">
      <w:pPr>
        <w:spacing w:line="228" w:lineRule="auto"/>
        <w:jc w:val="both"/>
        <w:rPr>
          <w:sz w:val="24"/>
          <w:szCs w:val="24"/>
        </w:rPr>
      </w:pPr>
    </w:p>
    <w:p w:rsidR="00FB681C" w:rsidRDefault="00FB681C" w:rsidP="00BC23EC">
      <w:pPr>
        <w:spacing w:line="228" w:lineRule="auto"/>
        <w:jc w:val="both"/>
        <w:rPr>
          <w:sz w:val="24"/>
          <w:szCs w:val="24"/>
        </w:rPr>
      </w:pPr>
    </w:p>
    <w:p w:rsidR="00FB681C" w:rsidRPr="00D14718" w:rsidRDefault="00FB681C" w:rsidP="00BC23EC">
      <w:pPr>
        <w:spacing w:line="228" w:lineRule="auto"/>
        <w:jc w:val="both"/>
        <w:rPr>
          <w:sz w:val="24"/>
          <w:szCs w:val="24"/>
        </w:rPr>
      </w:pPr>
    </w:p>
    <w:p w:rsidR="00BC23EC" w:rsidRPr="00D14718" w:rsidRDefault="00BC23EC" w:rsidP="00BC23EC">
      <w:pPr>
        <w:ind w:left="10773"/>
        <w:jc w:val="right"/>
        <w:rPr>
          <w:kern w:val="2"/>
          <w:sz w:val="24"/>
          <w:szCs w:val="24"/>
        </w:rPr>
      </w:pPr>
      <w:r w:rsidRPr="00D14718">
        <w:rPr>
          <w:kern w:val="2"/>
          <w:sz w:val="24"/>
          <w:szCs w:val="24"/>
        </w:rPr>
        <w:lastRenderedPageBreak/>
        <w:t>Приложение № 2</w:t>
      </w:r>
    </w:p>
    <w:p w:rsidR="00BC23EC" w:rsidRPr="00D14718" w:rsidRDefault="00BC23EC" w:rsidP="00BC23EC">
      <w:pPr>
        <w:ind w:left="10773"/>
        <w:jc w:val="right"/>
        <w:rPr>
          <w:kern w:val="2"/>
          <w:sz w:val="24"/>
          <w:szCs w:val="24"/>
        </w:rPr>
      </w:pPr>
      <w:r w:rsidRPr="00D14718">
        <w:rPr>
          <w:kern w:val="2"/>
          <w:sz w:val="24"/>
          <w:szCs w:val="24"/>
        </w:rPr>
        <w:t>к муниципальной программе</w:t>
      </w:r>
    </w:p>
    <w:p w:rsidR="00BC23EC" w:rsidRPr="00D14718" w:rsidRDefault="00BC23EC" w:rsidP="00BC23EC">
      <w:pPr>
        <w:ind w:left="10773"/>
        <w:jc w:val="right"/>
        <w:rPr>
          <w:kern w:val="2"/>
          <w:sz w:val="24"/>
          <w:szCs w:val="24"/>
        </w:rPr>
      </w:pPr>
      <w:r w:rsidRPr="00D14718">
        <w:rPr>
          <w:kern w:val="2"/>
          <w:sz w:val="24"/>
          <w:szCs w:val="24"/>
        </w:rPr>
        <w:t>Роговского сельского поселения</w:t>
      </w:r>
    </w:p>
    <w:p w:rsidR="00BC23EC" w:rsidRPr="00D14718" w:rsidRDefault="00BC23EC" w:rsidP="00BC23EC">
      <w:pPr>
        <w:ind w:left="10773"/>
        <w:jc w:val="right"/>
        <w:rPr>
          <w:kern w:val="2"/>
          <w:sz w:val="24"/>
          <w:szCs w:val="24"/>
        </w:rPr>
      </w:pPr>
      <w:r w:rsidRPr="00D14718">
        <w:rPr>
          <w:kern w:val="2"/>
          <w:sz w:val="24"/>
          <w:szCs w:val="24"/>
        </w:rPr>
        <w:t>«</w:t>
      </w:r>
      <w:r w:rsidRPr="00D14718">
        <w:rPr>
          <w:sz w:val="24"/>
          <w:szCs w:val="24"/>
        </w:rPr>
        <w:t>Обеспечение общественного порядка</w:t>
      </w:r>
      <w:r w:rsidRPr="00D14718">
        <w:rPr>
          <w:kern w:val="2"/>
          <w:sz w:val="24"/>
          <w:szCs w:val="24"/>
        </w:rPr>
        <w:t>»</w:t>
      </w:r>
    </w:p>
    <w:p w:rsidR="00BC23EC" w:rsidRPr="00D14718" w:rsidRDefault="00BC23EC" w:rsidP="00BC23EC">
      <w:pPr>
        <w:jc w:val="center"/>
        <w:rPr>
          <w:caps/>
          <w:kern w:val="2"/>
          <w:sz w:val="24"/>
          <w:szCs w:val="24"/>
          <w:lang w:eastAsia="en-US"/>
        </w:rPr>
      </w:pPr>
      <w:r w:rsidRPr="00D14718">
        <w:rPr>
          <w:caps/>
          <w:kern w:val="2"/>
          <w:sz w:val="24"/>
          <w:szCs w:val="24"/>
        </w:rPr>
        <w:t xml:space="preserve">Перечень </w:t>
      </w:r>
    </w:p>
    <w:p w:rsidR="00BC23EC" w:rsidRPr="00D14718" w:rsidRDefault="00BC23EC" w:rsidP="00BC23EC">
      <w:pPr>
        <w:jc w:val="center"/>
        <w:rPr>
          <w:kern w:val="2"/>
          <w:sz w:val="24"/>
          <w:szCs w:val="24"/>
        </w:rPr>
      </w:pPr>
      <w:r w:rsidRPr="00D14718">
        <w:rPr>
          <w:kern w:val="2"/>
          <w:sz w:val="24"/>
          <w:szCs w:val="24"/>
        </w:rPr>
        <w:t>подпрограмм, основных мероприятий муниципальной программы Роговского сельского поселения</w:t>
      </w:r>
    </w:p>
    <w:p w:rsidR="00BC23EC" w:rsidRPr="00D14718" w:rsidRDefault="00BC23EC" w:rsidP="00BC23EC">
      <w:pPr>
        <w:jc w:val="center"/>
        <w:rPr>
          <w:kern w:val="2"/>
          <w:sz w:val="24"/>
          <w:szCs w:val="24"/>
        </w:rPr>
      </w:pPr>
      <w:r w:rsidRPr="00D14718">
        <w:rPr>
          <w:kern w:val="2"/>
          <w:sz w:val="24"/>
          <w:szCs w:val="24"/>
        </w:rPr>
        <w:t>«</w:t>
      </w:r>
      <w:r w:rsidRPr="00D14718">
        <w:rPr>
          <w:sz w:val="24"/>
          <w:szCs w:val="24"/>
        </w:rPr>
        <w:t>Обеспечение общественного порядка</w:t>
      </w:r>
      <w:r w:rsidRPr="00D14718">
        <w:rPr>
          <w:kern w:val="2"/>
          <w:sz w:val="24"/>
          <w:szCs w:val="24"/>
        </w:rPr>
        <w:t>»</w:t>
      </w:r>
    </w:p>
    <w:p w:rsidR="00BC23EC" w:rsidRPr="00D14718" w:rsidRDefault="00BC23EC" w:rsidP="00BC23EC">
      <w:pPr>
        <w:jc w:val="center"/>
        <w:rPr>
          <w:kern w:val="2"/>
          <w:sz w:val="24"/>
          <w:szCs w:val="24"/>
          <w:lang w:eastAsia="en-US"/>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623"/>
        <w:gridCol w:w="3229"/>
        <w:gridCol w:w="2010"/>
        <w:gridCol w:w="1153"/>
        <w:gridCol w:w="1146"/>
        <w:gridCol w:w="2138"/>
        <w:gridCol w:w="2559"/>
        <w:gridCol w:w="2236"/>
      </w:tblGrid>
      <w:tr w:rsidR="00BC23EC" w:rsidRPr="00D14718" w:rsidTr="007724C0">
        <w:tc>
          <w:tcPr>
            <w:tcW w:w="605" w:type="dxa"/>
            <w:vMerge w:val="restart"/>
            <w:tcBorders>
              <w:top w:val="single" w:sz="4" w:space="0" w:color="auto"/>
              <w:left w:val="single" w:sz="4" w:space="0" w:color="auto"/>
              <w:bottom w:val="single" w:sz="4" w:space="0" w:color="auto"/>
              <w:right w:val="single" w:sz="4" w:space="0" w:color="auto"/>
            </w:tcBorders>
          </w:tcPr>
          <w:p w:rsidR="00BC23EC" w:rsidRPr="00D14718" w:rsidRDefault="00BC23EC" w:rsidP="007724C0">
            <w:pPr>
              <w:autoSpaceDE w:val="0"/>
              <w:autoSpaceDN w:val="0"/>
              <w:adjustRightInd w:val="0"/>
              <w:jc w:val="center"/>
              <w:rPr>
                <w:kern w:val="2"/>
                <w:sz w:val="24"/>
                <w:szCs w:val="24"/>
              </w:rPr>
            </w:pPr>
            <w:r w:rsidRPr="00D14718">
              <w:rPr>
                <w:kern w:val="2"/>
                <w:sz w:val="24"/>
                <w:szCs w:val="24"/>
              </w:rPr>
              <w:t>№</w:t>
            </w:r>
            <w:r w:rsidRPr="00D14718">
              <w:rPr>
                <w:kern w:val="2"/>
                <w:sz w:val="24"/>
                <w:szCs w:val="24"/>
              </w:rPr>
              <w:br/>
              <w:t>п/п</w:t>
            </w:r>
          </w:p>
        </w:tc>
        <w:tc>
          <w:tcPr>
            <w:tcW w:w="3138" w:type="dxa"/>
            <w:vMerge w:val="restart"/>
            <w:tcBorders>
              <w:top w:val="single" w:sz="4" w:space="0" w:color="auto"/>
              <w:left w:val="single" w:sz="4" w:space="0" w:color="auto"/>
              <w:bottom w:val="single" w:sz="4" w:space="0" w:color="auto"/>
              <w:right w:val="single" w:sz="4" w:space="0" w:color="auto"/>
            </w:tcBorders>
          </w:tcPr>
          <w:p w:rsidR="00BC23EC" w:rsidRPr="00D14718" w:rsidRDefault="00BC23EC" w:rsidP="007724C0">
            <w:pPr>
              <w:autoSpaceDE w:val="0"/>
              <w:autoSpaceDN w:val="0"/>
              <w:adjustRightInd w:val="0"/>
              <w:jc w:val="center"/>
              <w:rPr>
                <w:kern w:val="2"/>
                <w:sz w:val="24"/>
                <w:szCs w:val="24"/>
              </w:rPr>
            </w:pPr>
            <w:r w:rsidRPr="00D14718">
              <w:rPr>
                <w:kern w:val="2"/>
                <w:sz w:val="24"/>
                <w:szCs w:val="24"/>
              </w:rPr>
              <w:t xml:space="preserve">Номер и наименование </w:t>
            </w:r>
            <w:r w:rsidRPr="00D14718">
              <w:rPr>
                <w:kern w:val="2"/>
                <w:sz w:val="24"/>
                <w:szCs w:val="24"/>
              </w:rPr>
              <w:br/>
              <w:t>основного мероприятия</w:t>
            </w:r>
          </w:p>
          <w:p w:rsidR="00BC23EC" w:rsidRPr="00D14718" w:rsidRDefault="00BC23EC" w:rsidP="007724C0">
            <w:pPr>
              <w:autoSpaceDE w:val="0"/>
              <w:autoSpaceDN w:val="0"/>
              <w:adjustRightInd w:val="0"/>
              <w:jc w:val="center"/>
              <w:rPr>
                <w:kern w:val="2"/>
                <w:sz w:val="24"/>
                <w:szCs w:val="24"/>
              </w:rPr>
            </w:pPr>
            <w:r w:rsidRPr="00D14718">
              <w:rPr>
                <w:kern w:val="2"/>
                <w:sz w:val="24"/>
                <w:szCs w:val="24"/>
              </w:rPr>
              <w:t>подпрограммы</w:t>
            </w:r>
          </w:p>
        </w:tc>
        <w:tc>
          <w:tcPr>
            <w:tcW w:w="1954" w:type="dxa"/>
            <w:vMerge w:val="restart"/>
            <w:tcBorders>
              <w:top w:val="single" w:sz="4" w:space="0" w:color="auto"/>
              <w:left w:val="single" w:sz="4" w:space="0" w:color="auto"/>
              <w:bottom w:val="single" w:sz="4" w:space="0" w:color="auto"/>
              <w:right w:val="single" w:sz="4" w:space="0" w:color="auto"/>
            </w:tcBorders>
          </w:tcPr>
          <w:p w:rsidR="00BC23EC" w:rsidRPr="00D14718" w:rsidRDefault="00BC23EC" w:rsidP="007724C0">
            <w:pPr>
              <w:autoSpaceDE w:val="0"/>
              <w:autoSpaceDN w:val="0"/>
              <w:adjustRightInd w:val="0"/>
              <w:jc w:val="center"/>
              <w:rPr>
                <w:kern w:val="2"/>
                <w:sz w:val="24"/>
                <w:szCs w:val="24"/>
              </w:rPr>
            </w:pPr>
            <w:r w:rsidRPr="00D14718">
              <w:rPr>
                <w:kern w:val="2"/>
                <w:sz w:val="24"/>
                <w:szCs w:val="24"/>
              </w:rPr>
              <w:t>Соисполнитель, участник, ответственный за исполнение основного мероприятия</w:t>
            </w:r>
          </w:p>
        </w:tc>
        <w:tc>
          <w:tcPr>
            <w:tcW w:w="2235" w:type="dxa"/>
            <w:gridSpan w:val="2"/>
            <w:tcBorders>
              <w:top w:val="single" w:sz="4" w:space="0" w:color="auto"/>
              <w:left w:val="single" w:sz="4" w:space="0" w:color="auto"/>
              <w:bottom w:val="single" w:sz="4" w:space="0" w:color="auto"/>
              <w:right w:val="single" w:sz="4" w:space="0" w:color="auto"/>
            </w:tcBorders>
          </w:tcPr>
          <w:p w:rsidR="00BC23EC" w:rsidRPr="00D14718" w:rsidRDefault="00BC23EC" w:rsidP="007724C0">
            <w:pPr>
              <w:autoSpaceDE w:val="0"/>
              <w:autoSpaceDN w:val="0"/>
              <w:adjustRightInd w:val="0"/>
              <w:jc w:val="center"/>
              <w:rPr>
                <w:kern w:val="2"/>
                <w:sz w:val="24"/>
                <w:szCs w:val="24"/>
              </w:rPr>
            </w:pPr>
            <w:r w:rsidRPr="00D14718">
              <w:rPr>
                <w:kern w:val="2"/>
                <w:sz w:val="24"/>
                <w:szCs w:val="24"/>
              </w:rPr>
              <w:t>Срок</w:t>
            </w:r>
          </w:p>
        </w:tc>
        <w:tc>
          <w:tcPr>
            <w:tcW w:w="2078" w:type="dxa"/>
            <w:vMerge w:val="restart"/>
            <w:tcBorders>
              <w:top w:val="single" w:sz="4" w:space="0" w:color="auto"/>
              <w:left w:val="single" w:sz="4" w:space="0" w:color="auto"/>
              <w:bottom w:val="single" w:sz="4" w:space="0" w:color="auto"/>
              <w:right w:val="single" w:sz="4" w:space="0" w:color="auto"/>
            </w:tcBorders>
          </w:tcPr>
          <w:p w:rsidR="00BC23EC" w:rsidRPr="00D14718" w:rsidRDefault="00BC23EC" w:rsidP="007724C0">
            <w:pPr>
              <w:autoSpaceDE w:val="0"/>
              <w:autoSpaceDN w:val="0"/>
              <w:adjustRightInd w:val="0"/>
              <w:jc w:val="center"/>
              <w:rPr>
                <w:kern w:val="2"/>
                <w:sz w:val="24"/>
                <w:szCs w:val="24"/>
              </w:rPr>
            </w:pPr>
            <w:r w:rsidRPr="00D14718">
              <w:rPr>
                <w:kern w:val="2"/>
                <w:sz w:val="24"/>
                <w:szCs w:val="24"/>
              </w:rPr>
              <w:t xml:space="preserve">Ожидаемый </w:t>
            </w:r>
            <w:r w:rsidRPr="00D14718">
              <w:rPr>
                <w:kern w:val="2"/>
                <w:sz w:val="24"/>
                <w:szCs w:val="24"/>
              </w:rPr>
              <w:br/>
              <w:t xml:space="preserve">результат </w:t>
            </w:r>
            <w:r w:rsidRPr="00D14718">
              <w:rPr>
                <w:kern w:val="2"/>
                <w:sz w:val="24"/>
                <w:szCs w:val="24"/>
              </w:rPr>
              <w:br/>
              <w:t>(краткое описание)</w:t>
            </w:r>
          </w:p>
        </w:tc>
        <w:tc>
          <w:tcPr>
            <w:tcW w:w="2487" w:type="dxa"/>
            <w:vMerge w:val="restart"/>
            <w:tcBorders>
              <w:top w:val="single" w:sz="4" w:space="0" w:color="auto"/>
              <w:left w:val="single" w:sz="4" w:space="0" w:color="auto"/>
              <w:bottom w:val="single" w:sz="4" w:space="0" w:color="auto"/>
              <w:right w:val="single" w:sz="4" w:space="0" w:color="auto"/>
            </w:tcBorders>
          </w:tcPr>
          <w:p w:rsidR="00BC23EC" w:rsidRPr="00D14718" w:rsidRDefault="00BC23EC" w:rsidP="007724C0">
            <w:pPr>
              <w:autoSpaceDE w:val="0"/>
              <w:autoSpaceDN w:val="0"/>
              <w:adjustRightInd w:val="0"/>
              <w:jc w:val="center"/>
              <w:rPr>
                <w:kern w:val="2"/>
                <w:sz w:val="24"/>
                <w:szCs w:val="24"/>
              </w:rPr>
            </w:pPr>
            <w:r w:rsidRPr="00D14718">
              <w:rPr>
                <w:kern w:val="2"/>
                <w:sz w:val="24"/>
                <w:szCs w:val="24"/>
              </w:rPr>
              <w:t xml:space="preserve">Последствия </w:t>
            </w:r>
            <w:r w:rsidRPr="00D14718">
              <w:rPr>
                <w:kern w:val="2"/>
                <w:sz w:val="24"/>
                <w:szCs w:val="24"/>
              </w:rPr>
              <w:br/>
              <w:t>нереализации</w:t>
            </w:r>
          </w:p>
          <w:p w:rsidR="00BC23EC" w:rsidRPr="00D14718" w:rsidRDefault="00BC23EC" w:rsidP="007724C0">
            <w:pPr>
              <w:autoSpaceDE w:val="0"/>
              <w:autoSpaceDN w:val="0"/>
              <w:adjustRightInd w:val="0"/>
              <w:jc w:val="center"/>
              <w:rPr>
                <w:kern w:val="2"/>
                <w:sz w:val="24"/>
                <w:szCs w:val="24"/>
              </w:rPr>
            </w:pPr>
            <w:r w:rsidRPr="00D14718">
              <w:rPr>
                <w:kern w:val="2"/>
                <w:sz w:val="24"/>
                <w:szCs w:val="24"/>
              </w:rPr>
              <w:t xml:space="preserve">основного </w:t>
            </w:r>
          </w:p>
          <w:p w:rsidR="00BC23EC" w:rsidRPr="00D14718" w:rsidRDefault="00BC23EC" w:rsidP="007724C0">
            <w:pPr>
              <w:autoSpaceDE w:val="0"/>
              <w:autoSpaceDN w:val="0"/>
              <w:adjustRightInd w:val="0"/>
              <w:jc w:val="center"/>
              <w:rPr>
                <w:kern w:val="2"/>
                <w:sz w:val="24"/>
                <w:szCs w:val="24"/>
              </w:rPr>
            </w:pPr>
            <w:r w:rsidRPr="00D14718">
              <w:rPr>
                <w:kern w:val="2"/>
                <w:sz w:val="24"/>
                <w:szCs w:val="24"/>
              </w:rPr>
              <w:t>мероприятия</w:t>
            </w:r>
          </w:p>
        </w:tc>
        <w:tc>
          <w:tcPr>
            <w:tcW w:w="2173" w:type="dxa"/>
            <w:vMerge w:val="restart"/>
            <w:tcBorders>
              <w:top w:val="single" w:sz="4" w:space="0" w:color="auto"/>
              <w:left w:val="single" w:sz="4" w:space="0" w:color="auto"/>
              <w:bottom w:val="single" w:sz="4" w:space="0" w:color="auto"/>
              <w:right w:val="single" w:sz="4" w:space="0" w:color="auto"/>
            </w:tcBorders>
          </w:tcPr>
          <w:p w:rsidR="00BC23EC" w:rsidRPr="00D14718" w:rsidRDefault="00BC23EC" w:rsidP="007724C0">
            <w:pPr>
              <w:autoSpaceDE w:val="0"/>
              <w:autoSpaceDN w:val="0"/>
              <w:adjustRightInd w:val="0"/>
              <w:jc w:val="center"/>
              <w:rPr>
                <w:kern w:val="2"/>
                <w:sz w:val="24"/>
                <w:szCs w:val="24"/>
              </w:rPr>
            </w:pPr>
            <w:r w:rsidRPr="00D14718">
              <w:rPr>
                <w:kern w:val="2"/>
                <w:sz w:val="24"/>
                <w:szCs w:val="24"/>
              </w:rPr>
              <w:t xml:space="preserve">Связь </w:t>
            </w:r>
          </w:p>
          <w:p w:rsidR="00BC23EC" w:rsidRPr="00D14718" w:rsidRDefault="00BC23EC" w:rsidP="007724C0">
            <w:pPr>
              <w:autoSpaceDE w:val="0"/>
              <w:autoSpaceDN w:val="0"/>
              <w:adjustRightInd w:val="0"/>
              <w:jc w:val="center"/>
              <w:rPr>
                <w:kern w:val="2"/>
                <w:sz w:val="24"/>
                <w:szCs w:val="24"/>
              </w:rPr>
            </w:pPr>
            <w:r w:rsidRPr="00D14718">
              <w:rPr>
                <w:kern w:val="2"/>
                <w:sz w:val="24"/>
                <w:szCs w:val="24"/>
              </w:rPr>
              <w:t xml:space="preserve">с показателями государственной </w:t>
            </w:r>
            <w:r w:rsidRPr="00D14718">
              <w:rPr>
                <w:kern w:val="2"/>
                <w:sz w:val="24"/>
                <w:szCs w:val="24"/>
              </w:rPr>
              <w:br/>
              <w:t xml:space="preserve">программы </w:t>
            </w:r>
            <w:r w:rsidRPr="00D14718">
              <w:rPr>
                <w:kern w:val="2"/>
                <w:sz w:val="24"/>
                <w:szCs w:val="24"/>
              </w:rPr>
              <w:br/>
              <w:t>(подпрограммы)</w:t>
            </w:r>
          </w:p>
        </w:tc>
      </w:tr>
      <w:tr w:rsidR="00BC23EC" w:rsidRPr="00D14718" w:rsidTr="007724C0">
        <w:tc>
          <w:tcPr>
            <w:tcW w:w="605" w:type="dxa"/>
            <w:vMerge/>
            <w:tcBorders>
              <w:top w:val="single" w:sz="4" w:space="0" w:color="auto"/>
              <w:left w:val="single" w:sz="4" w:space="0" w:color="auto"/>
              <w:bottom w:val="single" w:sz="4" w:space="0" w:color="auto"/>
              <w:right w:val="single" w:sz="4" w:space="0" w:color="auto"/>
            </w:tcBorders>
          </w:tcPr>
          <w:p w:rsidR="00BC23EC" w:rsidRPr="00D14718" w:rsidRDefault="00BC23EC" w:rsidP="007724C0">
            <w:pPr>
              <w:jc w:val="center"/>
              <w:rPr>
                <w:kern w:val="2"/>
                <w:sz w:val="24"/>
                <w:szCs w:val="24"/>
              </w:rPr>
            </w:pPr>
          </w:p>
        </w:tc>
        <w:tc>
          <w:tcPr>
            <w:tcW w:w="3138" w:type="dxa"/>
            <w:vMerge/>
            <w:tcBorders>
              <w:top w:val="single" w:sz="4" w:space="0" w:color="auto"/>
              <w:left w:val="single" w:sz="4" w:space="0" w:color="auto"/>
              <w:bottom w:val="single" w:sz="4" w:space="0" w:color="auto"/>
              <w:right w:val="single" w:sz="4" w:space="0" w:color="auto"/>
            </w:tcBorders>
          </w:tcPr>
          <w:p w:rsidR="00BC23EC" w:rsidRPr="00D14718" w:rsidRDefault="00BC23EC" w:rsidP="007724C0">
            <w:pPr>
              <w:jc w:val="center"/>
              <w:rPr>
                <w:kern w:val="2"/>
                <w:sz w:val="24"/>
                <w:szCs w:val="24"/>
              </w:rPr>
            </w:pPr>
          </w:p>
        </w:tc>
        <w:tc>
          <w:tcPr>
            <w:tcW w:w="1954" w:type="dxa"/>
            <w:vMerge/>
            <w:tcBorders>
              <w:top w:val="single" w:sz="4" w:space="0" w:color="auto"/>
              <w:left w:val="single" w:sz="4" w:space="0" w:color="auto"/>
              <w:bottom w:val="single" w:sz="4" w:space="0" w:color="auto"/>
              <w:right w:val="single" w:sz="4" w:space="0" w:color="auto"/>
            </w:tcBorders>
          </w:tcPr>
          <w:p w:rsidR="00BC23EC" w:rsidRPr="00D14718" w:rsidRDefault="00BC23EC" w:rsidP="007724C0">
            <w:pPr>
              <w:jc w:val="center"/>
              <w:rPr>
                <w:kern w:val="2"/>
                <w:sz w:val="24"/>
                <w:szCs w:val="24"/>
              </w:rPr>
            </w:pPr>
          </w:p>
        </w:tc>
        <w:tc>
          <w:tcPr>
            <w:tcW w:w="1121" w:type="dxa"/>
            <w:tcBorders>
              <w:top w:val="single" w:sz="4" w:space="0" w:color="auto"/>
              <w:left w:val="single" w:sz="4" w:space="0" w:color="auto"/>
              <w:bottom w:val="single" w:sz="4" w:space="0" w:color="auto"/>
              <w:right w:val="single" w:sz="4" w:space="0" w:color="auto"/>
            </w:tcBorders>
          </w:tcPr>
          <w:p w:rsidR="00BC23EC" w:rsidRPr="00D14718" w:rsidRDefault="00BC23EC" w:rsidP="007724C0">
            <w:pPr>
              <w:autoSpaceDE w:val="0"/>
              <w:autoSpaceDN w:val="0"/>
              <w:adjustRightInd w:val="0"/>
              <w:jc w:val="center"/>
              <w:rPr>
                <w:kern w:val="2"/>
                <w:sz w:val="24"/>
                <w:szCs w:val="24"/>
              </w:rPr>
            </w:pPr>
            <w:r w:rsidRPr="00D14718">
              <w:rPr>
                <w:kern w:val="2"/>
                <w:sz w:val="24"/>
                <w:szCs w:val="24"/>
              </w:rPr>
              <w:t xml:space="preserve">начала </w:t>
            </w:r>
            <w:r w:rsidRPr="00D14718">
              <w:rPr>
                <w:kern w:val="2"/>
                <w:sz w:val="24"/>
                <w:szCs w:val="24"/>
              </w:rPr>
              <w:br/>
              <w:t>реали</w:t>
            </w:r>
            <w:r w:rsidRPr="00D14718">
              <w:rPr>
                <w:kern w:val="2"/>
                <w:sz w:val="24"/>
                <w:szCs w:val="24"/>
              </w:rPr>
              <w:softHyphen/>
              <w:t>зации</w:t>
            </w:r>
          </w:p>
          <w:p w:rsidR="00BC23EC" w:rsidRPr="00D14718" w:rsidRDefault="00BC23EC" w:rsidP="007724C0">
            <w:pPr>
              <w:autoSpaceDE w:val="0"/>
              <w:autoSpaceDN w:val="0"/>
              <w:adjustRightInd w:val="0"/>
              <w:jc w:val="center"/>
              <w:rPr>
                <w:kern w:val="2"/>
                <w:sz w:val="24"/>
                <w:szCs w:val="24"/>
              </w:rPr>
            </w:pPr>
          </w:p>
        </w:tc>
        <w:tc>
          <w:tcPr>
            <w:tcW w:w="1114" w:type="dxa"/>
            <w:tcBorders>
              <w:top w:val="single" w:sz="4" w:space="0" w:color="auto"/>
              <w:left w:val="single" w:sz="4" w:space="0" w:color="auto"/>
              <w:bottom w:val="single" w:sz="4" w:space="0" w:color="auto"/>
              <w:right w:val="single" w:sz="4" w:space="0" w:color="auto"/>
            </w:tcBorders>
          </w:tcPr>
          <w:p w:rsidR="00BC23EC" w:rsidRPr="00D14718" w:rsidRDefault="00BC23EC" w:rsidP="007724C0">
            <w:pPr>
              <w:autoSpaceDE w:val="0"/>
              <w:autoSpaceDN w:val="0"/>
              <w:adjustRightInd w:val="0"/>
              <w:jc w:val="center"/>
              <w:rPr>
                <w:kern w:val="2"/>
                <w:sz w:val="24"/>
                <w:szCs w:val="24"/>
              </w:rPr>
            </w:pPr>
            <w:r w:rsidRPr="00D14718">
              <w:rPr>
                <w:kern w:val="2"/>
                <w:sz w:val="24"/>
                <w:szCs w:val="24"/>
              </w:rPr>
              <w:t>оконча</w:t>
            </w:r>
            <w:r w:rsidRPr="00D14718">
              <w:rPr>
                <w:kern w:val="2"/>
                <w:sz w:val="24"/>
                <w:szCs w:val="24"/>
              </w:rPr>
              <w:softHyphen/>
              <w:t xml:space="preserve">ния </w:t>
            </w:r>
            <w:r w:rsidRPr="00D14718">
              <w:rPr>
                <w:kern w:val="2"/>
                <w:sz w:val="24"/>
                <w:szCs w:val="24"/>
              </w:rPr>
              <w:br/>
              <w:t>реализа</w:t>
            </w:r>
            <w:r w:rsidRPr="00D14718">
              <w:rPr>
                <w:kern w:val="2"/>
                <w:sz w:val="24"/>
                <w:szCs w:val="24"/>
              </w:rPr>
              <w:softHyphen/>
              <w:t>ции</w:t>
            </w:r>
          </w:p>
          <w:p w:rsidR="00BC23EC" w:rsidRPr="00D14718" w:rsidRDefault="00BC23EC" w:rsidP="007724C0">
            <w:pPr>
              <w:autoSpaceDE w:val="0"/>
              <w:autoSpaceDN w:val="0"/>
              <w:adjustRightInd w:val="0"/>
              <w:jc w:val="center"/>
              <w:rPr>
                <w:kern w:val="2"/>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BC23EC" w:rsidRPr="00D14718" w:rsidRDefault="00BC23EC" w:rsidP="007724C0">
            <w:pPr>
              <w:jc w:val="center"/>
              <w:rPr>
                <w:kern w:val="2"/>
                <w:sz w:val="24"/>
                <w:szCs w:val="24"/>
              </w:rPr>
            </w:pPr>
          </w:p>
        </w:tc>
        <w:tc>
          <w:tcPr>
            <w:tcW w:w="2487" w:type="dxa"/>
            <w:vMerge/>
            <w:tcBorders>
              <w:top w:val="single" w:sz="4" w:space="0" w:color="auto"/>
              <w:left w:val="single" w:sz="4" w:space="0" w:color="auto"/>
              <w:bottom w:val="single" w:sz="4" w:space="0" w:color="auto"/>
              <w:right w:val="single" w:sz="4" w:space="0" w:color="auto"/>
            </w:tcBorders>
          </w:tcPr>
          <w:p w:rsidR="00BC23EC" w:rsidRPr="00D14718" w:rsidRDefault="00BC23EC" w:rsidP="007724C0">
            <w:pPr>
              <w:jc w:val="center"/>
              <w:rPr>
                <w:kern w:val="2"/>
                <w:sz w:val="24"/>
                <w:szCs w:val="24"/>
              </w:rPr>
            </w:pPr>
          </w:p>
        </w:tc>
        <w:tc>
          <w:tcPr>
            <w:tcW w:w="2173" w:type="dxa"/>
            <w:vMerge/>
            <w:tcBorders>
              <w:top w:val="single" w:sz="4" w:space="0" w:color="auto"/>
              <w:left w:val="single" w:sz="4" w:space="0" w:color="auto"/>
              <w:bottom w:val="single" w:sz="4" w:space="0" w:color="auto"/>
              <w:right w:val="single" w:sz="4" w:space="0" w:color="auto"/>
            </w:tcBorders>
          </w:tcPr>
          <w:p w:rsidR="00BC23EC" w:rsidRPr="00D14718" w:rsidRDefault="00BC23EC" w:rsidP="007724C0">
            <w:pPr>
              <w:jc w:val="center"/>
              <w:rPr>
                <w:kern w:val="2"/>
                <w:sz w:val="24"/>
                <w:szCs w:val="24"/>
              </w:rPr>
            </w:pPr>
          </w:p>
        </w:tc>
      </w:tr>
    </w:tbl>
    <w:p w:rsidR="00BC23EC" w:rsidRPr="00D14718" w:rsidRDefault="00BC23EC" w:rsidP="00BC23EC">
      <w:pPr>
        <w:rPr>
          <w:kern w:val="2"/>
          <w:sz w:val="24"/>
          <w:szCs w:val="24"/>
        </w:rPr>
      </w:pPr>
    </w:p>
    <w:tbl>
      <w:tblPr>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632"/>
        <w:gridCol w:w="3221"/>
        <w:gridCol w:w="2021"/>
        <w:gridCol w:w="1143"/>
        <w:gridCol w:w="1142"/>
        <w:gridCol w:w="2125"/>
        <w:gridCol w:w="2548"/>
        <w:gridCol w:w="2256"/>
      </w:tblGrid>
      <w:tr w:rsidR="00BC23EC" w:rsidRPr="00D14718" w:rsidTr="007724C0">
        <w:trPr>
          <w:tblHeader/>
        </w:trPr>
        <w:tc>
          <w:tcPr>
            <w:tcW w:w="632" w:type="dxa"/>
            <w:tcBorders>
              <w:top w:val="single" w:sz="4" w:space="0" w:color="auto"/>
              <w:left w:val="single" w:sz="4" w:space="0" w:color="auto"/>
              <w:bottom w:val="single" w:sz="4" w:space="0" w:color="auto"/>
              <w:right w:val="single" w:sz="4" w:space="0" w:color="auto"/>
            </w:tcBorders>
          </w:tcPr>
          <w:p w:rsidR="00BC23EC" w:rsidRPr="00D14718" w:rsidRDefault="00BC23EC" w:rsidP="007724C0">
            <w:pPr>
              <w:tabs>
                <w:tab w:val="left" w:pos="284"/>
              </w:tabs>
              <w:autoSpaceDE w:val="0"/>
              <w:autoSpaceDN w:val="0"/>
              <w:adjustRightInd w:val="0"/>
              <w:jc w:val="center"/>
              <w:rPr>
                <w:kern w:val="2"/>
                <w:sz w:val="24"/>
                <w:szCs w:val="24"/>
              </w:rPr>
            </w:pPr>
            <w:r w:rsidRPr="00D14718">
              <w:rPr>
                <w:kern w:val="2"/>
                <w:sz w:val="24"/>
                <w:szCs w:val="24"/>
              </w:rPr>
              <w:t>1</w:t>
            </w:r>
          </w:p>
        </w:tc>
        <w:tc>
          <w:tcPr>
            <w:tcW w:w="3221" w:type="dxa"/>
            <w:tcBorders>
              <w:top w:val="single" w:sz="4" w:space="0" w:color="auto"/>
              <w:left w:val="single" w:sz="4" w:space="0" w:color="auto"/>
              <w:bottom w:val="single" w:sz="4" w:space="0" w:color="auto"/>
              <w:right w:val="single" w:sz="4" w:space="0" w:color="auto"/>
            </w:tcBorders>
          </w:tcPr>
          <w:p w:rsidR="00BC23EC" w:rsidRPr="00D14718" w:rsidRDefault="00BC23EC" w:rsidP="007724C0">
            <w:pPr>
              <w:autoSpaceDE w:val="0"/>
              <w:autoSpaceDN w:val="0"/>
              <w:adjustRightInd w:val="0"/>
              <w:jc w:val="center"/>
              <w:rPr>
                <w:kern w:val="2"/>
                <w:sz w:val="24"/>
                <w:szCs w:val="24"/>
              </w:rPr>
            </w:pPr>
            <w:r w:rsidRPr="00D14718">
              <w:rPr>
                <w:kern w:val="2"/>
                <w:sz w:val="24"/>
                <w:szCs w:val="24"/>
              </w:rPr>
              <w:t>2</w:t>
            </w:r>
          </w:p>
        </w:tc>
        <w:tc>
          <w:tcPr>
            <w:tcW w:w="2021" w:type="dxa"/>
            <w:tcBorders>
              <w:top w:val="single" w:sz="4" w:space="0" w:color="auto"/>
              <w:left w:val="single" w:sz="4" w:space="0" w:color="auto"/>
              <w:bottom w:val="single" w:sz="4" w:space="0" w:color="auto"/>
              <w:right w:val="single" w:sz="4" w:space="0" w:color="auto"/>
            </w:tcBorders>
          </w:tcPr>
          <w:p w:rsidR="00BC23EC" w:rsidRPr="00D14718" w:rsidRDefault="00BC23EC" w:rsidP="007724C0">
            <w:pPr>
              <w:autoSpaceDE w:val="0"/>
              <w:autoSpaceDN w:val="0"/>
              <w:adjustRightInd w:val="0"/>
              <w:jc w:val="center"/>
              <w:rPr>
                <w:kern w:val="2"/>
                <w:sz w:val="24"/>
                <w:szCs w:val="24"/>
              </w:rPr>
            </w:pPr>
            <w:r w:rsidRPr="00D14718">
              <w:rPr>
                <w:kern w:val="2"/>
                <w:sz w:val="24"/>
                <w:szCs w:val="24"/>
              </w:rPr>
              <w:t>3</w:t>
            </w:r>
          </w:p>
        </w:tc>
        <w:tc>
          <w:tcPr>
            <w:tcW w:w="1143" w:type="dxa"/>
            <w:tcBorders>
              <w:top w:val="single" w:sz="4" w:space="0" w:color="auto"/>
              <w:left w:val="single" w:sz="4" w:space="0" w:color="auto"/>
              <w:bottom w:val="single" w:sz="4" w:space="0" w:color="auto"/>
              <w:right w:val="single" w:sz="4" w:space="0" w:color="auto"/>
            </w:tcBorders>
          </w:tcPr>
          <w:p w:rsidR="00BC23EC" w:rsidRPr="00D14718" w:rsidRDefault="00BC23EC" w:rsidP="007724C0">
            <w:pPr>
              <w:autoSpaceDE w:val="0"/>
              <w:autoSpaceDN w:val="0"/>
              <w:adjustRightInd w:val="0"/>
              <w:jc w:val="center"/>
              <w:rPr>
                <w:kern w:val="2"/>
                <w:sz w:val="24"/>
                <w:szCs w:val="24"/>
              </w:rPr>
            </w:pPr>
            <w:r w:rsidRPr="00D14718">
              <w:rPr>
                <w:kern w:val="2"/>
                <w:sz w:val="24"/>
                <w:szCs w:val="24"/>
              </w:rPr>
              <w:t>4</w:t>
            </w:r>
          </w:p>
        </w:tc>
        <w:tc>
          <w:tcPr>
            <w:tcW w:w="1142" w:type="dxa"/>
            <w:tcBorders>
              <w:top w:val="single" w:sz="4" w:space="0" w:color="auto"/>
              <w:left w:val="single" w:sz="4" w:space="0" w:color="auto"/>
              <w:bottom w:val="single" w:sz="4" w:space="0" w:color="auto"/>
              <w:right w:val="single" w:sz="4" w:space="0" w:color="auto"/>
            </w:tcBorders>
          </w:tcPr>
          <w:p w:rsidR="00BC23EC" w:rsidRPr="00D14718" w:rsidRDefault="00BC23EC" w:rsidP="007724C0">
            <w:pPr>
              <w:autoSpaceDE w:val="0"/>
              <w:autoSpaceDN w:val="0"/>
              <w:adjustRightInd w:val="0"/>
              <w:jc w:val="center"/>
              <w:rPr>
                <w:kern w:val="2"/>
                <w:sz w:val="24"/>
                <w:szCs w:val="24"/>
              </w:rPr>
            </w:pPr>
            <w:r w:rsidRPr="00D14718">
              <w:rPr>
                <w:kern w:val="2"/>
                <w:sz w:val="24"/>
                <w:szCs w:val="24"/>
              </w:rPr>
              <w:t>5</w:t>
            </w:r>
          </w:p>
        </w:tc>
        <w:tc>
          <w:tcPr>
            <w:tcW w:w="2125" w:type="dxa"/>
            <w:tcBorders>
              <w:top w:val="single" w:sz="4" w:space="0" w:color="auto"/>
              <w:left w:val="single" w:sz="4" w:space="0" w:color="auto"/>
              <w:bottom w:val="single" w:sz="4" w:space="0" w:color="auto"/>
              <w:right w:val="single" w:sz="4" w:space="0" w:color="auto"/>
            </w:tcBorders>
          </w:tcPr>
          <w:p w:rsidR="00BC23EC" w:rsidRPr="00D14718" w:rsidRDefault="00BC23EC" w:rsidP="007724C0">
            <w:pPr>
              <w:autoSpaceDE w:val="0"/>
              <w:autoSpaceDN w:val="0"/>
              <w:adjustRightInd w:val="0"/>
              <w:jc w:val="center"/>
              <w:rPr>
                <w:kern w:val="2"/>
                <w:sz w:val="24"/>
                <w:szCs w:val="24"/>
              </w:rPr>
            </w:pPr>
            <w:r w:rsidRPr="00D14718">
              <w:rPr>
                <w:kern w:val="2"/>
                <w:sz w:val="24"/>
                <w:szCs w:val="24"/>
              </w:rPr>
              <w:t>6</w:t>
            </w:r>
          </w:p>
        </w:tc>
        <w:tc>
          <w:tcPr>
            <w:tcW w:w="2548" w:type="dxa"/>
            <w:tcBorders>
              <w:top w:val="single" w:sz="4" w:space="0" w:color="auto"/>
              <w:left w:val="single" w:sz="4" w:space="0" w:color="auto"/>
              <w:bottom w:val="single" w:sz="4" w:space="0" w:color="auto"/>
              <w:right w:val="single" w:sz="4" w:space="0" w:color="auto"/>
            </w:tcBorders>
          </w:tcPr>
          <w:p w:rsidR="00BC23EC" w:rsidRPr="00D14718" w:rsidRDefault="00BC23EC" w:rsidP="007724C0">
            <w:pPr>
              <w:autoSpaceDE w:val="0"/>
              <w:autoSpaceDN w:val="0"/>
              <w:adjustRightInd w:val="0"/>
              <w:jc w:val="center"/>
              <w:rPr>
                <w:kern w:val="2"/>
                <w:sz w:val="24"/>
                <w:szCs w:val="24"/>
              </w:rPr>
            </w:pPr>
            <w:r w:rsidRPr="00D14718">
              <w:rPr>
                <w:kern w:val="2"/>
                <w:sz w:val="24"/>
                <w:szCs w:val="24"/>
              </w:rPr>
              <w:t>7</w:t>
            </w:r>
          </w:p>
        </w:tc>
        <w:tc>
          <w:tcPr>
            <w:tcW w:w="2256" w:type="dxa"/>
            <w:tcBorders>
              <w:top w:val="single" w:sz="4" w:space="0" w:color="auto"/>
              <w:left w:val="single" w:sz="4" w:space="0" w:color="auto"/>
              <w:bottom w:val="single" w:sz="4" w:space="0" w:color="auto"/>
              <w:right w:val="single" w:sz="4" w:space="0" w:color="auto"/>
            </w:tcBorders>
          </w:tcPr>
          <w:p w:rsidR="00BC23EC" w:rsidRPr="00D14718" w:rsidRDefault="00BC23EC" w:rsidP="007724C0">
            <w:pPr>
              <w:autoSpaceDE w:val="0"/>
              <w:autoSpaceDN w:val="0"/>
              <w:adjustRightInd w:val="0"/>
              <w:jc w:val="center"/>
              <w:rPr>
                <w:kern w:val="2"/>
                <w:sz w:val="24"/>
                <w:szCs w:val="24"/>
              </w:rPr>
            </w:pPr>
            <w:r w:rsidRPr="00D14718">
              <w:rPr>
                <w:kern w:val="2"/>
                <w:sz w:val="24"/>
                <w:szCs w:val="24"/>
              </w:rPr>
              <w:t>8</w:t>
            </w:r>
          </w:p>
        </w:tc>
      </w:tr>
      <w:tr w:rsidR="00BC23EC" w:rsidRPr="00D14718" w:rsidTr="007724C0">
        <w:tc>
          <w:tcPr>
            <w:tcW w:w="15088" w:type="dxa"/>
            <w:gridSpan w:val="8"/>
            <w:tcBorders>
              <w:top w:val="single" w:sz="4" w:space="0" w:color="auto"/>
              <w:left w:val="single" w:sz="4" w:space="0" w:color="auto"/>
              <w:bottom w:val="single" w:sz="4" w:space="0" w:color="auto"/>
              <w:right w:val="single" w:sz="4" w:space="0" w:color="auto"/>
            </w:tcBorders>
          </w:tcPr>
          <w:p w:rsidR="00BC23EC" w:rsidRPr="00D14718" w:rsidRDefault="00D1401C" w:rsidP="007724C0">
            <w:pPr>
              <w:widowControl w:val="0"/>
              <w:autoSpaceDE w:val="0"/>
              <w:autoSpaceDN w:val="0"/>
              <w:adjustRightInd w:val="0"/>
              <w:jc w:val="center"/>
              <w:rPr>
                <w:sz w:val="24"/>
                <w:szCs w:val="24"/>
              </w:rPr>
            </w:pPr>
            <w:r w:rsidRPr="00D14718">
              <w:rPr>
                <w:sz w:val="24"/>
                <w:szCs w:val="24"/>
              </w:rPr>
              <w:t>Подпрограмма 1</w:t>
            </w:r>
            <w:r w:rsidR="00BC23EC" w:rsidRPr="00D14718">
              <w:rPr>
                <w:sz w:val="24"/>
                <w:szCs w:val="24"/>
              </w:rPr>
              <w:t>. «Профилактика экстремизма и терроризма в Роговском сельском поселении»</w:t>
            </w:r>
          </w:p>
        </w:tc>
      </w:tr>
      <w:tr w:rsidR="00BC23EC" w:rsidRPr="00D14718" w:rsidTr="007724C0">
        <w:tc>
          <w:tcPr>
            <w:tcW w:w="15088" w:type="dxa"/>
            <w:gridSpan w:val="8"/>
            <w:tcBorders>
              <w:top w:val="single" w:sz="4" w:space="0" w:color="auto"/>
              <w:left w:val="single" w:sz="4" w:space="0" w:color="auto"/>
              <w:bottom w:val="single" w:sz="4" w:space="0" w:color="auto"/>
              <w:right w:val="single" w:sz="4" w:space="0" w:color="auto"/>
            </w:tcBorders>
          </w:tcPr>
          <w:p w:rsidR="00BC23EC" w:rsidRPr="00D14718" w:rsidRDefault="00D1401C" w:rsidP="007724C0">
            <w:pPr>
              <w:jc w:val="center"/>
              <w:rPr>
                <w:kern w:val="2"/>
                <w:sz w:val="24"/>
                <w:szCs w:val="24"/>
              </w:rPr>
            </w:pPr>
            <w:r w:rsidRPr="00D14718">
              <w:rPr>
                <w:sz w:val="24"/>
                <w:szCs w:val="24"/>
              </w:rPr>
              <w:t>Цель подпрограммы 1</w:t>
            </w:r>
            <w:r w:rsidR="00BC23EC" w:rsidRPr="00D14718">
              <w:rPr>
                <w:sz w:val="24"/>
                <w:szCs w:val="24"/>
              </w:rPr>
              <w:t>. «Обеспечение общественного порядка, предупреждение террористических и экстремистских проявлений»</w:t>
            </w:r>
          </w:p>
        </w:tc>
      </w:tr>
      <w:tr w:rsidR="00BC23EC" w:rsidRPr="00D14718" w:rsidTr="00D1401C">
        <w:tc>
          <w:tcPr>
            <w:tcW w:w="15088" w:type="dxa"/>
            <w:gridSpan w:val="8"/>
            <w:tcBorders>
              <w:top w:val="single" w:sz="4" w:space="0" w:color="auto"/>
              <w:left w:val="single" w:sz="4" w:space="0" w:color="auto"/>
              <w:bottom w:val="single" w:sz="4" w:space="0" w:color="auto"/>
              <w:right w:val="single" w:sz="4" w:space="0" w:color="auto"/>
            </w:tcBorders>
          </w:tcPr>
          <w:p w:rsidR="00BC23EC" w:rsidRPr="00D14718" w:rsidRDefault="00BC23EC" w:rsidP="007724C0">
            <w:pPr>
              <w:tabs>
                <w:tab w:val="left" w:pos="284"/>
              </w:tabs>
              <w:autoSpaceDE w:val="0"/>
              <w:autoSpaceDN w:val="0"/>
              <w:adjustRightInd w:val="0"/>
              <w:jc w:val="center"/>
              <w:rPr>
                <w:kern w:val="2"/>
                <w:sz w:val="24"/>
                <w:szCs w:val="24"/>
              </w:rPr>
            </w:pPr>
            <w:r w:rsidRPr="00D14718">
              <w:rPr>
                <w:sz w:val="24"/>
                <w:szCs w:val="24"/>
              </w:rPr>
              <w:t xml:space="preserve">Задача </w:t>
            </w:r>
            <w:r w:rsidR="00D1401C" w:rsidRPr="00D14718">
              <w:rPr>
                <w:sz w:val="24"/>
                <w:szCs w:val="24"/>
              </w:rPr>
              <w:t xml:space="preserve"> подпрограммы 1</w:t>
            </w:r>
            <w:r w:rsidRPr="00D14718">
              <w:rPr>
                <w:sz w:val="24"/>
                <w:szCs w:val="24"/>
              </w:rPr>
              <w:t>. «Своевременное информирование населения сельского поселения по вопросам противодействия экстремизму и терроризму</w:t>
            </w:r>
          </w:p>
        </w:tc>
      </w:tr>
      <w:tr w:rsidR="00BC23EC" w:rsidRPr="00D14718" w:rsidTr="007724C0">
        <w:tc>
          <w:tcPr>
            <w:tcW w:w="632" w:type="dxa"/>
            <w:tcBorders>
              <w:top w:val="single" w:sz="4" w:space="0" w:color="auto"/>
              <w:left w:val="single" w:sz="4" w:space="0" w:color="auto"/>
              <w:bottom w:val="single" w:sz="4" w:space="0" w:color="auto"/>
              <w:right w:val="single" w:sz="4" w:space="0" w:color="auto"/>
            </w:tcBorders>
          </w:tcPr>
          <w:p w:rsidR="00BC23EC" w:rsidRPr="00D14718" w:rsidRDefault="006F71D1" w:rsidP="007724C0">
            <w:pPr>
              <w:tabs>
                <w:tab w:val="left" w:pos="567"/>
              </w:tabs>
              <w:autoSpaceDE w:val="0"/>
              <w:autoSpaceDN w:val="0"/>
              <w:adjustRightInd w:val="0"/>
              <w:jc w:val="center"/>
              <w:rPr>
                <w:kern w:val="2"/>
                <w:sz w:val="24"/>
                <w:szCs w:val="24"/>
              </w:rPr>
            </w:pPr>
            <w:r w:rsidRPr="00D14718">
              <w:rPr>
                <w:kern w:val="2"/>
                <w:sz w:val="24"/>
                <w:szCs w:val="24"/>
              </w:rPr>
              <w:t>1</w:t>
            </w:r>
            <w:r w:rsidR="00BC23EC" w:rsidRPr="00D14718">
              <w:rPr>
                <w:kern w:val="2"/>
                <w:sz w:val="24"/>
                <w:szCs w:val="24"/>
              </w:rPr>
              <w:t>.</w:t>
            </w:r>
          </w:p>
        </w:tc>
        <w:tc>
          <w:tcPr>
            <w:tcW w:w="3221" w:type="dxa"/>
            <w:tcBorders>
              <w:top w:val="single" w:sz="4" w:space="0" w:color="auto"/>
              <w:left w:val="single" w:sz="4" w:space="0" w:color="auto"/>
              <w:bottom w:val="single" w:sz="4" w:space="0" w:color="auto"/>
              <w:right w:val="single" w:sz="4" w:space="0" w:color="auto"/>
            </w:tcBorders>
          </w:tcPr>
          <w:p w:rsidR="00BC23EC" w:rsidRPr="00D14718" w:rsidRDefault="00D1401C" w:rsidP="007724C0">
            <w:pPr>
              <w:autoSpaceDE w:val="0"/>
              <w:autoSpaceDN w:val="0"/>
              <w:adjustRightInd w:val="0"/>
              <w:rPr>
                <w:bCs/>
                <w:kern w:val="2"/>
                <w:sz w:val="24"/>
                <w:szCs w:val="24"/>
              </w:rPr>
            </w:pPr>
            <w:r w:rsidRPr="00D14718">
              <w:rPr>
                <w:bCs/>
                <w:kern w:val="2"/>
                <w:sz w:val="24"/>
                <w:szCs w:val="24"/>
              </w:rPr>
              <w:t>Основное мероприятие 1</w:t>
            </w:r>
            <w:r w:rsidR="00BC23EC" w:rsidRPr="00D14718">
              <w:rPr>
                <w:bCs/>
                <w:kern w:val="2"/>
                <w:sz w:val="24"/>
                <w:szCs w:val="24"/>
              </w:rPr>
              <w:t xml:space="preserve">.1. </w:t>
            </w:r>
            <w:r w:rsidR="00BC23EC" w:rsidRPr="00D14718">
              <w:rPr>
                <w:bCs/>
                <w:sz w:val="24"/>
                <w:szCs w:val="24"/>
              </w:rPr>
              <w:t>Мероприятия по и</w:t>
            </w:r>
            <w:r w:rsidR="00BC23EC" w:rsidRPr="00D14718">
              <w:rPr>
                <w:spacing w:val="-6"/>
                <w:sz w:val="24"/>
                <w:szCs w:val="24"/>
              </w:rPr>
              <w:t>нформационно-пропагандистскому противодействию экстремизму и терроризму</w:t>
            </w:r>
          </w:p>
        </w:tc>
        <w:tc>
          <w:tcPr>
            <w:tcW w:w="2021" w:type="dxa"/>
            <w:tcBorders>
              <w:top w:val="single" w:sz="4" w:space="0" w:color="auto"/>
              <w:left w:val="single" w:sz="4" w:space="0" w:color="auto"/>
              <w:bottom w:val="single" w:sz="4" w:space="0" w:color="auto"/>
              <w:right w:val="single" w:sz="4" w:space="0" w:color="auto"/>
            </w:tcBorders>
          </w:tcPr>
          <w:p w:rsidR="00BC23EC" w:rsidRPr="00D14718" w:rsidRDefault="00BC23EC" w:rsidP="007724C0">
            <w:pPr>
              <w:autoSpaceDE w:val="0"/>
              <w:autoSpaceDN w:val="0"/>
              <w:adjustRightInd w:val="0"/>
              <w:jc w:val="both"/>
              <w:rPr>
                <w:sz w:val="24"/>
                <w:szCs w:val="24"/>
                <w:lang w:eastAsia="en-US"/>
              </w:rPr>
            </w:pPr>
            <w:r w:rsidRPr="00D14718">
              <w:rPr>
                <w:sz w:val="24"/>
                <w:szCs w:val="24"/>
              </w:rPr>
              <w:t>Администрация Роговского сельского поселения</w:t>
            </w:r>
          </w:p>
        </w:tc>
        <w:tc>
          <w:tcPr>
            <w:tcW w:w="1143" w:type="dxa"/>
            <w:tcBorders>
              <w:top w:val="single" w:sz="4" w:space="0" w:color="auto"/>
              <w:left w:val="single" w:sz="4" w:space="0" w:color="auto"/>
              <w:bottom w:val="single" w:sz="4" w:space="0" w:color="auto"/>
              <w:right w:val="single" w:sz="4" w:space="0" w:color="auto"/>
            </w:tcBorders>
          </w:tcPr>
          <w:p w:rsidR="00BC23EC" w:rsidRPr="00D14718" w:rsidRDefault="00D1401C" w:rsidP="007724C0">
            <w:pPr>
              <w:autoSpaceDE w:val="0"/>
              <w:autoSpaceDN w:val="0"/>
              <w:adjustRightInd w:val="0"/>
              <w:jc w:val="center"/>
              <w:rPr>
                <w:kern w:val="2"/>
                <w:sz w:val="24"/>
                <w:szCs w:val="24"/>
              </w:rPr>
            </w:pPr>
            <w:r w:rsidRPr="00D14718">
              <w:rPr>
                <w:kern w:val="2"/>
                <w:sz w:val="24"/>
                <w:szCs w:val="24"/>
              </w:rPr>
              <w:t>2021</w:t>
            </w:r>
            <w:r w:rsidR="00BC23EC" w:rsidRPr="00D14718">
              <w:rPr>
                <w:kern w:val="2"/>
                <w:sz w:val="24"/>
                <w:szCs w:val="24"/>
              </w:rPr>
              <w:t xml:space="preserve"> год</w:t>
            </w:r>
          </w:p>
        </w:tc>
        <w:tc>
          <w:tcPr>
            <w:tcW w:w="1142" w:type="dxa"/>
            <w:tcBorders>
              <w:top w:val="single" w:sz="4" w:space="0" w:color="auto"/>
              <w:left w:val="single" w:sz="4" w:space="0" w:color="auto"/>
              <w:bottom w:val="single" w:sz="4" w:space="0" w:color="auto"/>
              <w:right w:val="single" w:sz="4" w:space="0" w:color="auto"/>
            </w:tcBorders>
          </w:tcPr>
          <w:p w:rsidR="00BC23EC" w:rsidRPr="00D14718" w:rsidRDefault="00BC23EC" w:rsidP="007724C0">
            <w:pPr>
              <w:autoSpaceDE w:val="0"/>
              <w:autoSpaceDN w:val="0"/>
              <w:adjustRightInd w:val="0"/>
              <w:jc w:val="center"/>
              <w:rPr>
                <w:kern w:val="2"/>
                <w:sz w:val="24"/>
                <w:szCs w:val="24"/>
              </w:rPr>
            </w:pPr>
            <w:r w:rsidRPr="00D14718">
              <w:rPr>
                <w:kern w:val="2"/>
                <w:sz w:val="24"/>
                <w:szCs w:val="24"/>
              </w:rPr>
              <w:t>2030 год</w:t>
            </w:r>
          </w:p>
        </w:tc>
        <w:tc>
          <w:tcPr>
            <w:tcW w:w="2125" w:type="dxa"/>
            <w:tcBorders>
              <w:top w:val="single" w:sz="4" w:space="0" w:color="auto"/>
              <w:left w:val="single" w:sz="4" w:space="0" w:color="auto"/>
              <w:bottom w:val="single" w:sz="4" w:space="0" w:color="auto"/>
              <w:right w:val="single" w:sz="4" w:space="0" w:color="auto"/>
            </w:tcBorders>
          </w:tcPr>
          <w:p w:rsidR="00BC23EC" w:rsidRPr="00D14718" w:rsidRDefault="00BC23EC" w:rsidP="007724C0">
            <w:pPr>
              <w:rPr>
                <w:sz w:val="24"/>
                <w:szCs w:val="24"/>
              </w:rPr>
            </w:pPr>
            <w:r w:rsidRPr="00D14718">
              <w:rPr>
                <w:sz w:val="24"/>
                <w:szCs w:val="24"/>
              </w:rPr>
              <w:t>гармонизация межэтнических и межкультурных отношений, формирование толерантного сознания и поведения молодежи, гармонизация межэтнических и межкультурных отношений среди населения</w:t>
            </w:r>
          </w:p>
        </w:tc>
        <w:tc>
          <w:tcPr>
            <w:tcW w:w="2548" w:type="dxa"/>
            <w:tcBorders>
              <w:top w:val="single" w:sz="4" w:space="0" w:color="auto"/>
              <w:left w:val="single" w:sz="4" w:space="0" w:color="auto"/>
              <w:bottom w:val="single" w:sz="4" w:space="0" w:color="auto"/>
              <w:right w:val="single" w:sz="4" w:space="0" w:color="auto"/>
            </w:tcBorders>
          </w:tcPr>
          <w:p w:rsidR="00BC23EC" w:rsidRPr="00D14718" w:rsidRDefault="00BC23EC" w:rsidP="007724C0">
            <w:pPr>
              <w:rPr>
                <w:sz w:val="24"/>
                <w:szCs w:val="24"/>
              </w:rPr>
            </w:pPr>
            <w:r w:rsidRPr="00D14718">
              <w:rPr>
                <w:sz w:val="24"/>
                <w:szCs w:val="24"/>
              </w:rPr>
              <w:t>нарастание социальной напряженности среди населения, появление негативных явлений в межнациональных отношениях</w:t>
            </w:r>
          </w:p>
        </w:tc>
        <w:tc>
          <w:tcPr>
            <w:tcW w:w="2256" w:type="dxa"/>
            <w:tcBorders>
              <w:top w:val="single" w:sz="4" w:space="0" w:color="auto"/>
              <w:left w:val="single" w:sz="4" w:space="0" w:color="auto"/>
              <w:bottom w:val="single" w:sz="4" w:space="0" w:color="auto"/>
              <w:right w:val="single" w:sz="4" w:space="0" w:color="auto"/>
            </w:tcBorders>
          </w:tcPr>
          <w:p w:rsidR="00BC23EC" w:rsidRPr="00D14718" w:rsidRDefault="00BC23EC" w:rsidP="006F71D1">
            <w:pPr>
              <w:autoSpaceDE w:val="0"/>
              <w:autoSpaceDN w:val="0"/>
              <w:adjustRightInd w:val="0"/>
              <w:rPr>
                <w:kern w:val="2"/>
                <w:sz w:val="24"/>
                <w:szCs w:val="24"/>
              </w:rPr>
            </w:pPr>
          </w:p>
        </w:tc>
      </w:tr>
      <w:tr w:rsidR="00D1401C" w:rsidRPr="00D14718" w:rsidTr="007724C0">
        <w:tc>
          <w:tcPr>
            <w:tcW w:w="632" w:type="dxa"/>
            <w:tcBorders>
              <w:top w:val="single" w:sz="4" w:space="0" w:color="auto"/>
              <w:left w:val="single" w:sz="4" w:space="0" w:color="auto"/>
              <w:bottom w:val="single" w:sz="4" w:space="0" w:color="auto"/>
              <w:right w:val="single" w:sz="4" w:space="0" w:color="auto"/>
            </w:tcBorders>
          </w:tcPr>
          <w:p w:rsidR="00D1401C" w:rsidRPr="00D14718" w:rsidRDefault="006F71D1" w:rsidP="007724C0">
            <w:pPr>
              <w:tabs>
                <w:tab w:val="left" w:pos="567"/>
              </w:tabs>
              <w:autoSpaceDE w:val="0"/>
              <w:autoSpaceDN w:val="0"/>
              <w:adjustRightInd w:val="0"/>
              <w:jc w:val="center"/>
              <w:rPr>
                <w:kern w:val="2"/>
                <w:sz w:val="24"/>
                <w:szCs w:val="24"/>
              </w:rPr>
            </w:pPr>
            <w:r w:rsidRPr="00D14718">
              <w:rPr>
                <w:kern w:val="2"/>
                <w:sz w:val="24"/>
                <w:szCs w:val="24"/>
              </w:rPr>
              <w:lastRenderedPageBreak/>
              <w:t>2.</w:t>
            </w:r>
          </w:p>
        </w:tc>
        <w:tc>
          <w:tcPr>
            <w:tcW w:w="3221" w:type="dxa"/>
            <w:tcBorders>
              <w:top w:val="single" w:sz="4" w:space="0" w:color="auto"/>
              <w:left w:val="single" w:sz="4" w:space="0" w:color="auto"/>
              <w:bottom w:val="single" w:sz="4" w:space="0" w:color="auto"/>
              <w:right w:val="single" w:sz="4" w:space="0" w:color="auto"/>
            </w:tcBorders>
          </w:tcPr>
          <w:p w:rsidR="00D1401C" w:rsidRPr="00D14718" w:rsidRDefault="00D1401C" w:rsidP="007724C0">
            <w:pPr>
              <w:autoSpaceDE w:val="0"/>
              <w:autoSpaceDN w:val="0"/>
              <w:adjustRightInd w:val="0"/>
              <w:rPr>
                <w:bCs/>
                <w:kern w:val="2"/>
                <w:sz w:val="24"/>
                <w:szCs w:val="24"/>
              </w:rPr>
            </w:pPr>
            <w:r w:rsidRPr="00D14718">
              <w:rPr>
                <w:bCs/>
                <w:kern w:val="2"/>
                <w:sz w:val="24"/>
                <w:szCs w:val="24"/>
              </w:rPr>
              <w:t>Основное мероприятие 1.2.</w:t>
            </w:r>
          </w:p>
          <w:p w:rsidR="007724C0" w:rsidRPr="00D14718" w:rsidRDefault="007724C0" w:rsidP="007724C0">
            <w:pPr>
              <w:autoSpaceDE w:val="0"/>
              <w:autoSpaceDN w:val="0"/>
              <w:adjustRightInd w:val="0"/>
              <w:rPr>
                <w:bCs/>
                <w:kern w:val="2"/>
                <w:sz w:val="24"/>
                <w:szCs w:val="24"/>
              </w:rPr>
            </w:pPr>
            <w:r w:rsidRPr="00D14718">
              <w:rPr>
                <w:sz w:val="24"/>
                <w:szCs w:val="24"/>
              </w:rPr>
              <w:t>Обеспечение социальной и культурной адаптации мигрантов</w:t>
            </w:r>
          </w:p>
        </w:tc>
        <w:tc>
          <w:tcPr>
            <w:tcW w:w="2021" w:type="dxa"/>
            <w:tcBorders>
              <w:top w:val="single" w:sz="4" w:space="0" w:color="auto"/>
              <w:left w:val="single" w:sz="4" w:space="0" w:color="auto"/>
              <w:bottom w:val="single" w:sz="4" w:space="0" w:color="auto"/>
              <w:right w:val="single" w:sz="4" w:space="0" w:color="auto"/>
            </w:tcBorders>
          </w:tcPr>
          <w:p w:rsidR="00D1401C" w:rsidRPr="00D14718" w:rsidRDefault="00D1401C" w:rsidP="007724C0">
            <w:pPr>
              <w:autoSpaceDE w:val="0"/>
              <w:autoSpaceDN w:val="0"/>
              <w:adjustRightInd w:val="0"/>
              <w:jc w:val="both"/>
              <w:rPr>
                <w:sz w:val="24"/>
                <w:szCs w:val="24"/>
                <w:lang w:eastAsia="en-US"/>
              </w:rPr>
            </w:pPr>
            <w:r w:rsidRPr="00D14718">
              <w:rPr>
                <w:sz w:val="24"/>
                <w:szCs w:val="24"/>
              </w:rPr>
              <w:t xml:space="preserve">Администрация Роговского сельского поселения, </w:t>
            </w:r>
            <w:r w:rsidRPr="00D14718">
              <w:rPr>
                <w:sz w:val="24"/>
                <w:szCs w:val="24"/>
                <w:lang w:eastAsia="en-US"/>
              </w:rPr>
              <w:t>Роговский СДК</w:t>
            </w:r>
          </w:p>
        </w:tc>
        <w:tc>
          <w:tcPr>
            <w:tcW w:w="1143" w:type="dxa"/>
            <w:tcBorders>
              <w:top w:val="single" w:sz="4" w:space="0" w:color="auto"/>
              <w:left w:val="single" w:sz="4" w:space="0" w:color="auto"/>
              <w:bottom w:val="single" w:sz="4" w:space="0" w:color="auto"/>
              <w:right w:val="single" w:sz="4" w:space="0" w:color="auto"/>
            </w:tcBorders>
          </w:tcPr>
          <w:p w:rsidR="00D1401C" w:rsidRPr="00D14718" w:rsidRDefault="00D1401C" w:rsidP="007724C0">
            <w:pPr>
              <w:autoSpaceDE w:val="0"/>
              <w:autoSpaceDN w:val="0"/>
              <w:adjustRightInd w:val="0"/>
              <w:jc w:val="center"/>
              <w:rPr>
                <w:kern w:val="2"/>
                <w:sz w:val="24"/>
                <w:szCs w:val="24"/>
              </w:rPr>
            </w:pPr>
            <w:r w:rsidRPr="00D14718">
              <w:rPr>
                <w:kern w:val="2"/>
                <w:sz w:val="24"/>
                <w:szCs w:val="24"/>
              </w:rPr>
              <w:t>2021 год</w:t>
            </w:r>
          </w:p>
        </w:tc>
        <w:tc>
          <w:tcPr>
            <w:tcW w:w="1142" w:type="dxa"/>
            <w:tcBorders>
              <w:top w:val="single" w:sz="4" w:space="0" w:color="auto"/>
              <w:left w:val="single" w:sz="4" w:space="0" w:color="auto"/>
              <w:bottom w:val="single" w:sz="4" w:space="0" w:color="auto"/>
              <w:right w:val="single" w:sz="4" w:space="0" w:color="auto"/>
            </w:tcBorders>
          </w:tcPr>
          <w:p w:rsidR="00D1401C" w:rsidRPr="00D14718" w:rsidRDefault="00D1401C" w:rsidP="007724C0">
            <w:pPr>
              <w:autoSpaceDE w:val="0"/>
              <w:autoSpaceDN w:val="0"/>
              <w:adjustRightInd w:val="0"/>
              <w:jc w:val="center"/>
              <w:rPr>
                <w:kern w:val="2"/>
                <w:sz w:val="24"/>
                <w:szCs w:val="24"/>
              </w:rPr>
            </w:pPr>
            <w:r w:rsidRPr="00D14718">
              <w:rPr>
                <w:kern w:val="2"/>
                <w:sz w:val="24"/>
                <w:szCs w:val="24"/>
              </w:rPr>
              <w:t>2030 год</w:t>
            </w:r>
          </w:p>
        </w:tc>
        <w:tc>
          <w:tcPr>
            <w:tcW w:w="2125" w:type="dxa"/>
            <w:tcBorders>
              <w:top w:val="single" w:sz="4" w:space="0" w:color="auto"/>
              <w:left w:val="single" w:sz="4" w:space="0" w:color="auto"/>
              <w:bottom w:val="single" w:sz="4" w:space="0" w:color="auto"/>
              <w:right w:val="single" w:sz="4" w:space="0" w:color="auto"/>
            </w:tcBorders>
          </w:tcPr>
          <w:p w:rsidR="00D1401C" w:rsidRPr="00D14718" w:rsidRDefault="00D1401C" w:rsidP="007724C0">
            <w:pPr>
              <w:widowControl w:val="0"/>
              <w:rPr>
                <w:sz w:val="24"/>
                <w:szCs w:val="24"/>
              </w:rPr>
            </w:pPr>
            <w:r w:rsidRPr="00D14718">
              <w:rPr>
                <w:sz w:val="24"/>
                <w:szCs w:val="24"/>
              </w:rPr>
              <w:t>всестороннее развитие традиций гражданской солидарности, воспитания культуры мира и формирования толерантности, способствующих обеспечению атмосферы межнационального мира и согласия</w:t>
            </w:r>
          </w:p>
        </w:tc>
        <w:tc>
          <w:tcPr>
            <w:tcW w:w="2548" w:type="dxa"/>
            <w:tcBorders>
              <w:top w:val="single" w:sz="4" w:space="0" w:color="auto"/>
              <w:left w:val="single" w:sz="4" w:space="0" w:color="auto"/>
              <w:bottom w:val="single" w:sz="4" w:space="0" w:color="auto"/>
              <w:right w:val="single" w:sz="4" w:space="0" w:color="auto"/>
            </w:tcBorders>
          </w:tcPr>
          <w:p w:rsidR="00D1401C" w:rsidRPr="00D14718" w:rsidRDefault="00D1401C" w:rsidP="007724C0">
            <w:pPr>
              <w:pStyle w:val="ConsPlusCell"/>
              <w:jc w:val="both"/>
            </w:pPr>
            <w:r w:rsidRPr="00D14718">
              <w:t>появление негативных явлений в межнациональных отношениях</w:t>
            </w:r>
          </w:p>
        </w:tc>
        <w:tc>
          <w:tcPr>
            <w:tcW w:w="2256" w:type="dxa"/>
            <w:tcBorders>
              <w:top w:val="single" w:sz="4" w:space="0" w:color="auto"/>
              <w:left w:val="single" w:sz="4" w:space="0" w:color="auto"/>
              <w:bottom w:val="single" w:sz="4" w:space="0" w:color="auto"/>
              <w:right w:val="single" w:sz="4" w:space="0" w:color="auto"/>
            </w:tcBorders>
          </w:tcPr>
          <w:p w:rsidR="00D1401C" w:rsidRPr="00D14718" w:rsidRDefault="00D1401C" w:rsidP="007724C0">
            <w:pPr>
              <w:pStyle w:val="ConsPlusCell"/>
            </w:pPr>
          </w:p>
        </w:tc>
      </w:tr>
      <w:tr w:rsidR="00721230" w:rsidRPr="00D14718" w:rsidTr="007724C0">
        <w:tc>
          <w:tcPr>
            <w:tcW w:w="15088" w:type="dxa"/>
            <w:gridSpan w:val="8"/>
            <w:tcBorders>
              <w:top w:val="single" w:sz="4" w:space="0" w:color="auto"/>
              <w:left w:val="single" w:sz="4" w:space="0" w:color="auto"/>
              <w:bottom w:val="single" w:sz="4" w:space="0" w:color="auto"/>
              <w:right w:val="single" w:sz="4" w:space="0" w:color="auto"/>
            </w:tcBorders>
          </w:tcPr>
          <w:p w:rsidR="00721230" w:rsidRPr="00D14718" w:rsidRDefault="00721230" w:rsidP="007724C0">
            <w:pPr>
              <w:pStyle w:val="ConsPlusCell"/>
            </w:pPr>
            <w:r w:rsidRPr="00D14718">
              <w:t>Подпрограмма 2. «</w:t>
            </w:r>
            <w:r w:rsidR="00610A86" w:rsidRPr="00FB681C">
              <w:t>Повышение безопасности жизнедеятельности населения на территории Роговского сельского поселения</w:t>
            </w:r>
            <w:r w:rsidRPr="00D14718">
              <w:t>»</w:t>
            </w:r>
          </w:p>
        </w:tc>
      </w:tr>
      <w:tr w:rsidR="00663867" w:rsidRPr="00D14718" w:rsidTr="007724C0">
        <w:tc>
          <w:tcPr>
            <w:tcW w:w="15088" w:type="dxa"/>
            <w:gridSpan w:val="8"/>
            <w:tcBorders>
              <w:top w:val="single" w:sz="4" w:space="0" w:color="auto"/>
              <w:left w:val="single" w:sz="4" w:space="0" w:color="auto"/>
              <w:bottom w:val="single" w:sz="4" w:space="0" w:color="auto"/>
              <w:right w:val="single" w:sz="4" w:space="0" w:color="auto"/>
            </w:tcBorders>
          </w:tcPr>
          <w:p w:rsidR="00663867" w:rsidRPr="00D14718" w:rsidRDefault="00663867" w:rsidP="00773D13">
            <w:pPr>
              <w:autoSpaceDE w:val="0"/>
              <w:autoSpaceDN w:val="0"/>
              <w:adjustRightInd w:val="0"/>
              <w:jc w:val="both"/>
              <w:rPr>
                <w:sz w:val="24"/>
                <w:szCs w:val="24"/>
              </w:rPr>
            </w:pPr>
            <w:r w:rsidRPr="00D14718">
              <w:rPr>
                <w:sz w:val="24"/>
                <w:szCs w:val="24"/>
              </w:rPr>
              <w:t>Цель подпрограммы 2. Снижение уровня болезненности населения синдромом зависимости от наркотиков.</w:t>
            </w:r>
          </w:p>
        </w:tc>
      </w:tr>
      <w:tr w:rsidR="00663867" w:rsidRPr="00D14718" w:rsidTr="007724C0">
        <w:tc>
          <w:tcPr>
            <w:tcW w:w="15088" w:type="dxa"/>
            <w:gridSpan w:val="8"/>
            <w:tcBorders>
              <w:top w:val="single" w:sz="4" w:space="0" w:color="auto"/>
              <w:left w:val="single" w:sz="4" w:space="0" w:color="auto"/>
              <w:bottom w:val="single" w:sz="4" w:space="0" w:color="auto"/>
              <w:right w:val="single" w:sz="4" w:space="0" w:color="auto"/>
            </w:tcBorders>
          </w:tcPr>
          <w:p w:rsidR="00663867" w:rsidRPr="00D14718" w:rsidRDefault="00663867" w:rsidP="00663867">
            <w:pPr>
              <w:widowControl w:val="0"/>
              <w:autoSpaceDE w:val="0"/>
              <w:autoSpaceDN w:val="0"/>
              <w:adjustRightInd w:val="0"/>
              <w:jc w:val="both"/>
              <w:rPr>
                <w:sz w:val="24"/>
                <w:szCs w:val="24"/>
                <w:lang w:eastAsia="en-US"/>
              </w:rPr>
            </w:pPr>
            <w:r w:rsidRPr="00D14718">
              <w:rPr>
                <w:sz w:val="24"/>
                <w:szCs w:val="24"/>
              </w:rPr>
              <w:t>Задача  подпрограммы 2. Мониторинг развития наркоситуации в Роговском сельском поселении;</w:t>
            </w:r>
          </w:p>
          <w:p w:rsidR="00663867" w:rsidRPr="00D14718" w:rsidRDefault="00663867" w:rsidP="007724C0">
            <w:pPr>
              <w:pStyle w:val="ConsPlusCell"/>
            </w:pPr>
          </w:p>
        </w:tc>
      </w:tr>
      <w:tr w:rsidR="00663867" w:rsidRPr="00D14718" w:rsidTr="007724C0">
        <w:tc>
          <w:tcPr>
            <w:tcW w:w="632" w:type="dxa"/>
            <w:tcBorders>
              <w:top w:val="single" w:sz="4" w:space="0" w:color="auto"/>
              <w:left w:val="single" w:sz="4" w:space="0" w:color="auto"/>
              <w:bottom w:val="single" w:sz="4" w:space="0" w:color="auto"/>
              <w:right w:val="single" w:sz="4" w:space="0" w:color="auto"/>
            </w:tcBorders>
          </w:tcPr>
          <w:p w:rsidR="00663867" w:rsidRPr="00D14718" w:rsidRDefault="00663867" w:rsidP="007724C0">
            <w:pPr>
              <w:tabs>
                <w:tab w:val="left" w:pos="567"/>
              </w:tabs>
              <w:autoSpaceDE w:val="0"/>
              <w:autoSpaceDN w:val="0"/>
              <w:adjustRightInd w:val="0"/>
              <w:jc w:val="center"/>
              <w:rPr>
                <w:kern w:val="2"/>
                <w:sz w:val="24"/>
                <w:szCs w:val="24"/>
              </w:rPr>
            </w:pPr>
          </w:p>
        </w:tc>
        <w:tc>
          <w:tcPr>
            <w:tcW w:w="3221" w:type="dxa"/>
            <w:tcBorders>
              <w:top w:val="single" w:sz="4" w:space="0" w:color="auto"/>
              <w:left w:val="single" w:sz="4" w:space="0" w:color="auto"/>
              <w:bottom w:val="single" w:sz="4" w:space="0" w:color="auto"/>
              <w:right w:val="single" w:sz="4" w:space="0" w:color="auto"/>
            </w:tcBorders>
          </w:tcPr>
          <w:p w:rsidR="00663867" w:rsidRPr="00D14718" w:rsidRDefault="00663867" w:rsidP="007724C0">
            <w:pPr>
              <w:pStyle w:val="ConsPlusCell"/>
              <w:jc w:val="both"/>
            </w:pPr>
            <w:r w:rsidRPr="00D14718">
              <w:t>основное мероприятие 2.1.</w:t>
            </w:r>
          </w:p>
          <w:p w:rsidR="00663867" w:rsidRPr="00D14718" w:rsidRDefault="00663867" w:rsidP="007724C0">
            <w:pPr>
              <w:pStyle w:val="ConsPlusCell"/>
              <w:jc w:val="both"/>
              <w:rPr>
                <w:bCs/>
              </w:rPr>
            </w:pPr>
            <w:r w:rsidRPr="00D14718">
              <w:t>меры по общей профи</w:t>
            </w:r>
            <w:r w:rsidRPr="00D14718">
              <w:softHyphen/>
              <w:t>лактике наркомании, формированию анти</w:t>
            </w:r>
            <w:r w:rsidRPr="00D14718">
              <w:softHyphen/>
              <w:t>наркотического миро</w:t>
            </w:r>
            <w:r w:rsidRPr="00D14718">
              <w:softHyphen/>
              <w:t>воззрения</w:t>
            </w:r>
          </w:p>
        </w:tc>
        <w:tc>
          <w:tcPr>
            <w:tcW w:w="2021" w:type="dxa"/>
            <w:tcBorders>
              <w:top w:val="single" w:sz="4" w:space="0" w:color="auto"/>
              <w:left w:val="single" w:sz="4" w:space="0" w:color="auto"/>
              <w:bottom w:val="single" w:sz="4" w:space="0" w:color="auto"/>
              <w:right w:val="single" w:sz="4" w:space="0" w:color="auto"/>
            </w:tcBorders>
          </w:tcPr>
          <w:p w:rsidR="00663867" w:rsidRPr="00D14718" w:rsidRDefault="00663867" w:rsidP="007724C0">
            <w:pPr>
              <w:autoSpaceDE w:val="0"/>
              <w:autoSpaceDN w:val="0"/>
              <w:adjustRightInd w:val="0"/>
              <w:jc w:val="both"/>
              <w:rPr>
                <w:sz w:val="24"/>
                <w:szCs w:val="24"/>
                <w:lang w:eastAsia="en-US"/>
              </w:rPr>
            </w:pPr>
            <w:r w:rsidRPr="00D14718">
              <w:rPr>
                <w:sz w:val="24"/>
                <w:szCs w:val="24"/>
              </w:rPr>
              <w:t xml:space="preserve">Администрация Роговского сельского поселения, </w:t>
            </w:r>
            <w:r w:rsidRPr="00D14718">
              <w:rPr>
                <w:sz w:val="24"/>
                <w:szCs w:val="24"/>
                <w:lang w:eastAsia="en-US"/>
              </w:rPr>
              <w:t>Роговский СДК</w:t>
            </w:r>
          </w:p>
        </w:tc>
        <w:tc>
          <w:tcPr>
            <w:tcW w:w="1143" w:type="dxa"/>
            <w:tcBorders>
              <w:top w:val="single" w:sz="4" w:space="0" w:color="auto"/>
              <w:left w:val="single" w:sz="4" w:space="0" w:color="auto"/>
              <w:bottom w:val="single" w:sz="4" w:space="0" w:color="auto"/>
              <w:right w:val="single" w:sz="4" w:space="0" w:color="auto"/>
            </w:tcBorders>
          </w:tcPr>
          <w:p w:rsidR="00663867" w:rsidRPr="00D14718" w:rsidRDefault="00663867" w:rsidP="007724C0">
            <w:pPr>
              <w:autoSpaceDE w:val="0"/>
              <w:autoSpaceDN w:val="0"/>
              <w:adjustRightInd w:val="0"/>
              <w:jc w:val="center"/>
              <w:rPr>
                <w:kern w:val="2"/>
                <w:sz w:val="24"/>
                <w:szCs w:val="24"/>
              </w:rPr>
            </w:pPr>
            <w:r w:rsidRPr="00D14718">
              <w:rPr>
                <w:kern w:val="2"/>
                <w:sz w:val="24"/>
                <w:szCs w:val="24"/>
              </w:rPr>
              <w:t>2021 год</w:t>
            </w:r>
          </w:p>
        </w:tc>
        <w:tc>
          <w:tcPr>
            <w:tcW w:w="1142" w:type="dxa"/>
            <w:tcBorders>
              <w:top w:val="single" w:sz="4" w:space="0" w:color="auto"/>
              <w:left w:val="single" w:sz="4" w:space="0" w:color="auto"/>
              <w:bottom w:val="single" w:sz="4" w:space="0" w:color="auto"/>
              <w:right w:val="single" w:sz="4" w:space="0" w:color="auto"/>
            </w:tcBorders>
          </w:tcPr>
          <w:p w:rsidR="00663867" w:rsidRPr="00D14718" w:rsidRDefault="00663867" w:rsidP="007724C0">
            <w:pPr>
              <w:autoSpaceDE w:val="0"/>
              <w:autoSpaceDN w:val="0"/>
              <w:adjustRightInd w:val="0"/>
              <w:jc w:val="center"/>
              <w:rPr>
                <w:kern w:val="2"/>
                <w:sz w:val="24"/>
                <w:szCs w:val="24"/>
              </w:rPr>
            </w:pPr>
            <w:r w:rsidRPr="00D14718">
              <w:rPr>
                <w:kern w:val="2"/>
                <w:sz w:val="24"/>
                <w:szCs w:val="24"/>
              </w:rPr>
              <w:t>2030 год</w:t>
            </w:r>
          </w:p>
        </w:tc>
        <w:tc>
          <w:tcPr>
            <w:tcW w:w="2125" w:type="dxa"/>
            <w:tcBorders>
              <w:top w:val="single" w:sz="4" w:space="0" w:color="auto"/>
              <w:left w:val="single" w:sz="4" w:space="0" w:color="auto"/>
              <w:bottom w:val="single" w:sz="4" w:space="0" w:color="auto"/>
              <w:right w:val="single" w:sz="4" w:space="0" w:color="auto"/>
            </w:tcBorders>
          </w:tcPr>
          <w:p w:rsidR="00663867" w:rsidRPr="00D14718" w:rsidRDefault="00663867" w:rsidP="007724C0">
            <w:pPr>
              <w:widowControl w:val="0"/>
              <w:rPr>
                <w:sz w:val="24"/>
                <w:szCs w:val="24"/>
                <w:lang w:eastAsia="en-US"/>
              </w:rPr>
            </w:pPr>
            <w:r w:rsidRPr="00D14718">
              <w:rPr>
                <w:sz w:val="24"/>
                <w:szCs w:val="24"/>
              </w:rPr>
              <w:t>сокращение спроса на наркотики путем распро</w:t>
            </w:r>
            <w:r w:rsidRPr="00D14718">
              <w:rPr>
                <w:sz w:val="24"/>
                <w:szCs w:val="24"/>
              </w:rPr>
              <w:softHyphen/>
              <w:t>странения духовно-нрав</w:t>
            </w:r>
            <w:r w:rsidRPr="00D14718">
              <w:rPr>
                <w:sz w:val="24"/>
                <w:szCs w:val="24"/>
              </w:rPr>
              <w:softHyphen/>
              <w:t>ственных ценностей, укрепления института семьи, восстановления и сохранения традиций се</w:t>
            </w:r>
            <w:r w:rsidRPr="00D14718">
              <w:rPr>
                <w:sz w:val="24"/>
                <w:szCs w:val="24"/>
              </w:rPr>
              <w:softHyphen/>
              <w:t>мейных отношений, форми</w:t>
            </w:r>
            <w:r w:rsidRPr="00D14718">
              <w:rPr>
                <w:sz w:val="24"/>
                <w:szCs w:val="24"/>
              </w:rPr>
              <w:softHyphen/>
              <w:t xml:space="preserve">рования здорового образа </w:t>
            </w:r>
            <w:r w:rsidRPr="00D14718">
              <w:rPr>
                <w:sz w:val="24"/>
                <w:szCs w:val="24"/>
              </w:rPr>
              <w:lastRenderedPageBreak/>
              <w:t>жизни</w:t>
            </w:r>
          </w:p>
        </w:tc>
        <w:tc>
          <w:tcPr>
            <w:tcW w:w="2548" w:type="dxa"/>
            <w:tcBorders>
              <w:top w:val="single" w:sz="4" w:space="0" w:color="auto"/>
              <w:left w:val="single" w:sz="4" w:space="0" w:color="auto"/>
              <w:bottom w:val="single" w:sz="4" w:space="0" w:color="auto"/>
              <w:right w:val="single" w:sz="4" w:space="0" w:color="auto"/>
            </w:tcBorders>
          </w:tcPr>
          <w:p w:rsidR="00663867" w:rsidRPr="00D14718" w:rsidRDefault="00663867" w:rsidP="007724C0">
            <w:pPr>
              <w:pStyle w:val="ConsPlusCell"/>
              <w:jc w:val="both"/>
            </w:pPr>
            <w:r w:rsidRPr="00D14718">
              <w:lastRenderedPageBreak/>
              <w:t>увеличение числа несовершеннолет</w:t>
            </w:r>
            <w:r w:rsidRPr="00D14718">
              <w:softHyphen/>
              <w:t>них потребителей наркотиков и иных психоактивных веществ, сокращение количества под</w:t>
            </w:r>
            <w:r w:rsidRPr="00D14718">
              <w:softHyphen/>
              <w:t>ростков и моло</w:t>
            </w:r>
            <w:r w:rsidRPr="00D14718">
              <w:softHyphen/>
              <w:t>дежи, вовлеченных в общественную деятельность, занимающихся в учреждениях культуры, физкультурой и спортом, появле</w:t>
            </w:r>
            <w:r w:rsidRPr="00D14718">
              <w:softHyphen/>
              <w:t xml:space="preserve">ние </w:t>
            </w:r>
            <w:r w:rsidRPr="00D14718">
              <w:lastRenderedPageBreak/>
              <w:t>различных со</w:t>
            </w:r>
            <w:r w:rsidRPr="00D14718">
              <w:softHyphen/>
              <w:t>циально-опасных проявлений</w:t>
            </w:r>
          </w:p>
        </w:tc>
        <w:tc>
          <w:tcPr>
            <w:tcW w:w="2256" w:type="dxa"/>
            <w:tcBorders>
              <w:top w:val="single" w:sz="4" w:space="0" w:color="auto"/>
              <w:left w:val="single" w:sz="4" w:space="0" w:color="auto"/>
              <w:bottom w:val="single" w:sz="4" w:space="0" w:color="auto"/>
              <w:right w:val="single" w:sz="4" w:space="0" w:color="auto"/>
            </w:tcBorders>
          </w:tcPr>
          <w:p w:rsidR="00663867" w:rsidRPr="00D14718" w:rsidRDefault="00663867" w:rsidP="007724C0">
            <w:pPr>
              <w:pStyle w:val="ConsPlusCell"/>
            </w:pPr>
          </w:p>
        </w:tc>
      </w:tr>
      <w:tr w:rsidR="00663867" w:rsidRPr="00D14718" w:rsidTr="007724C0">
        <w:tc>
          <w:tcPr>
            <w:tcW w:w="632" w:type="dxa"/>
            <w:tcBorders>
              <w:top w:val="single" w:sz="4" w:space="0" w:color="auto"/>
              <w:left w:val="single" w:sz="4" w:space="0" w:color="auto"/>
              <w:bottom w:val="single" w:sz="4" w:space="0" w:color="auto"/>
              <w:right w:val="single" w:sz="4" w:space="0" w:color="auto"/>
            </w:tcBorders>
          </w:tcPr>
          <w:p w:rsidR="00663867" w:rsidRPr="00D14718" w:rsidRDefault="00663867" w:rsidP="007724C0">
            <w:pPr>
              <w:tabs>
                <w:tab w:val="left" w:pos="567"/>
              </w:tabs>
              <w:autoSpaceDE w:val="0"/>
              <w:autoSpaceDN w:val="0"/>
              <w:adjustRightInd w:val="0"/>
              <w:jc w:val="center"/>
              <w:rPr>
                <w:kern w:val="2"/>
                <w:sz w:val="24"/>
                <w:szCs w:val="24"/>
              </w:rPr>
            </w:pPr>
          </w:p>
        </w:tc>
        <w:tc>
          <w:tcPr>
            <w:tcW w:w="3221" w:type="dxa"/>
            <w:tcBorders>
              <w:top w:val="single" w:sz="4" w:space="0" w:color="auto"/>
              <w:left w:val="single" w:sz="4" w:space="0" w:color="auto"/>
              <w:bottom w:val="single" w:sz="4" w:space="0" w:color="auto"/>
              <w:right w:val="single" w:sz="4" w:space="0" w:color="auto"/>
            </w:tcBorders>
          </w:tcPr>
          <w:p w:rsidR="00663867" w:rsidRPr="00D14718" w:rsidRDefault="00663867" w:rsidP="00375C31">
            <w:pPr>
              <w:pStyle w:val="ConsPlusCell"/>
              <w:jc w:val="both"/>
            </w:pPr>
            <w:r w:rsidRPr="00D14718">
              <w:t>основное мероприятие 2.2.</w:t>
            </w:r>
          </w:p>
          <w:p w:rsidR="00663867" w:rsidRPr="00D14718" w:rsidRDefault="00663867" w:rsidP="007724C0">
            <w:pPr>
              <w:autoSpaceDE w:val="0"/>
              <w:autoSpaceDN w:val="0"/>
              <w:adjustRightInd w:val="0"/>
              <w:rPr>
                <w:bCs/>
                <w:kern w:val="2"/>
                <w:sz w:val="24"/>
                <w:szCs w:val="24"/>
              </w:rPr>
            </w:pPr>
            <w:r w:rsidRPr="00D14718">
              <w:rPr>
                <w:sz w:val="24"/>
                <w:szCs w:val="24"/>
              </w:rPr>
              <w:t>противодействие зло</w:t>
            </w:r>
            <w:r w:rsidRPr="00D14718">
              <w:rPr>
                <w:sz w:val="24"/>
                <w:szCs w:val="24"/>
              </w:rPr>
              <w:softHyphen/>
              <w:t>употреблению нарко</w:t>
            </w:r>
            <w:r w:rsidRPr="00D14718">
              <w:rPr>
                <w:sz w:val="24"/>
                <w:szCs w:val="24"/>
              </w:rPr>
              <w:softHyphen/>
              <w:t>тиками и их незакон</w:t>
            </w:r>
            <w:r w:rsidRPr="00D14718">
              <w:rPr>
                <w:sz w:val="24"/>
                <w:szCs w:val="24"/>
              </w:rPr>
              <w:softHyphen/>
              <w:t>ному обороту</w:t>
            </w:r>
          </w:p>
        </w:tc>
        <w:tc>
          <w:tcPr>
            <w:tcW w:w="2021" w:type="dxa"/>
            <w:tcBorders>
              <w:top w:val="single" w:sz="4" w:space="0" w:color="auto"/>
              <w:left w:val="single" w:sz="4" w:space="0" w:color="auto"/>
              <w:bottom w:val="single" w:sz="4" w:space="0" w:color="auto"/>
              <w:right w:val="single" w:sz="4" w:space="0" w:color="auto"/>
            </w:tcBorders>
          </w:tcPr>
          <w:p w:rsidR="00663867" w:rsidRPr="00D14718" w:rsidRDefault="00663867" w:rsidP="007724C0">
            <w:pPr>
              <w:autoSpaceDE w:val="0"/>
              <w:autoSpaceDN w:val="0"/>
              <w:adjustRightInd w:val="0"/>
              <w:jc w:val="both"/>
              <w:rPr>
                <w:sz w:val="24"/>
                <w:szCs w:val="24"/>
                <w:lang w:eastAsia="en-US"/>
              </w:rPr>
            </w:pPr>
            <w:r w:rsidRPr="00D14718">
              <w:rPr>
                <w:sz w:val="24"/>
                <w:szCs w:val="24"/>
              </w:rPr>
              <w:t xml:space="preserve">Администрация Роговского сельского поселения, </w:t>
            </w:r>
            <w:r w:rsidRPr="00D14718">
              <w:rPr>
                <w:sz w:val="24"/>
                <w:szCs w:val="24"/>
                <w:lang w:eastAsia="en-US"/>
              </w:rPr>
              <w:t>Роговский СДК</w:t>
            </w:r>
          </w:p>
        </w:tc>
        <w:tc>
          <w:tcPr>
            <w:tcW w:w="1143" w:type="dxa"/>
            <w:tcBorders>
              <w:top w:val="single" w:sz="4" w:space="0" w:color="auto"/>
              <w:left w:val="single" w:sz="4" w:space="0" w:color="auto"/>
              <w:bottom w:val="single" w:sz="4" w:space="0" w:color="auto"/>
              <w:right w:val="single" w:sz="4" w:space="0" w:color="auto"/>
            </w:tcBorders>
          </w:tcPr>
          <w:p w:rsidR="00663867" w:rsidRPr="00D14718" w:rsidRDefault="00663867" w:rsidP="007724C0">
            <w:pPr>
              <w:autoSpaceDE w:val="0"/>
              <w:autoSpaceDN w:val="0"/>
              <w:adjustRightInd w:val="0"/>
              <w:jc w:val="center"/>
              <w:rPr>
                <w:kern w:val="2"/>
                <w:sz w:val="24"/>
                <w:szCs w:val="24"/>
              </w:rPr>
            </w:pPr>
            <w:r w:rsidRPr="00D14718">
              <w:rPr>
                <w:kern w:val="2"/>
                <w:sz w:val="24"/>
                <w:szCs w:val="24"/>
              </w:rPr>
              <w:t>2021 год</w:t>
            </w:r>
          </w:p>
        </w:tc>
        <w:tc>
          <w:tcPr>
            <w:tcW w:w="1142" w:type="dxa"/>
            <w:tcBorders>
              <w:top w:val="single" w:sz="4" w:space="0" w:color="auto"/>
              <w:left w:val="single" w:sz="4" w:space="0" w:color="auto"/>
              <w:bottom w:val="single" w:sz="4" w:space="0" w:color="auto"/>
              <w:right w:val="single" w:sz="4" w:space="0" w:color="auto"/>
            </w:tcBorders>
          </w:tcPr>
          <w:p w:rsidR="00663867" w:rsidRPr="00D14718" w:rsidRDefault="00663867" w:rsidP="007724C0">
            <w:pPr>
              <w:autoSpaceDE w:val="0"/>
              <w:autoSpaceDN w:val="0"/>
              <w:adjustRightInd w:val="0"/>
              <w:jc w:val="center"/>
              <w:rPr>
                <w:kern w:val="2"/>
                <w:sz w:val="24"/>
                <w:szCs w:val="24"/>
              </w:rPr>
            </w:pPr>
            <w:r w:rsidRPr="00D14718">
              <w:rPr>
                <w:kern w:val="2"/>
                <w:sz w:val="24"/>
                <w:szCs w:val="24"/>
              </w:rPr>
              <w:t>2030 год</w:t>
            </w:r>
          </w:p>
        </w:tc>
        <w:tc>
          <w:tcPr>
            <w:tcW w:w="2125" w:type="dxa"/>
            <w:tcBorders>
              <w:top w:val="single" w:sz="4" w:space="0" w:color="auto"/>
              <w:left w:val="single" w:sz="4" w:space="0" w:color="auto"/>
              <w:bottom w:val="single" w:sz="4" w:space="0" w:color="auto"/>
              <w:right w:val="single" w:sz="4" w:space="0" w:color="auto"/>
            </w:tcBorders>
          </w:tcPr>
          <w:p w:rsidR="00663867" w:rsidRPr="00D14718" w:rsidRDefault="00663867" w:rsidP="007724C0">
            <w:pPr>
              <w:widowControl w:val="0"/>
              <w:rPr>
                <w:sz w:val="24"/>
                <w:szCs w:val="24"/>
                <w:lang w:eastAsia="en-US"/>
              </w:rPr>
            </w:pPr>
            <w:r w:rsidRPr="00D14718">
              <w:rPr>
                <w:sz w:val="24"/>
                <w:szCs w:val="24"/>
              </w:rPr>
              <w:t>сокращение незаконного оборота наркотиков, что повлечет снижение количества потребителей наркотиков</w:t>
            </w:r>
          </w:p>
        </w:tc>
        <w:tc>
          <w:tcPr>
            <w:tcW w:w="2548" w:type="dxa"/>
            <w:tcBorders>
              <w:top w:val="single" w:sz="4" w:space="0" w:color="auto"/>
              <w:left w:val="single" w:sz="4" w:space="0" w:color="auto"/>
              <w:bottom w:val="single" w:sz="4" w:space="0" w:color="auto"/>
              <w:right w:val="single" w:sz="4" w:space="0" w:color="auto"/>
            </w:tcBorders>
          </w:tcPr>
          <w:p w:rsidR="00663867" w:rsidRPr="00D14718" w:rsidRDefault="00663867" w:rsidP="007724C0">
            <w:pPr>
              <w:pStyle w:val="ConsPlusCell"/>
              <w:jc w:val="both"/>
            </w:pPr>
            <w:r w:rsidRPr="00D14718">
              <w:t>увеличение неза</w:t>
            </w:r>
            <w:r w:rsidRPr="00D14718">
              <w:softHyphen/>
              <w:t>конного оборота наркотиков, что повлечет рост ко</w:t>
            </w:r>
            <w:r w:rsidRPr="00D14718">
              <w:softHyphen/>
              <w:t>личества потреби</w:t>
            </w:r>
            <w:r w:rsidRPr="00D14718">
              <w:softHyphen/>
              <w:t>телей наркотиков</w:t>
            </w:r>
          </w:p>
        </w:tc>
        <w:tc>
          <w:tcPr>
            <w:tcW w:w="2256" w:type="dxa"/>
            <w:tcBorders>
              <w:top w:val="single" w:sz="4" w:space="0" w:color="auto"/>
              <w:left w:val="single" w:sz="4" w:space="0" w:color="auto"/>
              <w:bottom w:val="single" w:sz="4" w:space="0" w:color="auto"/>
              <w:right w:val="single" w:sz="4" w:space="0" w:color="auto"/>
            </w:tcBorders>
          </w:tcPr>
          <w:p w:rsidR="00663867" w:rsidRPr="00D14718" w:rsidRDefault="00663867" w:rsidP="007724C0">
            <w:pPr>
              <w:pStyle w:val="ConsPlusCell"/>
            </w:pPr>
          </w:p>
        </w:tc>
      </w:tr>
    </w:tbl>
    <w:p w:rsidR="00BC23EC" w:rsidRPr="00D14718" w:rsidRDefault="00BC23EC" w:rsidP="00AA5115">
      <w:pPr>
        <w:ind w:left="10773"/>
        <w:jc w:val="right"/>
        <w:rPr>
          <w:kern w:val="2"/>
          <w:sz w:val="24"/>
          <w:szCs w:val="24"/>
        </w:rPr>
      </w:pPr>
    </w:p>
    <w:p w:rsidR="00BC23EC" w:rsidRPr="00D14718" w:rsidRDefault="00BC23EC" w:rsidP="00AA5115">
      <w:pPr>
        <w:ind w:left="10773"/>
        <w:jc w:val="right"/>
        <w:rPr>
          <w:kern w:val="2"/>
          <w:sz w:val="24"/>
          <w:szCs w:val="24"/>
        </w:rPr>
      </w:pPr>
    </w:p>
    <w:p w:rsidR="00BC23EC" w:rsidRPr="00D14718" w:rsidRDefault="00BC23EC" w:rsidP="00AA5115">
      <w:pPr>
        <w:ind w:left="10773"/>
        <w:jc w:val="right"/>
        <w:rPr>
          <w:kern w:val="2"/>
          <w:sz w:val="24"/>
          <w:szCs w:val="24"/>
        </w:rPr>
      </w:pPr>
    </w:p>
    <w:p w:rsidR="00BC23EC" w:rsidRPr="00D14718" w:rsidRDefault="00BC23EC" w:rsidP="00AA5115">
      <w:pPr>
        <w:ind w:left="10773"/>
        <w:jc w:val="right"/>
        <w:rPr>
          <w:kern w:val="2"/>
          <w:sz w:val="24"/>
          <w:szCs w:val="24"/>
        </w:rPr>
      </w:pPr>
    </w:p>
    <w:p w:rsidR="00BC23EC" w:rsidRPr="00D14718" w:rsidRDefault="00BC23EC" w:rsidP="00AA5115">
      <w:pPr>
        <w:ind w:left="10773"/>
        <w:jc w:val="right"/>
        <w:rPr>
          <w:kern w:val="2"/>
          <w:sz w:val="24"/>
          <w:szCs w:val="24"/>
        </w:rPr>
      </w:pPr>
    </w:p>
    <w:p w:rsidR="00BC23EC" w:rsidRPr="00D14718" w:rsidRDefault="00BC23EC" w:rsidP="00AA5115">
      <w:pPr>
        <w:ind w:left="10773"/>
        <w:jc w:val="right"/>
        <w:rPr>
          <w:kern w:val="2"/>
          <w:sz w:val="24"/>
          <w:szCs w:val="24"/>
        </w:rPr>
      </w:pPr>
    </w:p>
    <w:p w:rsidR="00BC23EC" w:rsidRPr="00D14718" w:rsidRDefault="00BC23EC" w:rsidP="00AA5115">
      <w:pPr>
        <w:ind w:left="10773"/>
        <w:jc w:val="right"/>
        <w:rPr>
          <w:kern w:val="2"/>
          <w:sz w:val="24"/>
          <w:szCs w:val="24"/>
        </w:rPr>
      </w:pPr>
    </w:p>
    <w:p w:rsidR="00BC23EC" w:rsidRPr="00D14718" w:rsidRDefault="00BC23EC" w:rsidP="00AA5115">
      <w:pPr>
        <w:ind w:left="10773"/>
        <w:jc w:val="right"/>
        <w:rPr>
          <w:kern w:val="2"/>
          <w:sz w:val="24"/>
          <w:szCs w:val="24"/>
        </w:rPr>
      </w:pPr>
    </w:p>
    <w:p w:rsidR="00BC23EC" w:rsidRPr="00D14718" w:rsidRDefault="00BC23EC" w:rsidP="00AA5115">
      <w:pPr>
        <w:ind w:left="10773"/>
        <w:jc w:val="right"/>
        <w:rPr>
          <w:kern w:val="2"/>
          <w:sz w:val="24"/>
          <w:szCs w:val="24"/>
        </w:rPr>
      </w:pPr>
    </w:p>
    <w:p w:rsidR="00BC23EC" w:rsidRPr="00D14718" w:rsidRDefault="00BC23EC" w:rsidP="00AA5115">
      <w:pPr>
        <w:ind w:left="10773"/>
        <w:jc w:val="right"/>
        <w:rPr>
          <w:kern w:val="2"/>
          <w:sz w:val="24"/>
          <w:szCs w:val="24"/>
        </w:rPr>
      </w:pPr>
    </w:p>
    <w:p w:rsidR="00BC23EC" w:rsidRPr="00D14718" w:rsidRDefault="00BC23EC" w:rsidP="00AA5115">
      <w:pPr>
        <w:ind w:left="10773"/>
        <w:jc w:val="right"/>
        <w:rPr>
          <w:kern w:val="2"/>
          <w:sz w:val="24"/>
          <w:szCs w:val="24"/>
        </w:rPr>
      </w:pPr>
    </w:p>
    <w:p w:rsidR="00BC23EC" w:rsidRPr="00D14718" w:rsidRDefault="00BC23EC" w:rsidP="00AA5115">
      <w:pPr>
        <w:ind w:left="10773"/>
        <w:jc w:val="right"/>
        <w:rPr>
          <w:kern w:val="2"/>
          <w:sz w:val="24"/>
          <w:szCs w:val="24"/>
        </w:rPr>
      </w:pPr>
    </w:p>
    <w:p w:rsidR="00BC23EC" w:rsidRPr="00D14718" w:rsidRDefault="00BC23EC" w:rsidP="00AA5115">
      <w:pPr>
        <w:ind w:left="10773"/>
        <w:jc w:val="right"/>
        <w:rPr>
          <w:kern w:val="2"/>
          <w:sz w:val="24"/>
          <w:szCs w:val="24"/>
        </w:rPr>
      </w:pPr>
    </w:p>
    <w:p w:rsidR="00BC23EC" w:rsidRPr="00D14718" w:rsidRDefault="00BC23EC" w:rsidP="00AA5115">
      <w:pPr>
        <w:ind w:left="10773"/>
        <w:jc w:val="right"/>
        <w:rPr>
          <w:kern w:val="2"/>
          <w:sz w:val="24"/>
          <w:szCs w:val="24"/>
        </w:rPr>
      </w:pPr>
    </w:p>
    <w:p w:rsidR="00BC23EC" w:rsidRPr="00D14718" w:rsidRDefault="00BC23EC" w:rsidP="00AA5115">
      <w:pPr>
        <w:ind w:left="10773"/>
        <w:jc w:val="right"/>
        <w:rPr>
          <w:kern w:val="2"/>
          <w:sz w:val="24"/>
          <w:szCs w:val="24"/>
        </w:rPr>
      </w:pPr>
    </w:p>
    <w:p w:rsidR="00BC23EC" w:rsidRPr="00D14718" w:rsidRDefault="00BC23EC" w:rsidP="00AA5115">
      <w:pPr>
        <w:ind w:left="10773"/>
        <w:jc w:val="right"/>
        <w:rPr>
          <w:kern w:val="2"/>
          <w:sz w:val="24"/>
          <w:szCs w:val="24"/>
        </w:rPr>
      </w:pPr>
    </w:p>
    <w:p w:rsidR="00D1401C" w:rsidRPr="00D14718" w:rsidRDefault="00D1401C" w:rsidP="006F71D1">
      <w:pPr>
        <w:rPr>
          <w:kern w:val="2"/>
          <w:sz w:val="24"/>
          <w:szCs w:val="24"/>
        </w:rPr>
      </w:pPr>
    </w:p>
    <w:p w:rsidR="006F71D1" w:rsidRDefault="006F71D1" w:rsidP="006F71D1">
      <w:pPr>
        <w:rPr>
          <w:kern w:val="2"/>
          <w:sz w:val="24"/>
          <w:szCs w:val="24"/>
        </w:rPr>
      </w:pPr>
    </w:p>
    <w:p w:rsidR="001A50E2" w:rsidRDefault="001A50E2" w:rsidP="006F71D1">
      <w:pPr>
        <w:rPr>
          <w:kern w:val="2"/>
          <w:sz w:val="24"/>
          <w:szCs w:val="24"/>
        </w:rPr>
      </w:pPr>
    </w:p>
    <w:p w:rsidR="001A50E2" w:rsidRDefault="001A50E2" w:rsidP="006F71D1">
      <w:pPr>
        <w:rPr>
          <w:kern w:val="2"/>
          <w:sz w:val="24"/>
          <w:szCs w:val="24"/>
        </w:rPr>
      </w:pPr>
    </w:p>
    <w:p w:rsidR="001A50E2" w:rsidRPr="00D14718" w:rsidRDefault="001A50E2" w:rsidP="006F71D1">
      <w:pPr>
        <w:rPr>
          <w:kern w:val="2"/>
          <w:sz w:val="24"/>
          <w:szCs w:val="24"/>
        </w:rPr>
      </w:pPr>
    </w:p>
    <w:p w:rsidR="006F71D1" w:rsidRPr="00D14718" w:rsidRDefault="006F71D1" w:rsidP="006F71D1">
      <w:pPr>
        <w:rPr>
          <w:kern w:val="2"/>
          <w:sz w:val="24"/>
          <w:szCs w:val="24"/>
        </w:rPr>
      </w:pPr>
    </w:p>
    <w:p w:rsidR="00BC23EC" w:rsidRPr="00D14718" w:rsidRDefault="00BC23EC" w:rsidP="00AA5115">
      <w:pPr>
        <w:ind w:left="10773"/>
        <w:jc w:val="right"/>
        <w:rPr>
          <w:kern w:val="2"/>
          <w:sz w:val="24"/>
          <w:szCs w:val="24"/>
        </w:rPr>
      </w:pPr>
    </w:p>
    <w:p w:rsidR="00820AB5" w:rsidRPr="00D14718" w:rsidRDefault="00820AB5" w:rsidP="00820AB5">
      <w:pPr>
        <w:ind w:left="10773"/>
        <w:jc w:val="right"/>
        <w:rPr>
          <w:kern w:val="2"/>
          <w:sz w:val="24"/>
          <w:szCs w:val="24"/>
        </w:rPr>
      </w:pPr>
      <w:r w:rsidRPr="00D14718">
        <w:rPr>
          <w:kern w:val="2"/>
          <w:sz w:val="24"/>
          <w:szCs w:val="24"/>
        </w:rPr>
        <w:lastRenderedPageBreak/>
        <w:t>Приложение № 3</w:t>
      </w:r>
    </w:p>
    <w:p w:rsidR="00820AB5" w:rsidRPr="00D14718" w:rsidRDefault="00820AB5" w:rsidP="00820AB5">
      <w:pPr>
        <w:ind w:left="10773"/>
        <w:jc w:val="right"/>
        <w:rPr>
          <w:kern w:val="2"/>
          <w:sz w:val="24"/>
          <w:szCs w:val="24"/>
        </w:rPr>
      </w:pPr>
      <w:r w:rsidRPr="00D14718">
        <w:rPr>
          <w:kern w:val="2"/>
          <w:sz w:val="24"/>
          <w:szCs w:val="24"/>
        </w:rPr>
        <w:t>к муниципальной программе</w:t>
      </w:r>
    </w:p>
    <w:p w:rsidR="00820AB5" w:rsidRPr="00D14718" w:rsidRDefault="00820AB5" w:rsidP="00820AB5">
      <w:pPr>
        <w:ind w:left="10773"/>
        <w:jc w:val="right"/>
        <w:rPr>
          <w:kern w:val="2"/>
          <w:sz w:val="24"/>
          <w:szCs w:val="24"/>
        </w:rPr>
      </w:pPr>
      <w:r w:rsidRPr="00D14718">
        <w:rPr>
          <w:kern w:val="2"/>
          <w:sz w:val="24"/>
          <w:szCs w:val="24"/>
        </w:rPr>
        <w:t>Роговского сельского поселения</w:t>
      </w:r>
    </w:p>
    <w:p w:rsidR="00820AB5" w:rsidRPr="00D14718" w:rsidRDefault="00820AB5" w:rsidP="00820AB5">
      <w:pPr>
        <w:ind w:left="10773"/>
        <w:jc w:val="right"/>
        <w:rPr>
          <w:kern w:val="2"/>
          <w:sz w:val="24"/>
          <w:szCs w:val="24"/>
        </w:rPr>
      </w:pPr>
      <w:r w:rsidRPr="00D14718">
        <w:rPr>
          <w:kern w:val="2"/>
          <w:sz w:val="24"/>
          <w:szCs w:val="24"/>
        </w:rPr>
        <w:t>«</w:t>
      </w:r>
      <w:r w:rsidRPr="00D14718">
        <w:rPr>
          <w:sz w:val="24"/>
          <w:szCs w:val="24"/>
        </w:rPr>
        <w:t>Обеспечение общественного порядка</w:t>
      </w:r>
      <w:r w:rsidRPr="00D14718">
        <w:rPr>
          <w:kern w:val="2"/>
          <w:sz w:val="24"/>
          <w:szCs w:val="24"/>
        </w:rPr>
        <w:t>»</w:t>
      </w:r>
    </w:p>
    <w:p w:rsidR="009F35A1" w:rsidRPr="00D14718" w:rsidRDefault="009F35A1" w:rsidP="00B501BA">
      <w:pPr>
        <w:ind w:left="6237"/>
        <w:jc w:val="right"/>
        <w:rPr>
          <w:sz w:val="24"/>
          <w:szCs w:val="24"/>
        </w:rPr>
      </w:pPr>
    </w:p>
    <w:p w:rsidR="0088754E" w:rsidRPr="00D14718" w:rsidRDefault="0088754E" w:rsidP="00B501BA">
      <w:pPr>
        <w:ind w:firstLine="10490"/>
        <w:jc w:val="right"/>
        <w:rPr>
          <w:kern w:val="2"/>
          <w:sz w:val="24"/>
          <w:szCs w:val="24"/>
        </w:rPr>
      </w:pPr>
    </w:p>
    <w:p w:rsidR="0088754E" w:rsidRPr="00D14718" w:rsidRDefault="0088754E" w:rsidP="0088754E">
      <w:pPr>
        <w:jc w:val="center"/>
        <w:rPr>
          <w:kern w:val="2"/>
          <w:sz w:val="24"/>
          <w:szCs w:val="24"/>
        </w:rPr>
      </w:pPr>
      <w:r w:rsidRPr="00D14718">
        <w:rPr>
          <w:caps/>
          <w:kern w:val="2"/>
          <w:sz w:val="24"/>
          <w:szCs w:val="24"/>
        </w:rPr>
        <w:t>Расходы</w:t>
      </w:r>
      <w:r w:rsidRPr="00D14718">
        <w:rPr>
          <w:kern w:val="2"/>
          <w:sz w:val="24"/>
          <w:szCs w:val="24"/>
        </w:rPr>
        <w:br/>
        <w:t xml:space="preserve">местного бюджета на реализацию муниципальной программы </w:t>
      </w:r>
    </w:p>
    <w:p w:rsidR="0088754E" w:rsidRPr="00D14718" w:rsidRDefault="00603167" w:rsidP="0088754E">
      <w:pPr>
        <w:jc w:val="center"/>
        <w:rPr>
          <w:kern w:val="2"/>
          <w:sz w:val="24"/>
          <w:szCs w:val="24"/>
        </w:rPr>
      </w:pPr>
      <w:r w:rsidRPr="00D14718">
        <w:rPr>
          <w:kern w:val="2"/>
          <w:sz w:val="24"/>
          <w:szCs w:val="24"/>
        </w:rPr>
        <w:t>Роговского</w:t>
      </w:r>
      <w:r w:rsidR="0088754E" w:rsidRPr="00D14718">
        <w:rPr>
          <w:kern w:val="2"/>
          <w:sz w:val="24"/>
          <w:szCs w:val="24"/>
        </w:rPr>
        <w:t xml:space="preserve"> сельского поселения </w:t>
      </w:r>
      <w:r w:rsidR="00B9692A" w:rsidRPr="00D14718">
        <w:rPr>
          <w:kern w:val="2"/>
          <w:sz w:val="24"/>
          <w:szCs w:val="24"/>
        </w:rPr>
        <w:t>«</w:t>
      </w:r>
      <w:r w:rsidR="00B9692A" w:rsidRPr="00D14718">
        <w:rPr>
          <w:sz w:val="24"/>
          <w:szCs w:val="24"/>
        </w:rPr>
        <w:t>Обеспечение общественного порядка</w:t>
      </w:r>
      <w:r w:rsidR="00B9692A" w:rsidRPr="00D14718">
        <w:rPr>
          <w:kern w:val="2"/>
          <w:sz w:val="24"/>
          <w:szCs w:val="24"/>
        </w:rPr>
        <w:t>»</w:t>
      </w:r>
    </w:p>
    <w:p w:rsidR="0088754E" w:rsidRPr="00D14718" w:rsidRDefault="0088754E" w:rsidP="0088754E">
      <w:pPr>
        <w:jc w:val="right"/>
        <w:rPr>
          <w:kern w:val="2"/>
          <w:sz w:val="24"/>
          <w:szCs w:val="24"/>
        </w:rPr>
      </w:pPr>
      <w:r w:rsidRPr="00D14718">
        <w:rPr>
          <w:kern w:val="2"/>
          <w:sz w:val="24"/>
          <w:szCs w:val="24"/>
        </w:rPr>
        <w:t>Таблица 1</w:t>
      </w:r>
    </w:p>
    <w:tbl>
      <w:tblPr>
        <w:tblW w:w="15814" w:type="dxa"/>
        <w:tblInd w:w="-143" w:type="dxa"/>
        <w:shd w:val="clear" w:color="auto" w:fill="FFFFFF"/>
        <w:tblLayout w:type="fixed"/>
        <w:tblLook w:val="04A0"/>
      </w:tblPr>
      <w:tblGrid>
        <w:gridCol w:w="2378"/>
        <w:gridCol w:w="1275"/>
        <w:gridCol w:w="709"/>
        <w:gridCol w:w="709"/>
        <w:gridCol w:w="850"/>
        <w:gridCol w:w="555"/>
        <w:gridCol w:w="12"/>
        <w:gridCol w:w="993"/>
        <w:gridCol w:w="567"/>
        <w:gridCol w:w="708"/>
        <w:gridCol w:w="709"/>
        <w:gridCol w:w="709"/>
        <w:gridCol w:w="709"/>
        <w:gridCol w:w="708"/>
        <w:gridCol w:w="709"/>
        <w:gridCol w:w="709"/>
        <w:gridCol w:w="709"/>
        <w:gridCol w:w="708"/>
        <w:gridCol w:w="709"/>
        <w:gridCol w:w="679"/>
      </w:tblGrid>
      <w:tr w:rsidR="008633FC" w:rsidRPr="00D14718" w:rsidTr="003E10C2">
        <w:trPr>
          <w:trHeight w:val="315"/>
          <w:tblHeader/>
        </w:trPr>
        <w:tc>
          <w:tcPr>
            <w:tcW w:w="2378"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8633FC" w:rsidRPr="00D14718" w:rsidRDefault="008633FC" w:rsidP="00CB0147">
            <w:pPr>
              <w:jc w:val="center"/>
              <w:rPr>
                <w:color w:val="000000"/>
                <w:sz w:val="24"/>
                <w:szCs w:val="24"/>
              </w:rPr>
            </w:pPr>
            <w:r w:rsidRPr="00D14718">
              <w:rPr>
                <w:color w:val="000000"/>
                <w:sz w:val="24"/>
                <w:szCs w:val="24"/>
              </w:rPr>
              <w:t>Номер и наименование подпрограммы, основного мероприятия, приоритетного основного мероприятия, мероприятия ведомственной целевой программы</w:t>
            </w:r>
          </w:p>
        </w:tc>
        <w:tc>
          <w:tcPr>
            <w:tcW w:w="1275"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8633FC" w:rsidRPr="00D14718" w:rsidRDefault="008633FC" w:rsidP="00CB0147">
            <w:pPr>
              <w:jc w:val="center"/>
              <w:rPr>
                <w:color w:val="000000"/>
                <w:sz w:val="24"/>
                <w:szCs w:val="24"/>
              </w:rPr>
            </w:pPr>
            <w:r w:rsidRPr="00D14718">
              <w:rPr>
                <w:color w:val="000000"/>
                <w:sz w:val="24"/>
                <w:szCs w:val="24"/>
              </w:rPr>
              <w:t>Ответственный исполнитель, соисполнитель, участник</w:t>
            </w:r>
          </w:p>
        </w:tc>
        <w:tc>
          <w:tcPr>
            <w:tcW w:w="2835" w:type="dxa"/>
            <w:gridSpan w:val="5"/>
            <w:tcBorders>
              <w:top w:val="single" w:sz="8" w:space="0" w:color="auto"/>
              <w:left w:val="nil"/>
              <w:bottom w:val="nil"/>
              <w:right w:val="single" w:sz="8" w:space="0" w:color="000000"/>
            </w:tcBorders>
            <w:shd w:val="clear" w:color="auto" w:fill="FFFFFF"/>
            <w:vAlign w:val="center"/>
            <w:hideMark/>
          </w:tcPr>
          <w:p w:rsidR="008633FC" w:rsidRPr="00D14718" w:rsidRDefault="008633FC" w:rsidP="00CB0147">
            <w:pPr>
              <w:jc w:val="center"/>
              <w:rPr>
                <w:color w:val="000000"/>
                <w:sz w:val="24"/>
                <w:szCs w:val="24"/>
              </w:rPr>
            </w:pPr>
            <w:r w:rsidRPr="00D14718">
              <w:rPr>
                <w:color w:val="000000"/>
                <w:sz w:val="24"/>
                <w:szCs w:val="24"/>
              </w:rPr>
              <w:t>Код бюджетной классификации расходов</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8633FC" w:rsidRPr="00D14718" w:rsidRDefault="008633FC" w:rsidP="00CB0147">
            <w:pPr>
              <w:jc w:val="center"/>
              <w:rPr>
                <w:color w:val="000000"/>
                <w:sz w:val="24"/>
                <w:szCs w:val="24"/>
              </w:rPr>
            </w:pPr>
            <w:r w:rsidRPr="00D14718">
              <w:rPr>
                <w:color w:val="000000"/>
                <w:sz w:val="24"/>
                <w:szCs w:val="24"/>
              </w:rPr>
              <w:t>Объем расходов, всего</w:t>
            </w:r>
          </w:p>
          <w:p w:rsidR="008633FC" w:rsidRPr="00D14718" w:rsidRDefault="008633FC" w:rsidP="00CB0147">
            <w:pPr>
              <w:jc w:val="center"/>
              <w:rPr>
                <w:color w:val="000000"/>
                <w:sz w:val="24"/>
                <w:szCs w:val="24"/>
              </w:rPr>
            </w:pPr>
            <w:r w:rsidRPr="00D14718">
              <w:rPr>
                <w:color w:val="000000"/>
                <w:sz w:val="24"/>
                <w:szCs w:val="24"/>
              </w:rPr>
              <w:t xml:space="preserve"> (тыс. рублей)</w:t>
            </w:r>
          </w:p>
        </w:tc>
        <w:tc>
          <w:tcPr>
            <w:tcW w:w="8333" w:type="dxa"/>
            <w:gridSpan w:val="12"/>
            <w:tcBorders>
              <w:top w:val="single" w:sz="8" w:space="0" w:color="auto"/>
              <w:left w:val="nil"/>
              <w:bottom w:val="nil"/>
              <w:right w:val="single" w:sz="8" w:space="0" w:color="000000"/>
            </w:tcBorders>
            <w:shd w:val="clear" w:color="auto" w:fill="FFFFFF"/>
            <w:vAlign w:val="center"/>
            <w:hideMark/>
          </w:tcPr>
          <w:p w:rsidR="008633FC" w:rsidRPr="00D14718" w:rsidRDefault="008633FC" w:rsidP="008633FC">
            <w:pPr>
              <w:jc w:val="center"/>
              <w:rPr>
                <w:color w:val="000000"/>
                <w:sz w:val="24"/>
                <w:szCs w:val="24"/>
              </w:rPr>
            </w:pPr>
            <w:r w:rsidRPr="00D14718">
              <w:rPr>
                <w:color w:val="000000"/>
                <w:sz w:val="24"/>
                <w:szCs w:val="24"/>
              </w:rPr>
              <w:t xml:space="preserve">В том числе по годам реализации муниципальной программы </w:t>
            </w:r>
          </w:p>
        </w:tc>
      </w:tr>
      <w:tr w:rsidR="00B74FBC" w:rsidRPr="00D14718" w:rsidTr="003E10C2">
        <w:trPr>
          <w:trHeight w:val="315"/>
          <w:tblHeader/>
        </w:trPr>
        <w:tc>
          <w:tcPr>
            <w:tcW w:w="2378" w:type="dxa"/>
            <w:vMerge/>
            <w:tcBorders>
              <w:top w:val="single" w:sz="8" w:space="0" w:color="auto"/>
              <w:left w:val="single" w:sz="8" w:space="0" w:color="auto"/>
              <w:bottom w:val="single" w:sz="4" w:space="0" w:color="auto"/>
              <w:right w:val="single" w:sz="8" w:space="0" w:color="auto"/>
            </w:tcBorders>
            <w:shd w:val="clear" w:color="auto" w:fill="FFFFFF"/>
            <w:vAlign w:val="center"/>
            <w:hideMark/>
          </w:tcPr>
          <w:p w:rsidR="00B74FBC" w:rsidRPr="00D14718" w:rsidRDefault="00B74FBC" w:rsidP="00CB0147">
            <w:pPr>
              <w:rPr>
                <w:color w:val="000000"/>
                <w:sz w:val="24"/>
                <w:szCs w:val="24"/>
              </w:rPr>
            </w:pPr>
          </w:p>
        </w:tc>
        <w:tc>
          <w:tcPr>
            <w:tcW w:w="1275" w:type="dxa"/>
            <w:vMerge/>
            <w:tcBorders>
              <w:top w:val="single" w:sz="8" w:space="0" w:color="auto"/>
              <w:left w:val="single" w:sz="8" w:space="0" w:color="auto"/>
              <w:bottom w:val="single" w:sz="4" w:space="0" w:color="auto"/>
              <w:right w:val="single" w:sz="8" w:space="0" w:color="auto"/>
            </w:tcBorders>
            <w:shd w:val="clear" w:color="auto" w:fill="FFFFFF"/>
            <w:vAlign w:val="center"/>
            <w:hideMark/>
          </w:tcPr>
          <w:p w:rsidR="00B74FBC" w:rsidRPr="00D14718" w:rsidRDefault="00B74FBC" w:rsidP="00CB0147">
            <w:pPr>
              <w:rPr>
                <w:color w:val="000000"/>
                <w:sz w:val="24"/>
                <w:szCs w:val="24"/>
              </w:rPr>
            </w:pP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B74FBC" w:rsidRPr="00D14718" w:rsidRDefault="00B74FBC" w:rsidP="00CB0147">
            <w:pPr>
              <w:jc w:val="center"/>
              <w:rPr>
                <w:color w:val="000000"/>
                <w:sz w:val="24"/>
                <w:szCs w:val="24"/>
              </w:rPr>
            </w:pPr>
            <w:r w:rsidRPr="00D14718">
              <w:rPr>
                <w:color w:val="000000"/>
                <w:sz w:val="24"/>
                <w:szCs w:val="24"/>
              </w:rPr>
              <w:t>ГРБС</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B74FBC" w:rsidRPr="00D14718" w:rsidRDefault="00B74FBC" w:rsidP="00CB0147">
            <w:pPr>
              <w:jc w:val="center"/>
              <w:rPr>
                <w:color w:val="000000"/>
                <w:sz w:val="24"/>
                <w:szCs w:val="24"/>
              </w:rPr>
            </w:pPr>
            <w:r w:rsidRPr="00D14718">
              <w:rPr>
                <w:color w:val="000000"/>
                <w:sz w:val="24"/>
                <w:szCs w:val="24"/>
              </w:rPr>
              <w:t>РзПр</w:t>
            </w:r>
          </w:p>
        </w:tc>
        <w:tc>
          <w:tcPr>
            <w:tcW w:w="850" w:type="dxa"/>
            <w:tcBorders>
              <w:top w:val="single" w:sz="8" w:space="0" w:color="auto"/>
              <w:left w:val="nil"/>
              <w:bottom w:val="single" w:sz="4" w:space="0" w:color="auto"/>
              <w:right w:val="single" w:sz="8" w:space="0" w:color="auto"/>
            </w:tcBorders>
            <w:shd w:val="clear" w:color="auto" w:fill="FFFFFF"/>
            <w:vAlign w:val="center"/>
            <w:hideMark/>
          </w:tcPr>
          <w:p w:rsidR="00B74FBC" w:rsidRPr="00D14718" w:rsidRDefault="00B74FBC" w:rsidP="00CB0147">
            <w:pPr>
              <w:jc w:val="center"/>
              <w:rPr>
                <w:color w:val="000000"/>
                <w:sz w:val="24"/>
                <w:szCs w:val="24"/>
              </w:rPr>
            </w:pPr>
            <w:r w:rsidRPr="00D14718">
              <w:rPr>
                <w:color w:val="000000"/>
                <w:sz w:val="24"/>
                <w:szCs w:val="24"/>
              </w:rPr>
              <w:t>ЦСР</w:t>
            </w:r>
          </w:p>
        </w:tc>
        <w:tc>
          <w:tcPr>
            <w:tcW w:w="567" w:type="dxa"/>
            <w:gridSpan w:val="2"/>
            <w:tcBorders>
              <w:top w:val="single" w:sz="8" w:space="0" w:color="auto"/>
              <w:left w:val="nil"/>
              <w:bottom w:val="single" w:sz="4" w:space="0" w:color="auto"/>
              <w:right w:val="single" w:sz="8" w:space="0" w:color="auto"/>
            </w:tcBorders>
            <w:shd w:val="clear" w:color="auto" w:fill="FFFFFF"/>
            <w:vAlign w:val="center"/>
            <w:hideMark/>
          </w:tcPr>
          <w:p w:rsidR="00B74FBC" w:rsidRPr="00D14718" w:rsidRDefault="00B74FBC" w:rsidP="00CB0147">
            <w:pPr>
              <w:jc w:val="center"/>
              <w:rPr>
                <w:color w:val="000000"/>
                <w:sz w:val="24"/>
                <w:szCs w:val="24"/>
              </w:rPr>
            </w:pPr>
            <w:r w:rsidRPr="00D14718">
              <w:rPr>
                <w:color w:val="000000"/>
                <w:sz w:val="24"/>
                <w:szCs w:val="24"/>
              </w:rPr>
              <w:t>ВР</w:t>
            </w:r>
          </w:p>
        </w:tc>
        <w:tc>
          <w:tcPr>
            <w:tcW w:w="993" w:type="dxa"/>
            <w:vMerge/>
            <w:tcBorders>
              <w:top w:val="single" w:sz="8" w:space="0" w:color="auto"/>
              <w:left w:val="single" w:sz="8" w:space="0" w:color="auto"/>
              <w:bottom w:val="single" w:sz="4" w:space="0" w:color="auto"/>
              <w:right w:val="single" w:sz="8" w:space="0" w:color="auto"/>
            </w:tcBorders>
            <w:shd w:val="clear" w:color="auto" w:fill="FFFFFF"/>
            <w:vAlign w:val="center"/>
            <w:hideMark/>
          </w:tcPr>
          <w:p w:rsidR="00B74FBC" w:rsidRPr="00D14718" w:rsidRDefault="00B74FBC" w:rsidP="00CB0147">
            <w:pPr>
              <w:rPr>
                <w:color w:val="000000"/>
                <w:sz w:val="24"/>
                <w:szCs w:val="24"/>
              </w:rPr>
            </w:pPr>
          </w:p>
        </w:tc>
        <w:tc>
          <w:tcPr>
            <w:tcW w:w="1984" w:type="dxa"/>
            <w:gridSpan w:val="3"/>
            <w:tcBorders>
              <w:top w:val="single" w:sz="8" w:space="0" w:color="auto"/>
              <w:left w:val="nil"/>
              <w:bottom w:val="single" w:sz="4" w:space="0" w:color="auto"/>
              <w:right w:val="single" w:sz="8" w:space="0" w:color="auto"/>
            </w:tcBorders>
            <w:shd w:val="clear" w:color="auto" w:fill="FFFFFF"/>
            <w:vAlign w:val="center"/>
            <w:hideMark/>
          </w:tcPr>
          <w:p w:rsidR="00B74FBC" w:rsidRPr="00D14718" w:rsidRDefault="00B74FBC" w:rsidP="00CB0147">
            <w:pPr>
              <w:jc w:val="center"/>
              <w:rPr>
                <w:color w:val="000000"/>
                <w:sz w:val="24"/>
                <w:szCs w:val="24"/>
              </w:rPr>
            </w:pPr>
            <w:r w:rsidRPr="00D14718">
              <w:rPr>
                <w:color w:val="000000"/>
                <w:sz w:val="24"/>
                <w:szCs w:val="24"/>
              </w:rPr>
              <w:t>2021</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B74FBC" w:rsidRPr="00D14718" w:rsidRDefault="00B74FBC" w:rsidP="00CB0147">
            <w:pPr>
              <w:jc w:val="center"/>
              <w:rPr>
                <w:color w:val="000000"/>
                <w:sz w:val="24"/>
                <w:szCs w:val="24"/>
              </w:rPr>
            </w:pPr>
            <w:r w:rsidRPr="00D14718">
              <w:rPr>
                <w:color w:val="000000"/>
                <w:sz w:val="24"/>
                <w:szCs w:val="24"/>
              </w:rPr>
              <w:t>2022</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B74FBC" w:rsidRPr="00D14718" w:rsidRDefault="00B74FBC" w:rsidP="00CB0147">
            <w:pPr>
              <w:jc w:val="center"/>
              <w:rPr>
                <w:color w:val="000000"/>
                <w:sz w:val="24"/>
                <w:szCs w:val="24"/>
              </w:rPr>
            </w:pPr>
            <w:r w:rsidRPr="00D14718">
              <w:rPr>
                <w:color w:val="000000"/>
                <w:sz w:val="24"/>
                <w:szCs w:val="24"/>
              </w:rPr>
              <w:t>2023</w:t>
            </w:r>
          </w:p>
        </w:tc>
        <w:tc>
          <w:tcPr>
            <w:tcW w:w="708" w:type="dxa"/>
            <w:tcBorders>
              <w:top w:val="single" w:sz="8" w:space="0" w:color="auto"/>
              <w:left w:val="nil"/>
              <w:bottom w:val="single" w:sz="4" w:space="0" w:color="auto"/>
              <w:right w:val="single" w:sz="8" w:space="0" w:color="auto"/>
            </w:tcBorders>
            <w:shd w:val="clear" w:color="auto" w:fill="FFFFFF"/>
            <w:vAlign w:val="center"/>
            <w:hideMark/>
          </w:tcPr>
          <w:p w:rsidR="00B74FBC" w:rsidRPr="00D14718" w:rsidRDefault="00B74FBC" w:rsidP="00CB0147">
            <w:pPr>
              <w:jc w:val="center"/>
              <w:rPr>
                <w:color w:val="000000"/>
                <w:sz w:val="24"/>
                <w:szCs w:val="24"/>
              </w:rPr>
            </w:pPr>
            <w:r w:rsidRPr="00D14718">
              <w:rPr>
                <w:color w:val="000000"/>
                <w:sz w:val="24"/>
                <w:szCs w:val="24"/>
              </w:rPr>
              <w:t>2024</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B74FBC" w:rsidRPr="00D14718" w:rsidRDefault="00B74FBC" w:rsidP="00CB0147">
            <w:pPr>
              <w:jc w:val="center"/>
              <w:rPr>
                <w:color w:val="000000"/>
                <w:sz w:val="24"/>
                <w:szCs w:val="24"/>
              </w:rPr>
            </w:pPr>
            <w:r w:rsidRPr="00D14718">
              <w:rPr>
                <w:color w:val="000000"/>
                <w:sz w:val="24"/>
                <w:szCs w:val="24"/>
              </w:rPr>
              <w:t>2025</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B74FBC" w:rsidRPr="00D14718" w:rsidRDefault="00B74FBC" w:rsidP="00CB0147">
            <w:pPr>
              <w:jc w:val="center"/>
              <w:rPr>
                <w:color w:val="000000"/>
                <w:sz w:val="24"/>
                <w:szCs w:val="24"/>
              </w:rPr>
            </w:pPr>
            <w:r w:rsidRPr="00D14718">
              <w:rPr>
                <w:color w:val="000000"/>
                <w:sz w:val="24"/>
                <w:szCs w:val="24"/>
              </w:rPr>
              <w:t>2026</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B74FBC" w:rsidRPr="00D14718" w:rsidRDefault="00B74FBC" w:rsidP="00CB0147">
            <w:pPr>
              <w:jc w:val="center"/>
              <w:rPr>
                <w:color w:val="000000"/>
                <w:sz w:val="24"/>
                <w:szCs w:val="24"/>
              </w:rPr>
            </w:pPr>
            <w:r w:rsidRPr="00D14718">
              <w:rPr>
                <w:color w:val="000000"/>
                <w:sz w:val="24"/>
                <w:szCs w:val="24"/>
              </w:rPr>
              <w:t>2027</w:t>
            </w:r>
          </w:p>
        </w:tc>
        <w:tc>
          <w:tcPr>
            <w:tcW w:w="708" w:type="dxa"/>
            <w:tcBorders>
              <w:top w:val="single" w:sz="8" w:space="0" w:color="auto"/>
              <w:left w:val="nil"/>
              <w:bottom w:val="single" w:sz="4" w:space="0" w:color="auto"/>
              <w:right w:val="single" w:sz="8" w:space="0" w:color="auto"/>
            </w:tcBorders>
            <w:shd w:val="clear" w:color="auto" w:fill="FFFFFF"/>
            <w:vAlign w:val="center"/>
            <w:hideMark/>
          </w:tcPr>
          <w:p w:rsidR="00B74FBC" w:rsidRPr="00D14718" w:rsidRDefault="00B74FBC" w:rsidP="00CB0147">
            <w:pPr>
              <w:jc w:val="center"/>
              <w:rPr>
                <w:color w:val="000000"/>
                <w:sz w:val="24"/>
                <w:szCs w:val="24"/>
              </w:rPr>
            </w:pPr>
            <w:r w:rsidRPr="00D14718">
              <w:rPr>
                <w:color w:val="000000"/>
                <w:sz w:val="24"/>
                <w:szCs w:val="24"/>
              </w:rPr>
              <w:t>2028</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B74FBC" w:rsidRPr="00D14718" w:rsidRDefault="00B74FBC" w:rsidP="00CB0147">
            <w:pPr>
              <w:jc w:val="center"/>
              <w:rPr>
                <w:color w:val="000000"/>
                <w:sz w:val="24"/>
                <w:szCs w:val="24"/>
              </w:rPr>
            </w:pPr>
            <w:r w:rsidRPr="00D14718">
              <w:rPr>
                <w:color w:val="000000"/>
                <w:sz w:val="24"/>
                <w:szCs w:val="24"/>
              </w:rPr>
              <w:t>2029</w:t>
            </w:r>
          </w:p>
        </w:tc>
        <w:tc>
          <w:tcPr>
            <w:tcW w:w="679" w:type="dxa"/>
            <w:tcBorders>
              <w:top w:val="single" w:sz="8" w:space="0" w:color="auto"/>
              <w:left w:val="nil"/>
              <w:bottom w:val="single" w:sz="4" w:space="0" w:color="auto"/>
              <w:right w:val="single" w:sz="8" w:space="0" w:color="auto"/>
            </w:tcBorders>
            <w:shd w:val="clear" w:color="auto" w:fill="FFFFFF"/>
            <w:vAlign w:val="center"/>
            <w:hideMark/>
          </w:tcPr>
          <w:p w:rsidR="00B74FBC" w:rsidRPr="00D14718" w:rsidRDefault="00B74FBC" w:rsidP="00CB0147">
            <w:pPr>
              <w:jc w:val="center"/>
              <w:rPr>
                <w:color w:val="000000"/>
                <w:sz w:val="24"/>
                <w:szCs w:val="24"/>
              </w:rPr>
            </w:pPr>
            <w:r w:rsidRPr="00D14718">
              <w:rPr>
                <w:color w:val="000000"/>
                <w:sz w:val="24"/>
                <w:szCs w:val="24"/>
              </w:rPr>
              <w:t>2030</w:t>
            </w:r>
          </w:p>
        </w:tc>
      </w:tr>
      <w:tr w:rsidR="00B74FBC" w:rsidRPr="00D14718" w:rsidTr="003E10C2">
        <w:trPr>
          <w:trHeight w:val="315"/>
          <w:tblHeader/>
        </w:trPr>
        <w:tc>
          <w:tcPr>
            <w:tcW w:w="2378" w:type="dxa"/>
            <w:tcBorders>
              <w:top w:val="single" w:sz="4" w:space="0" w:color="auto"/>
              <w:left w:val="single" w:sz="4" w:space="0" w:color="auto"/>
              <w:bottom w:val="single" w:sz="4" w:space="0" w:color="auto"/>
              <w:right w:val="single" w:sz="4" w:space="0" w:color="auto"/>
            </w:tcBorders>
            <w:shd w:val="clear" w:color="auto" w:fill="FFFFFF"/>
            <w:vAlign w:val="center"/>
          </w:tcPr>
          <w:p w:rsidR="00B74FBC" w:rsidRPr="00D14718" w:rsidRDefault="00B74FBC" w:rsidP="00CB0147">
            <w:pPr>
              <w:jc w:val="center"/>
              <w:rPr>
                <w:color w:val="000000"/>
                <w:sz w:val="24"/>
                <w:szCs w:val="24"/>
              </w:rPr>
            </w:pPr>
            <w:r w:rsidRPr="00D14718">
              <w:rPr>
                <w:color w:val="000000"/>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B74FBC" w:rsidRPr="00D14718" w:rsidRDefault="00B74FBC" w:rsidP="00CB0147">
            <w:pPr>
              <w:jc w:val="center"/>
              <w:rPr>
                <w:color w:val="000000"/>
                <w:sz w:val="24"/>
                <w:szCs w:val="24"/>
              </w:rPr>
            </w:pPr>
            <w:r w:rsidRPr="00D14718">
              <w:rPr>
                <w:color w:val="000000"/>
                <w:sz w:val="24"/>
                <w:szCs w:val="24"/>
              </w:rPr>
              <w:t>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74FBC" w:rsidRPr="00D14718" w:rsidRDefault="00B74FBC" w:rsidP="00CB0147">
            <w:pPr>
              <w:jc w:val="center"/>
              <w:rPr>
                <w:color w:val="000000"/>
                <w:sz w:val="24"/>
                <w:szCs w:val="24"/>
              </w:rPr>
            </w:pPr>
            <w:r w:rsidRPr="00D14718">
              <w:rPr>
                <w:color w:val="000000"/>
                <w:sz w:val="24"/>
                <w:szCs w:val="24"/>
              </w:rPr>
              <w:t>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74FBC" w:rsidRPr="00D14718" w:rsidRDefault="00B74FBC" w:rsidP="00CB0147">
            <w:pPr>
              <w:jc w:val="center"/>
              <w:rPr>
                <w:color w:val="000000"/>
                <w:sz w:val="24"/>
                <w:szCs w:val="24"/>
              </w:rPr>
            </w:pPr>
            <w:r w:rsidRPr="00D14718">
              <w:rPr>
                <w:color w:val="000000"/>
                <w:sz w:val="24"/>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B74FBC" w:rsidRPr="00D14718" w:rsidRDefault="00B74FBC" w:rsidP="00CB0147">
            <w:pPr>
              <w:jc w:val="center"/>
              <w:rPr>
                <w:color w:val="000000"/>
                <w:sz w:val="24"/>
                <w:szCs w:val="24"/>
              </w:rPr>
            </w:pPr>
            <w:r w:rsidRPr="00D14718">
              <w:rPr>
                <w:color w:val="000000"/>
                <w:sz w:val="24"/>
                <w:szCs w:val="24"/>
              </w:rPr>
              <w:t>5</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74FBC" w:rsidRPr="00D14718" w:rsidRDefault="00B74FBC" w:rsidP="00CB0147">
            <w:pPr>
              <w:jc w:val="center"/>
              <w:rPr>
                <w:color w:val="000000"/>
                <w:sz w:val="24"/>
                <w:szCs w:val="24"/>
              </w:rPr>
            </w:pPr>
            <w:r w:rsidRPr="00D14718">
              <w:rPr>
                <w:color w:val="000000"/>
                <w:sz w:val="24"/>
                <w:szCs w:val="24"/>
              </w:rPr>
              <w:t>6</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B74FBC" w:rsidRPr="00D14718" w:rsidRDefault="00B74FBC" w:rsidP="00CB0147">
            <w:pPr>
              <w:jc w:val="center"/>
              <w:rPr>
                <w:color w:val="000000"/>
                <w:sz w:val="24"/>
                <w:szCs w:val="24"/>
              </w:rPr>
            </w:pPr>
            <w:r w:rsidRPr="00D14718">
              <w:rPr>
                <w:color w:val="000000"/>
                <w:sz w:val="24"/>
                <w:szCs w:val="24"/>
              </w:rPr>
              <w:t>7</w:t>
            </w:r>
          </w:p>
        </w:tc>
        <w:tc>
          <w:tcPr>
            <w:tcW w:w="198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74FBC" w:rsidRPr="00D14718" w:rsidRDefault="00B74FBC" w:rsidP="00CB0147">
            <w:pPr>
              <w:jc w:val="center"/>
              <w:rPr>
                <w:color w:val="000000"/>
                <w:sz w:val="24"/>
                <w:szCs w:val="24"/>
              </w:rPr>
            </w:pPr>
            <w:r>
              <w:rPr>
                <w:color w:val="000000"/>
                <w:sz w:val="24"/>
                <w:szCs w:val="24"/>
              </w:rPr>
              <w:t>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74FBC" w:rsidRPr="00D14718" w:rsidRDefault="00B74FBC" w:rsidP="00CB0147">
            <w:pPr>
              <w:jc w:val="center"/>
              <w:rPr>
                <w:color w:val="000000"/>
                <w:sz w:val="24"/>
                <w:szCs w:val="24"/>
              </w:rPr>
            </w:pPr>
            <w:r>
              <w:rPr>
                <w:color w:val="000000"/>
                <w:sz w:val="24"/>
                <w:szCs w:val="24"/>
              </w:rPr>
              <w:t>9</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74FBC" w:rsidRPr="00D14718" w:rsidRDefault="00B74FBC" w:rsidP="00CB0147">
            <w:pPr>
              <w:jc w:val="center"/>
              <w:rPr>
                <w:color w:val="000000"/>
                <w:sz w:val="24"/>
                <w:szCs w:val="24"/>
              </w:rPr>
            </w:pPr>
            <w:r>
              <w:rPr>
                <w:color w:val="000000"/>
                <w:sz w:val="24"/>
                <w:szCs w:val="24"/>
              </w:rPr>
              <w:t>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B74FBC" w:rsidRPr="00D14718" w:rsidRDefault="00B74FBC" w:rsidP="00CB0147">
            <w:pPr>
              <w:jc w:val="center"/>
              <w:rPr>
                <w:color w:val="000000"/>
                <w:sz w:val="24"/>
                <w:szCs w:val="24"/>
              </w:rPr>
            </w:pPr>
            <w:r>
              <w:rPr>
                <w:color w:val="000000"/>
                <w:sz w:val="24"/>
                <w:szCs w:val="24"/>
              </w:rPr>
              <w:t>11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74FBC" w:rsidRPr="00D14718" w:rsidRDefault="00B74FBC" w:rsidP="00CB0147">
            <w:pPr>
              <w:jc w:val="center"/>
              <w:rPr>
                <w:color w:val="000000"/>
                <w:sz w:val="24"/>
                <w:szCs w:val="24"/>
              </w:rPr>
            </w:pPr>
            <w:r>
              <w:rPr>
                <w:color w:val="000000"/>
                <w:sz w:val="24"/>
                <w:szCs w:val="24"/>
              </w:rPr>
              <w:t>12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74FBC" w:rsidRPr="00D14718" w:rsidRDefault="00B74FBC" w:rsidP="00CB0147">
            <w:pPr>
              <w:jc w:val="center"/>
              <w:rPr>
                <w:color w:val="000000"/>
                <w:sz w:val="24"/>
                <w:szCs w:val="24"/>
              </w:rPr>
            </w:pPr>
            <w:r>
              <w:rPr>
                <w:color w:val="000000"/>
                <w:sz w:val="24"/>
                <w:szCs w:val="24"/>
              </w:rPr>
              <w:t>13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74FBC" w:rsidRPr="00D14718" w:rsidRDefault="00B74FBC" w:rsidP="00CB0147">
            <w:pPr>
              <w:jc w:val="center"/>
              <w:rPr>
                <w:color w:val="000000"/>
                <w:sz w:val="24"/>
                <w:szCs w:val="24"/>
              </w:rPr>
            </w:pPr>
            <w:r>
              <w:rPr>
                <w:color w:val="000000"/>
                <w:sz w:val="24"/>
                <w:szCs w:val="24"/>
              </w:rPr>
              <w:t>14</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B74FBC" w:rsidRPr="00D14718" w:rsidRDefault="00B74FBC" w:rsidP="00CB0147">
            <w:pPr>
              <w:jc w:val="center"/>
              <w:rPr>
                <w:color w:val="000000"/>
                <w:sz w:val="24"/>
                <w:szCs w:val="24"/>
              </w:rPr>
            </w:pPr>
            <w:r>
              <w:rPr>
                <w:color w:val="000000"/>
                <w:sz w:val="24"/>
                <w:szCs w:val="24"/>
              </w:rPr>
              <w:t>15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74FBC" w:rsidRPr="00D14718" w:rsidRDefault="00B74FBC" w:rsidP="00CB0147">
            <w:pPr>
              <w:jc w:val="center"/>
              <w:rPr>
                <w:color w:val="000000"/>
                <w:sz w:val="24"/>
                <w:szCs w:val="24"/>
              </w:rPr>
            </w:pPr>
            <w:r>
              <w:rPr>
                <w:color w:val="000000"/>
                <w:sz w:val="24"/>
                <w:szCs w:val="24"/>
              </w:rPr>
              <w:t>16</w:t>
            </w:r>
          </w:p>
        </w:tc>
        <w:tc>
          <w:tcPr>
            <w:tcW w:w="679" w:type="dxa"/>
            <w:tcBorders>
              <w:top w:val="single" w:sz="4" w:space="0" w:color="auto"/>
              <w:left w:val="single" w:sz="4" w:space="0" w:color="auto"/>
              <w:bottom w:val="single" w:sz="4" w:space="0" w:color="auto"/>
              <w:right w:val="single" w:sz="4" w:space="0" w:color="auto"/>
            </w:tcBorders>
            <w:shd w:val="clear" w:color="auto" w:fill="FFFFFF"/>
            <w:vAlign w:val="center"/>
          </w:tcPr>
          <w:p w:rsidR="00B74FBC" w:rsidRPr="00D14718" w:rsidRDefault="00B74FBC" w:rsidP="00CB0147">
            <w:pPr>
              <w:jc w:val="center"/>
              <w:rPr>
                <w:color w:val="000000"/>
                <w:sz w:val="24"/>
                <w:szCs w:val="24"/>
              </w:rPr>
            </w:pPr>
            <w:r>
              <w:rPr>
                <w:color w:val="000000"/>
                <w:sz w:val="24"/>
                <w:szCs w:val="24"/>
              </w:rPr>
              <w:t>17</w:t>
            </w:r>
          </w:p>
        </w:tc>
      </w:tr>
      <w:tr w:rsidR="00F614B1" w:rsidRPr="00D14718" w:rsidTr="003E10C2">
        <w:trPr>
          <w:trHeight w:val="106"/>
        </w:trPr>
        <w:tc>
          <w:tcPr>
            <w:tcW w:w="2378" w:type="dxa"/>
            <w:tcBorders>
              <w:top w:val="single" w:sz="4" w:space="0" w:color="auto"/>
              <w:bottom w:val="single" w:sz="4" w:space="0" w:color="auto"/>
            </w:tcBorders>
            <w:shd w:val="clear" w:color="auto" w:fill="FFFFFF"/>
            <w:vAlign w:val="center"/>
          </w:tcPr>
          <w:p w:rsidR="008633FC" w:rsidRPr="00D14718" w:rsidRDefault="008633FC" w:rsidP="00CB0147">
            <w:pPr>
              <w:rPr>
                <w:color w:val="000000"/>
                <w:sz w:val="24"/>
                <w:szCs w:val="24"/>
              </w:rPr>
            </w:pPr>
          </w:p>
        </w:tc>
        <w:tc>
          <w:tcPr>
            <w:tcW w:w="1275" w:type="dxa"/>
            <w:tcBorders>
              <w:top w:val="single" w:sz="4" w:space="0" w:color="auto"/>
              <w:bottom w:val="single" w:sz="4" w:space="0" w:color="auto"/>
            </w:tcBorders>
            <w:shd w:val="clear" w:color="auto" w:fill="FFFFFF"/>
            <w:vAlign w:val="center"/>
          </w:tcPr>
          <w:p w:rsidR="008633FC" w:rsidRPr="00D14718" w:rsidRDefault="008633FC" w:rsidP="00CB0147">
            <w:pPr>
              <w:rPr>
                <w:color w:val="000000"/>
                <w:sz w:val="24"/>
                <w:szCs w:val="24"/>
              </w:rPr>
            </w:pPr>
          </w:p>
        </w:tc>
        <w:tc>
          <w:tcPr>
            <w:tcW w:w="709" w:type="dxa"/>
            <w:tcBorders>
              <w:top w:val="single" w:sz="4" w:space="0" w:color="auto"/>
              <w:bottom w:val="single" w:sz="4" w:space="0" w:color="auto"/>
            </w:tcBorders>
            <w:shd w:val="clear" w:color="auto" w:fill="FFFFFF"/>
            <w:vAlign w:val="center"/>
          </w:tcPr>
          <w:p w:rsidR="008633FC" w:rsidRPr="00D14718" w:rsidRDefault="008633FC" w:rsidP="00CB0147">
            <w:pPr>
              <w:jc w:val="center"/>
              <w:rPr>
                <w:color w:val="000000"/>
                <w:sz w:val="24"/>
                <w:szCs w:val="24"/>
              </w:rPr>
            </w:pPr>
          </w:p>
        </w:tc>
        <w:tc>
          <w:tcPr>
            <w:tcW w:w="709" w:type="dxa"/>
            <w:tcBorders>
              <w:top w:val="single" w:sz="4" w:space="0" w:color="auto"/>
              <w:bottom w:val="single" w:sz="4" w:space="0" w:color="auto"/>
            </w:tcBorders>
            <w:shd w:val="clear" w:color="auto" w:fill="FFFFFF"/>
            <w:vAlign w:val="center"/>
          </w:tcPr>
          <w:p w:rsidR="008633FC" w:rsidRPr="00D14718" w:rsidRDefault="008633FC" w:rsidP="00CB0147">
            <w:pPr>
              <w:jc w:val="center"/>
              <w:rPr>
                <w:color w:val="000000"/>
                <w:sz w:val="24"/>
                <w:szCs w:val="24"/>
              </w:rPr>
            </w:pPr>
          </w:p>
        </w:tc>
        <w:tc>
          <w:tcPr>
            <w:tcW w:w="850" w:type="dxa"/>
            <w:tcBorders>
              <w:top w:val="single" w:sz="4" w:space="0" w:color="auto"/>
              <w:bottom w:val="single" w:sz="4" w:space="0" w:color="auto"/>
            </w:tcBorders>
            <w:shd w:val="clear" w:color="auto" w:fill="FFFFFF"/>
            <w:vAlign w:val="center"/>
          </w:tcPr>
          <w:p w:rsidR="008633FC" w:rsidRPr="00D14718" w:rsidRDefault="008633FC" w:rsidP="00CB0147">
            <w:pPr>
              <w:jc w:val="center"/>
              <w:rPr>
                <w:color w:val="000000"/>
                <w:sz w:val="24"/>
                <w:szCs w:val="24"/>
              </w:rPr>
            </w:pPr>
          </w:p>
        </w:tc>
        <w:tc>
          <w:tcPr>
            <w:tcW w:w="567" w:type="dxa"/>
            <w:gridSpan w:val="2"/>
            <w:tcBorders>
              <w:top w:val="single" w:sz="4" w:space="0" w:color="auto"/>
              <w:bottom w:val="single" w:sz="4" w:space="0" w:color="auto"/>
            </w:tcBorders>
            <w:shd w:val="clear" w:color="auto" w:fill="FFFFFF"/>
            <w:vAlign w:val="center"/>
          </w:tcPr>
          <w:p w:rsidR="008633FC" w:rsidRPr="00D14718" w:rsidRDefault="008633FC" w:rsidP="00CB0147">
            <w:pPr>
              <w:jc w:val="center"/>
              <w:rPr>
                <w:color w:val="000000"/>
                <w:sz w:val="24"/>
                <w:szCs w:val="24"/>
              </w:rPr>
            </w:pPr>
          </w:p>
        </w:tc>
        <w:tc>
          <w:tcPr>
            <w:tcW w:w="993" w:type="dxa"/>
            <w:tcBorders>
              <w:top w:val="single" w:sz="4" w:space="0" w:color="auto"/>
              <w:bottom w:val="single" w:sz="4" w:space="0" w:color="auto"/>
            </w:tcBorders>
            <w:shd w:val="clear" w:color="auto" w:fill="FFFFFF"/>
            <w:vAlign w:val="center"/>
          </w:tcPr>
          <w:p w:rsidR="008633FC" w:rsidRPr="00D14718" w:rsidRDefault="008633FC" w:rsidP="00CB0147">
            <w:pPr>
              <w:rPr>
                <w:color w:val="000000"/>
                <w:sz w:val="24"/>
                <w:szCs w:val="24"/>
              </w:rPr>
            </w:pPr>
          </w:p>
        </w:tc>
        <w:tc>
          <w:tcPr>
            <w:tcW w:w="567" w:type="dxa"/>
            <w:tcBorders>
              <w:top w:val="single" w:sz="4" w:space="0" w:color="auto"/>
              <w:bottom w:val="single" w:sz="4" w:space="0" w:color="auto"/>
            </w:tcBorders>
            <w:shd w:val="clear" w:color="auto" w:fill="FFFFFF"/>
            <w:vAlign w:val="center"/>
          </w:tcPr>
          <w:p w:rsidR="008633FC" w:rsidRPr="00D14718" w:rsidRDefault="008633FC" w:rsidP="00CB0147">
            <w:pPr>
              <w:jc w:val="center"/>
              <w:rPr>
                <w:color w:val="000000"/>
                <w:sz w:val="24"/>
                <w:szCs w:val="24"/>
              </w:rPr>
            </w:pPr>
          </w:p>
        </w:tc>
        <w:tc>
          <w:tcPr>
            <w:tcW w:w="708" w:type="dxa"/>
            <w:tcBorders>
              <w:top w:val="single" w:sz="4" w:space="0" w:color="auto"/>
              <w:bottom w:val="single" w:sz="4" w:space="0" w:color="auto"/>
            </w:tcBorders>
            <w:shd w:val="clear" w:color="auto" w:fill="FFFFFF"/>
            <w:vAlign w:val="center"/>
          </w:tcPr>
          <w:p w:rsidR="008633FC" w:rsidRPr="00D14718" w:rsidRDefault="008633FC" w:rsidP="00CB0147">
            <w:pPr>
              <w:jc w:val="center"/>
              <w:rPr>
                <w:color w:val="000000"/>
                <w:sz w:val="24"/>
                <w:szCs w:val="24"/>
              </w:rPr>
            </w:pPr>
          </w:p>
        </w:tc>
        <w:tc>
          <w:tcPr>
            <w:tcW w:w="709" w:type="dxa"/>
            <w:tcBorders>
              <w:top w:val="single" w:sz="4" w:space="0" w:color="auto"/>
              <w:bottom w:val="single" w:sz="4" w:space="0" w:color="auto"/>
            </w:tcBorders>
            <w:shd w:val="clear" w:color="auto" w:fill="FFFFFF"/>
            <w:vAlign w:val="center"/>
          </w:tcPr>
          <w:p w:rsidR="008633FC" w:rsidRPr="00D14718" w:rsidRDefault="008633FC" w:rsidP="00CB0147">
            <w:pPr>
              <w:jc w:val="center"/>
              <w:rPr>
                <w:color w:val="000000"/>
                <w:sz w:val="24"/>
                <w:szCs w:val="24"/>
              </w:rPr>
            </w:pPr>
          </w:p>
        </w:tc>
        <w:tc>
          <w:tcPr>
            <w:tcW w:w="709" w:type="dxa"/>
            <w:tcBorders>
              <w:top w:val="single" w:sz="4" w:space="0" w:color="auto"/>
              <w:bottom w:val="single" w:sz="4" w:space="0" w:color="auto"/>
            </w:tcBorders>
            <w:shd w:val="clear" w:color="auto" w:fill="FFFFFF"/>
            <w:vAlign w:val="center"/>
          </w:tcPr>
          <w:p w:rsidR="008633FC" w:rsidRPr="00D14718" w:rsidRDefault="008633FC" w:rsidP="00CB0147">
            <w:pPr>
              <w:jc w:val="center"/>
              <w:rPr>
                <w:color w:val="000000"/>
                <w:sz w:val="24"/>
                <w:szCs w:val="24"/>
              </w:rPr>
            </w:pPr>
          </w:p>
        </w:tc>
        <w:tc>
          <w:tcPr>
            <w:tcW w:w="709" w:type="dxa"/>
            <w:tcBorders>
              <w:top w:val="single" w:sz="4" w:space="0" w:color="auto"/>
              <w:bottom w:val="single" w:sz="4" w:space="0" w:color="auto"/>
            </w:tcBorders>
            <w:shd w:val="clear" w:color="auto" w:fill="FFFFFF"/>
            <w:vAlign w:val="center"/>
          </w:tcPr>
          <w:p w:rsidR="008633FC" w:rsidRPr="00D14718" w:rsidRDefault="008633FC" w:rsidP="00CB0147">
            <w:pPr>
              <w:jc w:val="center"/>
              <w:rPr>
                <w:color w:val="000000"/>
                <w:sz w:val="24"/>
                <w:szCs w:val="24"/>
              </w:rPr>
            </w:pPr>
          </w:p>
        </w:tc>
        <w:tc>
          <w:tcPr>
            <w:tcW w:w="708" w:type="dxa"/>
            <w:tcBorders>
              <w:top w:val="single" w:sz="4" w:space="0" w:color="auto"/>
              <w:bottom w:val="single" w:sz="4" w:space="0" w:color="auto"/>
            </w:tcBorders>
            <w:shd w:val="clear" w:color="auto" w:fill="FFFFFF"/>
            <w:vAlign w:val="center"/>
          </w:tcPr>
          <w:p w:rsidR="008633FC" w:rsidRPr="00D14718" w:rsidRDefault="008633FC" w:rsidP="00CB0147">
            <w:pPr>
              <w:jc w:val="center"/>
              <w:rPr>
                <w:color w:val="000000"/>
                <w:sz w:val="24"/>
                <w:szCs w:val="24"/>
              </w:rPr>
            </w:pPr>
          </w:p>
        </w:tc>
        <w:tc>
          <w:tcPr>
            <w:tcW w:w="709" w:type="dxa"/>
            <w:tcBorders>
              <w:top w:val="single" w:sz="4" w:space="0" w:color="auto"/>
              <w:bottom w:val="single" w:sz="4" w:space="0" w:color="auto"/>
            </w:tcBorders>
            <w:shd w:val="clear" w:color="auto" w:fill="FFFFFF"/>
            <w:vAlign w:val="center"/>
          </w:tcPr>
          <w:p w:rsidR="008633FC" w:rsidRPr="00D14718" w:rsidRDefault="008633FC" w:rsidP="00CB0147">
            <w:pPr>
              <w:jc w:val="center"/>
              <w:rPr>
                <w:color w:val="000000"/>
                <w:sz w:val="24"/>
                <w:szCs w:val="24"/>
              </w:rPr>
            </w:pPr>
          </w:p>
        </w:tc>
        <w:tc>
          <w:tcPr>
            <w:tcW w:w="709" w:type="dxa"/>
            <w:tcBorders>
              <w:top w:val="single" w:sz="4" w:space="0" w:color="auto"/>
              <w:bottom w:val="single" w:sz="4" w:space="0" w:color="auto"/>
            </w:tcBorders>
            <w:shd w:val="clear" w:color="auto" w:fill="FFFFFF"/>
            <w:vAlign w:val="center"/>
          </w:tcPr>
          <w:p w:rsidR="008633FC" w:rsidRPr="00D14718" w:rsidRDefault="008633FC" w:rsidP="00CB0147">
            <w:pPr>
              <w:jc w:val="center"/>
              <w:rPr>
                <w:color w:val="000000"/>
                <w:sz w:val="24"/>
                <w:szCs w:val="24"/>
              </w:rPr>
            </w:pPr>
          </w:p>
        </w:tc>
        <w:tc>
          <w:tcPr>
            <w:tcW w:w="709" w:type="dxa"/>
            <w:tcBorders>
              <w:top w:val="single" w:sz="4" w:space="0" w:color="auto"/>
              <w:bottom w:val="single" w:sz="4" w:space="0" w:color="auto"/>
            </w:tcBorders>
            <w:shd w:val="clear" w:color="auto" w:fill="FFFFFF"/>
            <w:vAlign w:val="center"/>
          </w:tcPr>
          <w:p w:rsidR="008633FC" w:rsidRPr="00D14718" w:rsidRDefault="008633FC" w:rsidP="00CB0147">
            <w:pPr>
              <w:jc w:val="center"/>
              <w:rPr>
                <w:color w:val="000000"/>
                <w:sz w:val="24"/>
                <w:szCs w:val="24"/>
              </w:rPr>
            </w:pPr>
          </w:p>
        </w:tc>
        <w:tc>
          <w:tcPr>
            <w:tcW w:w="708" w:type="dxa"/>
            <w:tcBorders>
              <w:top w:val="single" w:sz="4" w:space="0" w:color="auto"/>
              <w:bottom w:val="single" w:sz="4" w:space="0" w:color="auto"/>
            </w:tcBorders>
            <w:shd w:val="clear" w:color="auto" w:fill="FFFFFF"/>
            <w:vAlign w:val="center"/>
          </w:tcPr>
          <w:p w:rsidR="008633FC" w:rsidRPr="00D14718" w:rsidRDefault="008633FC" w:rsidP="00CB0147">
            <w:pPr>
              <w:jc w:val="center"/>
              <w:rPr>
                <w:color w:val="000000"/>
                <w:sz w:val="24"/>
                <w:szCs w:val="24"/>
              </w:rPr>
            </w:pPr>
          </w:p>
        </w:tc>
        <w:tc>
          <w:tcPr>
            <w:tcW w:w="709" w:type="dxa"/>
            <w:tcBorders>
              <w:top w:val="single" w:sz="4" w:space="0" w:color="auto"/>
              <w:bottom w:val="single" w:sz="4" w:space="0" w:color="auto"/>
            </w:tcBorders>
            <w:shd w:val="clear" w:color="auto" w:fill="FFFFFF"/>
            <w:vAlign w:val="center"/>
          </w:tcPr>
          <w:p w:rsidR="008633FC" w:rsidRPr="00D14718" w:rsidRDefault="008633FC" w:rsidP="00CB0147">
            <w:pPr>
              <w:jc w:val="center"/>
              <w:rPr>
                <w:color w:val="000000"/>
                <w:sz w:val="24"/>
                <w:szCs w:val="24"/>
              </w:rPr>
            </w:pPr>
          </w:p>
        </w:tc>
        <w:tc>
          <w:tcPr>
            <w:tcW w:w="679" w:type="dxa"/>
            <w:tcBorders>
              <w:top w:val="single" w:sz="4" w:space="0" w:color="auto"/>
              <w:bottom w:val="single" w:sz="4" w:space="0" w:color="auto"/>
            </w:tcBorders>
            <w:shd w:val="clear" w:color="auto" w:fill="FFFFFF"/>
            <w:vAlign w:val="center"/>
          </w:tcPr>
          <w:p w:rsidR="008633FC" w:rsidRPr="00D14718" w:rsidRDefault="008633FC" w:rsidP="00CB0147">
            <w:pPr>
              <w:jc w:val="center"/>
              <w:rPr>
                <w:color w:val="000000"/>
                <w:sz w:val="24"/>
                <w:szCs w:val="24"/>
              </w:rPr>
            </w:pPr>
          </w:p>
        </w:tc>
      </w:tr>
      <w:tr w:rsidR="003E10C2" w:rsidRPr="00D14718" w:rsidTr="003E10C2">
        <w:tblPrEx>
          <w:shd w:val="clear" w:color="auto" w:fill="auto"/>
        </w:tblPrEx>
        <w:trPr>
          <w:trHeight w:val="510"/>
        </w:trPr>
        <w:tc>
          <w:tcPr>
            <w:tcW w:w="2378" w:type="dxa"/>
            <w:vMerge w:val="restart"/>
            <w:tcBorders>
              <w:top w:val="nil"/>
              <w:left w:val="single" w:sz="4" w:space="0" w:color="auto"/>
              <w:bottom w:val="single" w:sz="4" w:space="0" w:color="auto"/>
              <w:right w:val="single" w:sz="4" w:space="0" w:color="auto"/>
            </w:tcBorders>
            <w:shd w:val="clear" w:color="auto" w:fill="auto"/>
            <w:vAlign w:val="center"/>
            <w:hideMark/>
          </w:tcPr>
          <w:p w:rsidR="003E10C2" w:rsidRPr="00D14718" w:rsidRDefault="003E10C2" w:rsidP="00E53B8B">
            <w:pPr>
              <w:rPr>
                <w:color w:val="000000"/>
                <w:sz w:val="24"/>
                <w:szCs w:val="24"/>
              </w:rPr>
            </w:pPr>
            <w:r w:rsidRPr="00D14718">
              <w:rPr>
                <w:color w:val="000000"/>
                <w:sz w:val="24"/>
                <w:szCs w:val="24"/>
              </w:rPr>
              <w:t>Муниципальная программа Роговского сельского поселения «</w:t>
            </w:r>
            <w:r w:rsidRPr="00D14718">
              <w:rPr>
                <w:sz w:val="24"/>
                <w:szCs w:val="24"/>
              </w:rPr>
              <w:t>Обеспечение общественного порядка</w:t>
            </w:r>
            <w:r w:rsidRPr="00D14718">
              <w:rPr>
                <w:kern w:val="2"/>
                <w:sz w:val="24"/>
                <w:szCs w:val="24"/>
              </w:rPr>
              <w:t>»</w:t>
            </w:r>
          </w:p>
        </w:tc>
        <w:tc>
          <w:tcPr>
            <w:tcW w:w="1275" w:type="dxa"/>
            <w:tcBorders>
              <w:top w:val="nil"/>
              <w:left w:val="nil"/>
              <w:bottom w:val="single" w:sz="4" w:space="0" w:color="auto"/>
              <w:right w:val="single" w:sz="4" w:space="0" w:color="auto"/>
            </w:tcBorders>
            <w:shd w:val="clear" w:color="auto" w:fill="auto"/>
            <w:vAlign w:val="center"/>
            <w:hideMark/>
          </w:tcPr>
          <w:p w:rsidR="003E10C2" w:rsidRPr="00D14718" w:rsidRDefault="003E10C2" w:rsidP="00C60B1D">
            <w:pPr>
              <w:jc w:val="center"/>
              <w:rPr>
                <w:color w:val="000000"/>
                <w:sz w:val="24"/>
                <w:szCs w:val="24"/>
              </w:rPr>
            </w:pPr>
            <w:r w:rsidRPr="00D14718">
              <w:rPr>
                <w:color w:val="000000"/>
                <w:sz w:val="24"/>
                <w:szCs w:val="24"/>
              </w:rPr>
              <w:t>Всего                                             в том числе:</w:t>
            </w:r>
          </w:p>
        </w:tc>
        <w:tc>
          <w:tcPr>
            <w:tcW w:w="709" w:type="dxa"/>
            <w:tcBorders>
              <w:top w:val="nil"/>
              <w:left w:val="nil"/>
              <w:bottom w:val="single" w:sz="4" w:space="0" w:color="auto"/>
              <w:right w:val="single" w:sz="4" w:space="0" w:color="auto"/>
            </w:tcBorders>
            <w:shd w:val="clear" w:color="auto" w:fill="auto"/>
            <w:vAlign w:val="center"/>
            <w:hideMark/>
          </w:tcPr>
          <w:p w:rsidR="003E10C2" w:rsidRPr="00D14718" w:rsidRDefault="003E10C2" w:rsidP="00C60B1D">
            <w:pPr>
              <w:jc w:val="center"/>
              <w:rPr>
                <w:color w:val="000000"/>
                <w:sz w:val="24"/>
                <w:szCs w:val="24"/>
              </w:rPr>
            </w:pPr>
            <w:r w:rsidRPr="00D14718">
              <w:rPr>
                <w:color w:val="000000"/>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3E10C2" w:rsidRPr="00D14718" w:rsidRDefault="003E10C2" w:rsidP="00C60B1D">
            <w:pPr>
              <w:jc w:val="center"/>
              <w:rPr>
                <w:color w:val="000000"/>
                <w:sz w:val="24"/>
                <w:szCs w:val="24"/>
              </w:rPr>
            </w:pPr>
            <w:r w:rsidRPr="00D14718">
              <w:rPr>
                <w:color w:val="000000"/>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3E10C2" w:rsidRPr="00D14718" w:rsidRDefault="003E10C2" w:rsidP="00C60B1D">
            <w:pPr>
              <w:jc w:val="center"/>
              <w:rPr>
                <w:color w:val="000000"/>
                <w:sz w:val="24"/>
                <w:szCs w:val="24"/>
              </w:rPr>
            </w:pPr>
            <w:r w:rsidRPr="00D14718">
              <w:rPr>
                <w:color w:val="000000"/>
                <w:sz w:val="24"/>
                <w:szCs w:val="24"/>
              </w:rPr>
              <w:t>–</w:t>
            </w:r>
          </w:p>
        </w:tc>
        <w:tc>
          <w:tcPr>
            <w:tcW w:w="555" w:type="dxa"/>
            <w:tcBorders>
              <w:top w:val="nil"/>
              <w:left w:val="nil"/>
              <w:bottom w:val="single" w:sz="4" w:space="0" w:color="auto"/>
              <w:right w:val="single" w:sz="4" w:space="0" w:color="auto"/>
            </w:tcBorders>
            <w:shd w:val="clear" w:color="auto" w:fill="auto"/>
            <w:vAlign w:val="center"/>
            <w:hideMark/>
          </w:tcPr>
          <w:p w:rsidR="003E10C2" w:rsidRPr="00D14718" w:rsidRDefault="003E10C2" w:rsidP="00C60B1D">
            <w:pPr>
              <w:jc w:val="center"/>
              <w:rPr>
                <w:color w:val="000000"/>
                <w:sz w:val="24"/>
                <w:szCs w:val="24"/>
              </w:rPr>
            </w:pPr>
            <w:r w:rsidRPr="00D14718">
              <w:rPr>
                <w:color w:val="000000"/>
                <w:sz w:val="24"/>
                <w:szCs w:val="24"/>
              </w:rPr>
              <w:t>–</w:t>
            </w:r>
          </w:p>
        </w:tc>
        <w:tc>
          <w:tcPr>
            <w:tcW w:w="1005" w:type="dxa"/>
            <w:gridSpan w:val="2"/>
            <w:tcBorders>
              <w:top w:val="single" w:sz="4" w:space="0" w:color="auto"/>
              <w:left w:val="nil"/>
              <w:bottom w:val="single" w:sz="4" w:space="0" w:color="auto"/>
              <w:right w:val="single" w:sz="4" w:space="0" w:color="auto"/>
            </w:tcBorders>
            <w:shd w:val="clear" w:color="auto" w:fill="auto"/>
            <w:vAlign w:val="center"/>
            <w:hideMark/>
          </w:tcPr>
          <w:p w:rsidR="003E10C2" w:rsidRPr="00D14718" w:rsidRDefault="003E10C2" w:rsidP="00773D13">
            <w:pPr>
              <w:jc w:val="center"/>
              <w:rPr>
                <w:sz w:val="24"/>
                <w:szCs w:val="24"/>
              </w:rPr>
            </w:pPr>
            <w:r>
              <w:rPr>
                <w:sz w:val="24"/>
                <w:szCs w:val="24"/>
              </w:rPr>
              <w:t>50</w:t>
            </w:r>
            <w:r w:rsidRPr="00D14718">
              <w:rPr>
                <w:sz w:val="24"/>
                <w:szCs w:val="24"/>
              </w:rPr>
              <w:t>,0</w:t>
            </w:r>
          </w:p>
        </w:tc>
        <w:tc>
          <w:tcPr>
            <w:tcW w:w="1984" w:type="dxa"/>
            <w:gridSpan w:val="3"/>
            <w:tcBorders>
              <w:top w:val="single" w:sz="4" w:space="0" w:color="auto"/>
              <w:left w:val="nil"/>
              <w:bottom w:val="single" w:sz="4" w:space="0" w:color="auto"/>
              <w:right w:val="single" w:sz="4" w:space="0" w:color="auto"/>
            </w:tcBorders>
            <w:shd w:val="clear" w:color="auto" w:fill="FFFFFF"/>
            <w:vAlign w:val="center"/>
          </w:tcPr>
          <w:p w:rsidR="003E10C2" w:rsidRPr="00D14718" w:rsidRDefault="003E10C2" w:rsidP="00773D13">
            <w:pPr>
              <w:jc w:val="center"/>
              <w:rPr>
                <w:sz w:val="24"/>
                <w:szCs w:val="24"/>
              </w:rPr>
            </w:pPr>
            <w:r w:rsidRPr="00D14718">
              <w:rPr>
                <w:sz w:val="24"/>
                <w:szCs w:val="24"/>
              </w:rPr>
              <w:t>5,0</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3E10C2" w:rsidRPr="00D14718" w:rsidRDefault="003E10C2" w:rsidP="00773D13">
            <w:pPr>
              <w:jc w:val="center"/>
              <w:rPr>
                <w:sz w:val="24"/>
                <w:szCs w:val="24"/>
              </w:rPr>
            </w:pPr>
            <w:r w:rsidRPr="00D14718">
              <w:rPr>
                <w:sz w:val="24"/>
                <w:szCs w:val="24"/>
              </w:rPr>
              <w:t>5,0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E10C2" w:rsidRPr="00D14718" w:rsidRDefault="003E10C2" w:rsidP="00773D13">
            <w:pPr>
              <w:jc w:val="center"/>
              <w:rPr>
                <w:sz w:val="24"/>
                <w:szCs w:val="24"/>
              </w:rPr>
            </w:pPr>
            <w:r w:rsidRPr="00D14718">
              <w:rPr>
                <w:sz w:val="24"/>
                <w:szCs w:val="24"/>
              </w:rPr>
              <w:t>5,0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3E10C2" w:rsidRPr="00D14718" w:rsidRDefault="003E10C2" w:rsidP="00773D13">
            <w:pPr>
              <w:jc w:val="center"/>
              <w:rPr>
                <w:sz w:val="24"/>
                <w:szCs w:val="24"/>
              </w:rPr>
            </w:pPr>
            <w:r w:rsidRPr="00D14718">
              <w:rPr>
                <w:sz w:val="24"/>
                <w:szCs w:val="24"/>
              </w:rPr>
              <w:t>5,0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E10C2" w:rsidRPr="00D14718" w:rsidRDefault="003E10C2" w:rsidP="00773D13">
            <w:pPr>
              <w:jc w:val="center"/>
              <w:rPr>
                <w:sz w:val="24"/>
                <w:szCs w:val="24"/>
              </w:rPr>
            </w:pPr>
            <w:r w:rsidRPr="00D14718">
              <w:rPr>
                <w:sz w:val="24"/>
                <w:szCs w:val="24"/>
              </w:rPr>
              <w:t>5,0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E10C2" w:rsidRPr="00D14718" w:rsidRDefault="003E10C2" w:rsidP="00773D13">
            <w:pPr>
              <w:jc w:val="center"/>
              <w:rPr>
                <w:sz w:val="24"/>
                <w:szCs w:val="24"/>
              </w:rPr>
            </w:pPr>
            <w:r w:rsidRPr="00D14718">
              <w:rPr>
                <w:sz w:val="24"/>
                <w:szCs w:val="24"/>
              </w:rPr>
              <w:t>5,0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E10C2" w:rsidRPr="00D14718" w:rsidRDefault="003E10C2" w:rsidP="00773D13">
            <w:pPr>
              <w:jc w:val="center"/>
              <w:rPr>
                <w:sz w:val="24"/>
                <w:szCs w:val="24"/>
              </w:rPr>
            </w:pPr>
            <w:r w:rsidRPr="00D14718">
              <w:rPr>
                <w:sz w:val="24"/>
                <w:szCs w:val="24"/>
              </w:rPr>
              <w:t>5,0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3E10C2" w:rsidRPr="00D14718" w:rsidRDefault="003E10C2" w:rsidP="00773D13">
            <w:pPr>
              <w:jc w:val="center"/>
              <w:rPr>
                <w:sz w:val="24"/>
                <w:szCs w:val="24"/>
              </w:rPr>
            </w:pPr>
            <w:r w:rsidRPr="00D14718">
              <w:rPr>
                <w:sz w:val="24"/>
                <w:szCs w:val="24"/>
              </w:rPr>
              <w:t>5,0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E10C2" w:rsidRPr="00D14718" w:rsidRDefault="003E10C2" w:rsidP="00773D13">
            <w:pPr>
              <w:jc w:val="center"/>
              <w:rPr>
                <w:sz w:val="24"/>
                <w:szCs w:val="24"/>
              </w:rPr>
            </w:pPr>
            <w:r w:rsidRPr="00D14718">
              <w:rPr>
                <w:sz w:val="24"/>
                <w:szCs w:val="24"/>
              </w:rPr>
              <w:t>5,0</w:t>
            </w:r>
          </w:p>
        </w:tc>
        <w:tc>
          <w:tcPr>
            <w:tcW w:w="679" w:type="dxa"/>
            <w:tcBorders>
              <w:top w:val="single" w:sz="4" w:space="0" w:color="auto"/>
              <w:left w:val="nil"/>
              <w:bottom w:val="single" w:sz="4" w:space="0" w:color="auto"/>
              <w:right w:val="single" w:sz="4" w:space="0" w:color="auto"/>
            </w:tcBorders>
            <w:shd w:val="clear" w:color="auto" w:fill="auto"/>
            <w:vAlign w:val="center"/>
            <w:hideMark/>
          </w:tcPr>
          <w:p w:rsidR="003E10C2" w:rsidRPr="00D14718" w:rsidRDefault="003E10C2" w:rsidP="00773D13">
            <w:pPr>
              <w:jc w:val="center"/>
              <w:rPr>
                <w:sz w:val="24"/>
                <w:szCs w:val="24"/>
              </w:rPr>
            </w:pPr>
            <w:r w:rsidRPr="00D14718">
              <w:rPr>
                <w:sz w:val="24"/>
                <w:szCs w:val="24"/>
              </w:rPr>
              <w:t>5,0</w:t>
            </w:r>
          </w:p>
        </w:tc>
      </w:tr>
      <w:tr w:rsidR="003E10C2" w:rsidRPr="00D14718" w:rsidTr="003E10C2">
        <w:tblPrEx>
          <w:shd w:val="clear" w:color="auto" w:fill="auto"/>
        </w:tblPrEx>
        <w:trPr>
          <w:trHeight w:val="510"/>
        </w:trPr>
        <w:tc>
          <w:tcPr>
            <w:tcW w:w="2378" w:type="dxa"/>
            <w:vMerge/>
            <w:tcBorders>
              <w:top w:val="nil"/>
              <w:left w:val="single" w:sz="4" w:space="0" w:color="auto"/>
              <w:bottom w:val="single" w:sz="4" w:space="0" w:color="auto"/>
              <w:right w:val="single" w:sz="4" w:space="0" w:color="auto"/>
            </w:tcBorders>
            <w:vAlign w:val="center"/>
            <w:hideMark/>
          </w:tcPr>
          <w:p w:rsidR="003E10C2" w:rsidRPr="00D14718" w:rsidRDefault="003E10C2" w:rsidP="007676F1">
            <w:pPr>
              <w:rPr>
                <w:color w:val="000000"/>
                <w:sz w:val="24"/>
                <w:szCs w:val="24"/>
              </w:rPr>
            </w:pPr>
          </w:p>
        </w:tc>
        <w:tc>
          <w:tcPr>
            <w:tcW w:w="1275" w:type="dxa"/>
            <w:tcBorders>
              <w:top w:val="nil"/>
              <w:left w:val="nil"/>
              <w:bottom w:val="single" w:sz="4" w:space="0" w:color="auto"/>
              <w:right w:val="single" w:sz="4" w:space="0" w:color="auto"/>
            </w:tcBorders>
            <w:shd w:val="clear" w:color="auto" w:fill="auto"/>
            <w:vAlign w:val="center"/>
            <w:hideMark/>
          </w:tcPr>
          <w:p w:rsidR="003E10C2" w:rsidRPr="00D14718" w:rsidRDefault="003E10C2" w:rsidP="007676F1">
            <w:pPr>
              <w:jc w:val="center"/>
              <w:rPr>
                <w:color w:val="000000"/>
                <w:sz w:val="24"/>
                <w:szCs w:val="24"/>
              </w:rPr>
            </w:pPr>
            <w:r w:rsidRPr="00D14718">
              <w:rPr>
                <w:color w:val="000000"/>
                <w:sz w:val="24"/>
                <w:szCs w:val="24"/>
              </w:rPr>
              <w:t>Администрация Роговского сельского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rsidR="003E10C2" w:rsidRPr="00D14718" w:rsidRDefault="003E10C2" w:rsidP="007676F1">
            <w:pPr>
              <w:jc w:val="center"/>
              <w:rPr>
                <w:color w:val="000000"/>
                <w:sz w:val="24"/>
                <w:szCs w:val="24"/>
              </w:rPr>
            </w:pPr>
            <w:r w:rsidRPr="00D14718">
              <w:rPr>
                <w:color w:val="000000"/>
                <w:sz w:val="24"/>
                <w:szCs w:val="24"/>
              </w:rPr>
              <w:t>951</w:t>
            </w:r>
          </w:p>
        </w:tc>
        <w:tc>
          <w:tcPr>
            <w:tcW w:w="709" w:type="dxa"/>
            <w:tcBorders>
              <w:top w:val="nil"/>
              <w:left w:val="nil"/>
              <w:bottom w:val="single" w:sz="4" w:space="0" w:color="auto"/>
              <w:right w:val="single" w:sz="4" w:space="0" w:color="auto"/>
            </w:tcBorders>
            <w:shd w:val="clear" w:color="auto" w:fill="auto"/>
            <w:vAlign w:val="center"/>
            <w:hideMark/>
          </w:tcPr>
          <w:p w:rsidR="003E10C2" w:rsidRPr="00D14718" w:rsidRDefault="003E10C2" w:rsidP="007676F1">
            <w:pPr>
              <w:jc w:val="center"/>
              <w:rPr>
                <w:color w:val="000000"/>
                <w:sz w:val="24"/>
                <w:szCs w:val="24"/>
              </w:rPr>
            </w:pPr>
            <w:r w:rsidRPr="00D14718">
              <w:rPr>
                <w:color w:val="000000"/>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3E10C2" w:rsidRPr="00D14718" w:rsidRDefault="003E10C2" w:rsidP="007676F1">
            <w:pPr>
              <w:jc w:val="center"/>
              <w:rPr>
                <w:color w:val="000000"/>
                <w:sz w:val="24"/>
                <w:szCs w:val="24"/>
              </w:rPr>
            </w:pPr>
            <w:r w:rsidRPr="00D14718">
              <w:rPr>
                <w:color w:val="000000"/>
                <w:sz w:val="24"/>
                <w:szCs w:val="24"/>
              </w:rPr>
              <w:t>–</w:t>
            </w:r>
          </w:p>
        </w:tc>
        <w:tc>
          <w:tcPr>
            <w:tcW w:w="555" w:type="dxa"/>
            <w:tcBorders>
              <w:top w:val="nil"/>
              <w:left w:val="nil"/>
              <w:bottom w:val="single" w:sz="4" w:space="0" w:color="auto"/>
              <w:right w:val="single" w:sz="4" w:space="0" w:color="auto"/>
            </w:tcBorders>
            <w:shd w:val="clear" w:color="auto" w:fill="auto"/>
            <w:vAlign w:val="center"/>
            <w:hideMark/>
          </w:tcPr>
          <w:p w:rsidR="003E10C2" w:rsidRPr="00D14718" w:rsidRDefault="003E10C2" w:rsidP="007676F1">
            <w:pPr>
              <w:jc w:val="center"/>
              <w:rPr>
                <w:color w:val="000000"/>
                <w:sz w:val="24"/>
                <w:szCs w:val="24"/>
              </w:rPr>
            </w:pPr>
            <w:r w:rsidRPr="00D14718">
              <w:rPr>
                <w:color w:val="000000"/>
                <w:sz w:val="24"/>
                <w:szCs w:val="24"/>
              </w:rPr>
              <w:t>–</w:t>
            </w:r>
          </w:p>
        </w:tc>
        <w:tc>
          <w:tcPr>
            <w:tcW w:w="1005" w:type="dxa"/>
            <w:gridSpan w:val="2"/>
            <w:tcBorders>
              <w:top w:val="nil"/>
              <w:left w:val="nil"/>
              <w:bottom w:val="single" w:sz="4" w:space="0" w:color="auto"/>
              <w:right w:val="single" w:sz="4" w:space="0" w:color="auto"/>
            </w:tcBorders>
            <w:shd w:val="clear" w:color="auto" w:fill="auto"/>
            <w:vAlign w:val="center"/>
            <w:hideMark/>
          </w:tcPr>
          <w:p w:rsidR="003E10C2" w:rsidRPr="00D14718" w:rsidRDefault="003E10C2" w:rsidP="00773D13">
            <w:pPr>
              <w:jc w:val="center"/>
              <w:rPr>
                <w:sz w:val="24"/>
                <w:szCs w:val="24"/>
              </w:rPr>
            </w:pPr>
            <w:r>
              <w:rPr>
                <w:sz w:val="24"/>
                <w:szCs w:val="24"/>
              </w:rPr>
              <w:t>50</w:t>
            </w:r>
            <w:r w:rsidRPr="00D14718">
              <w:rPr>
                <w:sz w:val="24"/>
                <w:szCs w:val="24"/>
              </w:rPr>
              <w:t>,0</w:t>
            </w:r>
          </w:p>
        </w:tc>
        <w:tc>
          <w:tcPr>
            <w:tcW w:w="1984" w:type="dxa"/>
            <w:gridSpan w:val="3"/>
            <w:tcBorders>
              <w:top w:val="nil"/>
              <w:left w:val="nil"/>
              <w:bottom w:val="single" w:sz="4" w:space="0" w:color="auto"/>
              <w:right w:val="single" w:sz="4" w:space="0" w:color="auto"/>
            </w:tcBorders>
            <w:shd w:val="clear" w:color="auto" w:fill="auto"/>
            <w:vAlign w:val="center"/>
            <w:hideMark/>
          </w:tcPr>
          <w:p w:rsidR="003E10C2" w:rsidRPr="00D14718" w:rsidRDefault="003E10C2" w:rsidP="00773D13">
            <w:pPr>
              <w:jc w:val="center"/>
              <w:rPr>
                <w:sz w:val="24"/>
                <w:szCs w:val="24"/>
              </w:rPr>
            </w:pPr>
            <w:r w:rsidRPr="00D14718">
              <w:rPr>
                <w:sz w:val="24"/>
                <w:szCs w:val="24"/>
              </w:rPr>
              <w:t>5,0</w:t>
            </w:r>
          </w:p>
        </w:tc>
        <w:tc>
          <w:tcPr>
            <w:tcW w:w="709" w:type="dxa"/>
            <w:tcBorders>
              <w:top w:val="nil"/>
              <w:left w:val="nil"/>
              <w:bottom w:val="single" w:sz="4" w:space="0" w:color="auto"/>
              <w:right w:val="single" w:sz="4" w:space="0" w:color="auto"/>
            </w:tcBorders>
            <w:shd w:val="clear" w:color="auto" w:fill="auto"/>
            <w:vAlign w:val="center"/>
            <w:hideMark/>
          </w:tcPr>
          <w:p w:rsidR="003E10C2" w:rsidRPr="00D14718" w:rsidRDefault="003E10C2" w:rsidP="00773D13">
            <w:pPr>
              <w:jc w:val="center"/>
              <w:rPr>
                <w:sz w:val="24"/>
                <w:szCs w:val="24"/>
              </w:rPr>
            </w:pPr>
            <w:r w:rsidRPr="00D14718">
              <w:rPr>
                <w:sz w:val="24"/>
                <w:szCs w:val="24"/>
              </w:rPr>
              <w:t>5,0</w:t>
            </w:r>
          </w:p>
        </w:tc>
        <w:tc>
          <w:tcPr>
            <w:tcW w:w="709" w:type="dxa"/>
            <w:tcBorders>
              <w:top w:val="nil"/>
              <w:left w:val="nil"/>
              <w:bottom w:val="single" w:sz="4" w:space="0" w:color="auto"/>
              <w:right w:val="single" w:sz="4" w:space="0" w:color="auto"/>
            </w:tcBorders>
            <w:shd w:val="clear" w:color="auto" w:fill="auto"/>
            <w:vAlign w:val="center"/>
            <w:hideMark/>
          </w:tcPr>
          <w:p w:rsidR="003E10C2" w:rsidRPr="00D14718" w:rsidRDefault="003E10C2" w:rsidP="00773D13">
            <w:pPr>
              <w:jc w:val="center"/>
              <w:rPr>
                <w:sz w:val="24"/>
                <w:szCs w:val="24"/>
              </w:rPr>
            </w:pPr>
            <w:r w:rsidRPr="00D14718">
              <w:rPr>
                <w:sz w:val="24"/>
                <w:szCs w:val="24"/>
              </w:rPr>
              <w:t>5,0</w:t>
            </w:r>
          </w:p>
        </w:tc>
        <w:tc>
          <w:tcPr>
            <w:tcW w:w="708" w:type="dxa"/>
            <w:tcBorders>
              <w:top w:val="nil"/>
              <w:left w:val="nil"/>
              <w:bottom w:val="single" w:sz="4" w:space="0" w:color="auto"/>
              <w:right w:val="single" w:sz="4" w:space="0" w:color="auto"/>
            </w:tcBorders>
            <w:shd w:val="clear" w:color="auto" w:fill="auto"/>
            <w:vAlign w:val="center"/>
            <w:hideMark/>
          </w:tcPr>
          <w:p w:rsidR="003E10C2" w:rsidRPr="00D14718" w:rsidRDefault="003E10C2" w:rsidP="00773D13">
            <w:pPr>
              <w:jc w:val="center"/>
              <w:rPr>
                <w:sz w:val="24"/>
                <w:szCs w:val="24"/>
              </w:rPr>
            </w:pPr>
            <w:r w:rsidRPr="00D14718">
              <w:rPr>
                <w:sz w:val="24"/>
                <w:szCs w:val="24"/>
              </w:rPr>
              <w:t>5,0</w:t>
            </w:r>
          </w:p>
        </w:tc>
        <w:tc>
          <w:tcPr>
            <w:tcW w:w="709" w:type="dxa"/>
            <w:tcBorders>
              <w:top w:val="nil"/>
              <w:left w:val="nil"/>
              <w:bottom w:val="single" w:sz="4" w:space="0" w:color="auto"/>
              <w:right w:val="single" w:sz="4" w:space="0" w:color="auto"/>
            </w:tcBorders>
            <w:shd w:val="clear" w:color="auto" w:fill="auto"/>
            <w:vAlign w:val="center"/>
            <w:hideMark/>
          </w:tcPr>
          <w:p w:rsidR="003E10C2" w:rsidRPr="00D14718" w:rsidRDefault="003E10C2" w:rsidP="00773D13">
            <w:pPr>
              <w:jc w:val="center"/>
              <w:rPr>
                <w:sz w:val="24"/>
                <w:szCs w:val="24"/>
              </w:rPr>
            </w:pPr>
            <w:r w:rsidRPr="00D14718">
              <w:rPr>
                <w:sz w:val="24"/>
                <w:szCs w:val="24"/>
              </w:rPr>
              <w:t>5,0</w:t>
            </w:r>
          </w:p>
        </w:tc>
        <w:tc>
          <w:tcPr>
            <w:tcW w:w="709" w:type="dxa"/>
            <w:tcBorders>
              <w:top w:val="nil"/>
              <w:left w:val="nil"/>
              <w:bottom w:val="single" w:sz="4" w:space="0" w:color="auto"/>
              <w:right w:val="single" w:sz="4" w:space="0" w:color="auto"/>
            </w:tcBorders>
            <w:shd w:val="clear" w:color="auto" w:fill="auto"/>
            <w:vAlign w:val="center"/>
            <w:hideMark/>
          </w:tcPr>
          <w:p w:rsidR="003E10C2" w:rsidRPr="00D14718" w:rsidRDefault="003E10C2" w:rsidP="00773D13">
            <w:pPr>
              <w:jc w:val="center"/>
              <w:rPr>
                <w:sz w:val="24"/>
                <w:szCs w:val="24"/>
              </w:rPr>
            </w:pPr>
            <w:r w:rsidRPr="00D14718">
              <w:rPr>
                <w:sz w:val="24"/>
                <w:szCs w:val="24"/>
              </w:rPr>
              <w:t>5,0</w:t>
            </w:r>
          </w:p>
        </w:tc>
        <w:tc>
          <w:tcPr>
            <w:tcW w:w="709" w:type="dxa"/>
            <w:tcBorders>
              <w:top w:val="nil"/>
              <w:left w:val="nil"/>
              <w:bottom w:val="single" w:sz="4" w:space="0" w:color="auto"/>
              <w:right w:val="single" w:sz="4" w:space="0" w:color="auto"/>
            </w:tcBorders>
            <w:shd w:val="clear" w:color="auto" w:fill="auto"/>
            <w:vAlign w:val="center"/>
            <w:hideMark/>
          </w:tcPr>
          <w:p w:rsidR="003E10C2" w:rsidRPr="00D14718" w:rsidRDefault="003E10C2" w:rsidP="00773D13">
            <w:pPr>
              <w:jc w:val="center"/>
              <w:rPr>
                <w:sz w:val="24"/>
                <w:szCs w:val="24"/>
              </w:rPr>
            </w:pPr>
            <w:r w:rsidRPr="00D14718">
              <w:rPr>
                <w:sz w:val="24"/>
                <w:szCs w:val="24"/>
              </w:rPr>
              <w:t>5,0</w:t>
            </w:r>
          </w:p>
        </w:tc>
        <w:tc>
          <w:tcPr>
            <w:tcW w:w="708" w:type="dxa"/>
            <w:tcBorders>
              <w:top w:val="nil"/>
              <w:left w:val="nil"/>
              <w:bottom w:val="single" w:sz="4" w:space="0" w:color="auto"/>
              <w:right w:val="single" w:sz="4" w:space="0" w:color="auto"/>
            </w:tcBorders>
            <w:shd w:val="clear" w:color="auto" w:fill="auto"/>
            <w:vAlign w:val="center"/>
            <w:hideMark/>
          </w:tcPr>
          <w:p w:rsidR="003E10C2" w:rsidRPr="00D14718" w:rsidRDefault="003E10C2" w:rsidP="00773D13">
            <w:pPr>
              <w:jc w:val="center"/>
              <w:rPr>
                <w:sz w:val="24"/>
                <w:szCs w:val="24"/>
              </w:rPr>
            </w:pPr>
            <w:r w:rsidRPr="00D14718">
              <w:rPr>
                <w:sz w:val="24"/>
                <w:szCs w:val="24"/>
              </w:rPr>
              <w:t>5,0</w:t>
            </w:r>
          </w:p>
        </w:tc>
        <w:tc>
          <w:tcPr>
            <w:tcW w:w="709" w:type="dxa"/>
            <w:tcBorders>
              <w:top w:val="nil"/>
              <w:left w:val="nil"/>
              <w:bottom w:val="single" w:sz="4" w:space="0" w:color="auto"/>
              <w:right w:val="single" w:sz="4" w:space="0" w:color="auto"/>
            </w:tcBorders>
            <w:shd w:val="clear" w:color="auto" w:fill="auto"/>
            <w:vAlign w:val="center"/>
            <w:hideMark/>
          </w:tcPr>
          <w:p w:rsidR="003E10C2" w:rsidRPr="00D14718" w:rsidRDefault="003E10C2" w:rsidP="00773D13">
            <w:pPr>
              <w:jc w:val="center"/>
              <w:rPr>
                <w:sz w:val="24"/>
                <w:szCs w:val="24"/>
              </w:rPr>
            </w:pPr>
            <w:r w:rsidRPr="00D14718">
              <w:rPr>
                <w:sz w:val="24"/>
                <w:szCs w:val="24"/>
              </w:rPr>
              <w:t>5,0</w:t>
            </w:r>
          </w:p>
        </w:tc>
        <w:tc>
          <w:tcPr>
            <w:tcW w:w="679" w:type="dxa"/>
            <w:tcBorders>
              <w:top w:val="nil"/>
              <w:left w:val="nil"/>
              <w:bottom w:val="single" w:sz="4" w:space="0" w:color="auto"/>
              <w:right w:val="single" w:sz="4" w:space="0" w:color="auto"/>
            </w:tcBorders>
            <w:shd w:val="clear" w:color="auto" w:fill="auto"/>
            <w:vAlign w:val="center"/>
            <w:hideMark/>
          </w:tcPr>
          <w:p w:rsidR="003E10C2" w:rsidRPr="00D14718" w:rsidRDefault="003E10C2" w:rsidP="00773D13">
            <w:pPr>
              <w:jc w:val="center"/>
              <w:rPr>
                <w:sz w:val="24"/>
                <w:szCs w:val="24"/>
              </w:rPr>
            </w:pPr>
            <w:r w:rsidRPr="00D14718">
              <w:rPr>
                <w:sz w:val="24"/>
                <w:szCs w:val="24"/>
              </w:rPr>
              <w:t>5,0</w:t>
            </w:r>
          </w:p>
        </w:tc>
      </w:tr>
      <w:tr w:rsidR="003E10C2" w:rsidRPr="00D14718" w:rsidTr="003E10C2">
        <w:tblPrEx>
          <w:shd w:val="clear" w:color="auto" w:fill="auto"/>
        </w:tblPrEx>
        <w:trPr>
          <w:trHeight w:val="300"/>
        </w:trPr>
        <w:tc>
          <w:tcPr>
            <w:tcW w:w="2378" w:type="dxa"/>
            <w:tcBorders>
              <w:top w:val="nil"/>
              <w:left w:val="single" w:sz="4" w:space="0" w:color="auto"/>
              <w:bottom w:val="single" w:sz="4" w:space="0" w:color="auto"/>
              <w:right w:val="single" w:sz="4" w:space="0" w:color="auto"/>
            </w:tcBorders>
            <w:shd w:val="clear" w:color="auto" w:fill="auto"/>
            <w:vAlign w:val="center"/>
            <w:hideMark/>
          </w:tcPr>
          <w:p w:rsidR="003E10C2" w:rsidRPr="00D14718" w:rsidRDefault="003E10C2" w:rsidP="007724C0">
            <w:pPr>
              <w:rPr>
                <w:color w:val="000000"/>
                <w:sz w:val="24"/>
                <w:szCs w:val="24"/>
              </w:rPr>
            </w:pPr>
            <w:r w:rsidRPr="00D14718">
              <w:rPr>
                <w:color w:val="000000"/>
                <w:sz w:val="24"/>
                <w:szCs w:val="24"/>
              </w:rPr>
              <w:t>Подпрограмма 1 «</w:t>
            </w:r>
            <w:r w:rsidRPr="00D14718">
              <w:rPr>
                <w:sz w:val="24"/>
                <w:szCs w:val="24"/>
              </w:rPr>
              <w:t xml:space="preserve">Профилактика </w:t>
            </w:r>
            <w:r w:rsidRPr="00D14718">
              <w:rPr>
                <w:sz w:val="24"/>
                <w:szCs w:val="24"/>
              </w:rPr>
              <w:lastRenderedPageBreak/>
              <w:t>экстремизма и терроризма в Роговском сельском поселении</w:t>
            </w:r>
            <w:r w:rsidRPr="00D14718">
              <w:rPr>
                <w:color w:val="000000"/>
                <w:sz w:val="24"/>
                <w:szCs w:val="24"/>
              </w:rPr>
              <w:t>»</w:t>
            </w:r>
          </w:p>
        </w:tc>
        <w:tc>
          <w:tcPr>
            <w:tcW w:w="1275" w:type="dxa"/>
            <w:tcBorders>
              <w:top w:val="nil"/>
              <w:left w:val="nil"/>
              <w:bottom w:val="single" w:sz="4" w:space="0" w:color="auto"/>
              <w:right w:val="single" w:sz="4" w:space="0" w:color="auto"/>
            </w:tcBorders>
            <w:shd w:val="clear" w:color="auto" w:fill="auto"/>
            <w:hideMark/>
          </w:tcPr>
          <w:p w:rsidR="003E10C2" w:rsidRPr="00D14718" w:rsidRDefault="003E10C2" w:rsidP="00773D13">
            <w:pPr>
              <w:rPr>
                <w:sz w:val="24"/>
                <w:szCs w:val="24"/>
              </w:rPr>
            </w:pPr>
            <w:r w:rsidRPr="00D14718">
              <w:rPr>
                <w:sz w:val="24"/>
                <w:szCs w:val="24"/>
              </w:rPr>
              <w:lastRenderedPageBreak/>
              <w:t xml:space="preserve">Администрация </w:t>
            </w:r>
            <w:r w:rsidRPr="00D14718">
              <w:rPr>
                <w:sz w:val="24"/>
                <w:szCs w:val="24"/>
              </w:rPr>
              <w:lastRenderedPageBreak/>
              <w:t>Роговского сельского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rsidR="003E10C2" w:rsidRPr="00D14718" w:rsidRDefault="003E10C2" w:rsidP="00773D13">
            <w:pPr>
              <w:jc w:val="center"/>
              <w:rPr>
                <w:sz w:val="24"/>
                <w:szCs w:val="24"/>
              </w:rPr>
            </w:pPr>
            <w:r w:rsidRPr="00D14718">
              <w:rPr>
                <w:sz w:val="24"/>
                <w:szCs w:val="24"/>
              </w:rPr>
              <w:lastRenderedPageBreak/>
              <w:t>951</w:t>
            </w:r>
          </w:p>
        </w:tc>
        <w:tc>
          <w:tcPr>
            <w:tcW w:w="709" w:type="dxa"/>
            <w:tcBorders>
              <w:top w:val="nil"/>
              <w:left w:val="nil"/>
              <w:bottom w:val="single" w:sz="4" w:space="0" w:color="auto"/>
              <w:right w:val="single" w:sz="4" w:space="0" w:color="auto"/>
            </w:tcBorders>
            <w:shd w:val="clear" w:color="auto" w:fill="auto"/>
            <w:vAlign w:val="center"/>
          </w:tcPr>
          <w:p w:rsidR="003E10C2" w:rsidRPr="00D14718" w:rsidRDefault="003E10C2" w:rsidP="00773D13">
            <w:pPr>
              <w:jc w:val="center"/>
              <w:rPr>
                <w:sz w:val="24"/>
                <w:szCs w:val="24"/>
              </w:rPr>
            </w:pPr>
            <w:r w:rsidRPr="00D14718">
              <w:rPr>
                <w:sz w:val="24"/>
                <w:szCs w:val="24"/>
              </w:rPr>
              <w:t>0113</w:t>
            </w:r>
          </w:p>
        </w:tc>
        <w:tc>
          <w:tcPr>
            <w:tcW w:w="850" w:type="dxa"/>
            <w:tcBorders>
              <w:top w:val="nil"/>
              <w:left w:val="nil"/>
              <w:bottom w:val="single" w:sz="4" w:space="0" w:color="auto"/>
              <w:right w:val="single" w:sz="4" w:space="0" w:color="auto"/>
            </w:tcBorders>
            <w:shd w:val="clear" w:color="auto" w:fill="auto"/>
            <w:vAlign w:val="center"/>
          </w:tcPr>
          <w:p w:rsidR="003E10C2" w:rsidRPr="00D14718" w:rsidRDefault="003E10C2" w:rsidP="00773D13">
            <w:pPr>
              <w:jc w:val="center"/>
              <w:rPr>
                <w:sz w:val="24"/>
                <w:szCs w:val="24"/>
              </w:rPr>
            </w:pPr>
          </w:p>
          <w:p w:rsidR="003E10C2" w:rsidRPr="00D14718" w:rsidRDefault="003E10C2" w:rsidP="00773D13">
            <w:pPr>
              <w:jc w:val="center"/>
              <w:rPr>
                <w:sz w:val="24"/>
                <w:szCs w:val="24"/>
              </w:rPr>
            </w:pPr>
            <w:r w:rsidRPr="00D14718">
              <w:rPr>
                <w:sz w:val="24"/>
                <w:szCs w:val="24"/>
              </w:rPr>
              <w:t>02200</w:t>
            </w:r>
            <w:r w:rsidRPr="00D14718">
              <w:rPr>
                <w:sz w:val="24"/>
                <w:szCs w:val="24"/>
              </w:rPr>
              <w:lastRenderedPageBreak/>
              <w:t>2405</w:t>
            </w:r>
          </w:p>
        </w:tc>
        <w:tc>
          <w:tcPr>
            <w:tcW w:w="555" w:type="dxa"/>
            <w:tcBorders>
              <w:top w:val="nil"/>
              <w:left w:val="nil"/>
              <w:bottom w:val="single" w:sz="4" w:space="0" w:color="auto"/>
              <w:right w:val="single" w:sz="4" w:space="0" w:color="auto"/>
            </w:tcBorders>
            <w:shd w:val="clear" w:color="auto" w:fill="auto"/>
            <w:vAlign w:val="center"/>
            <w:hideMark/>
          </w:tcPr>
          <w:p w:rsidR="003E10C2" w:rsidRPr="00D14718" w:rsidRDefault="003E10C2" w:rsidP="00773D13">
            <w:pPr>
              <w:jc w:val="center"/>
              <w:rPr>
                <w:sz w:val="24"/>
                <w:szCs w:val="24"/>
              </w:rPr>
            </w:pPr>
            <w:r w:rsidRPr="00D14718">
              <w:rPr>
                <w:sz w:val="24"/>
                <w:szCs w:val="24"/>
              </w:rPr>
              <w:lastRenderedPageBreak/>
              <w:t>240</w:t>
            </w:r>
          </w:p>
        </w:tc>
        <w:tc>
          <w:tcPr>
            <w:tcW w:w="1005" w:type="dxa"/>
            <w:gridSpan w:val="2"/>
            <w:tcBorders>
              <w:top w:val="nil"/>
              <w:left w:val="nil"/>
              <w:bottom w:val="single" w:sz="4" w:space="0" w:color="auto"/>
              <w:right w:val="single" w:sz="4" w:space="0" w:color="auto"/>
            </w:tcBorders>
            <w:shd w:val="clear" w:color="auto" w:fill="auto"/>
            <w:vAlign w:val="center"/>
          </w:tcPr>
          <w:p w:rsidR="003E10C2" w:rsidRPr="00D14718" w:rsidRDefault="003E10C2" w:rsidP="007724C0">
            <w:pPr>
              <w:jc w:val="center"/>
              <w:rPr>
                <w:sz w:val="24"/>
                <w:szCs w:val="24"/>
              </w:rPr>
            </w:pPr>
            <w:r>
              <w:rPr>
                <w:sz w:val="24"/>
                <w:szCs w:val="24"/>
              </w:rPr>
              <w:t>50</w:t>
            </w:r>
            <w:r w:rsidRPr="00D14718">
              <w:rPr>
                <w:sz w:val="24"/>
                <w:szCs w:val="24"/>
              </w:rPr>
              <w:t>,0</w:t>
            </w:r>
          </w:p>
        </w:tc>
        <w:tc>
          <w:tcPr>
            <w:tcW w:w="1984" w:type="dxa"/>
            <w:gridSpan w:val="3"/>
            <w:tcBorders>
              <w:top w:val="nil"/>
              <w:left w:val="nil"/>
              <w:bottom w:val="single" w:sz="4" w:space="0" w:color="auto"/>
              <w:right w:val="single" w:sz="4" w:space="0" w:color="auto"/>
            </w:tcBorders>
            <w:shd w:val="clear" w:color="auto" w:fill="auto"/>
            <w:vAlign w:val="center"/>
          </w:tcPr>
          <w:p w:rsidR="003E10C2" w:rsidRPr="00D14718" w:rsidRDefault="003E10C2" w:rsidP="007724C0">
            <w:pPr>
              <w:jc w:val="center"/>
              <w:rPr>
                <w:sz w:val="24"/>
                <w:szCs w:val="24"/>
              </w:rPr>
            </w:pPr>
            <w:r w:rsidRPr="00D14718">
              <w:rPr>
                <w:sz w:val="24"/>
                <w:szCs w:val="24"/>
              </w:rPr>
              <w:t>5,0</w:t>
            </w:r>
          </w:p>
        </w:tc>
        <w:tc>
          <w:tcPr>
            <w:tcW w:w="709" w:type="dxa"/>
            <w:tcBorders>
              <w:top w:val="nil"/>
              <w:left w:val="nil"/>
              <w:bottom w:val="single" w:sz="4" w:space="0" w:color="auto"/>
              <w:right w:val="single" w:sz="4" w:space="0" w:color="auto"/>
            </w:tcBorders>
            <w:shd w:val="clear" w:color="auto" w:fill="auto"/>
            <w:vAlign w:val="center"/>
          </w:tcPr>
          <w:p w:rsidR="003E10C2" w:rsidRPr="00D14718" w:rsidRDefault="003E10C2" w:rsidP="007724C0">
            <w:pPr>
              <w:jc w:val="center"/>
              <w:rPr>
                <w:sz w:val="24"/>
                <w:szCs w:val="24"/>
              </w:rPr>
            </w:pPr>
            <w:r w:rsidRPr="00D14718">
              <w:rPr>
                <w:sz w:val="24"/>
                <w:szCs w:val="24"/>
              </w:rPr>
              <w:t>5,0</w:t>
            </w:r>
          </w:p>
        </w:tc>
        <w:tc>
          <w:tcPr>
            <w:tcW w:w="709" w:type="dxa"/>
            <w:tcBorders>
              <w:top w:val="nil"/>
              <w:left w:val="nil"/>
              <w:bottom w:val="single" w:sz="4" w:space="0" w:color="auto"/>
              <w:right w:val="single" w:sz="4" w:space="0" w:color="auto"/>
            </w:tcBorders>
            <w:shd w:val="clear" w:color="auto" w:fill="auto"/>
            <w:vAlign w:val="center"/>
          </w:tcPr>
          <w:p w:rsidR="003E10C2" w:rsidRPr="00D14718" w:rsidRDefault="003E10C2" w:rsidP="007724C0">
            <w:pPr>
              <w:jc w:val="center"/>
              <w:rPr>
                <w:sz w:val="24"/>
                <w:szCs w:val="24"/>
              </w:rPr>
            </w:pPr>
            <w:r w:rsidRPr="00D14718">
              <w:rPr>
                <w:sz w:val="24"/>
                <w:szCs w:val="24"/>
              </w:rPr>
              <w:t>5,0</w:t>
            </w:r>
          </w:p>
        </w:tc>
        <w:tc>
          <w:tcPr>
            <w:tcW w:w="708" w:type="dxa"/>
            <w:tcBorders>
              <w:top w:val="nil"/>
              <w:left w:val="nil"/>
              <w:bottom w:val="single" w:sz="4" w:space="0" w:color="auto"/>
              <w:right w:val="single" w:sz="4" w:space="0" w:color="auto"/>
            </w:tcBorders>
            <w:shd w:val="clear" w:color="auto" w:fill="auto"/>
            <w:vAlign w:val="center"/>
          </w:tcPr>
          <w:p w:rsidR="003E10C2" w:rsidRPr="00D14718" w:rsidRDefault="003E10C2" w:rsidP="007724C0">
            <w:pPr>
              <w:jc w:val="center"/>
              <w:rPr>
                <w:sz w:val="24"/>
                <w:szCs w:val="24"/>
              </w:rPr>
            </w:pPr>
            <w:r w:rsidRPr="00D14718">
              <w:rPr>
                <w:sz w:val="24"/>
                <w:szCs w:val="24"/>
              </w:rPr>
              <w:t>5,0</w:t>
            </w:r>
          </w:p>
        </w:tc>
        <w:tc>
          <w:tcPr>
            <w:tcW w:w="709" w:type="dxa"/>
            <w:tcBorders>
              <w:top w:val="nil"/>
              <w:left w:val="nil"/>
              <w:bottom w:val="single" w:sz="4" w:space="0" w:color="auto"/>
              <w:right w:val="single" w:sz="4" w:space="0" w:color="auto"/>
            </w:tcBorders>
            <w:shd w:val="clear" w:color="auto" w:fill="auto"/>
            <w:vAlign w:val="center"/>
          </w:tcPr>
          <w:p w:rsidR="003E10C2" w:rsidRPr="00D14718" w:rsidRDefault="003E10C2" w:rsidP="007724C0">
            <w:pPr>
              <w:jc w:val="center"/>
              <w:rPr>
                <w:sz w:val="24"/>
                <w:szCs w:val="24"/>
              </w:rPr>
            </w:pPr>
            <w:r w:rsidRPr="00D14718">
              <w:rPr>
                <w:sz w:val="24"/>
                <w:szCs w:val="24"/>
              </w:rPr>
              <w:t>5,0</w:t>
            </w:r>
          </w:p>
        </w:tc>
        <w:tc>
          <w:tcPr>
            <w:tcW w:w="709" w:type="dxa"/>
            <w:tcBorders>
              <w:top w:val="nil"/>
              <w:left w:val="nil"/>
              <w:bottom w:val="single" w:sz="4" w:space="0" w:color="auto"/>
              <w:right w:val="single" w:sz="4" w:space="0" w:color="auto"/>
            </w:tcBorders>
            <w:shd w:val="clear" w:color="auto" w:fill="auto"/>
            <w:vAlign w:val="center"/>
          </w:tcPr>
          <w:p w:rsidR="003E10C2" w:rsidRPr="00D14718" w:rsidRDefault="003E10C2" w:rsidP="007724C0">
            <w:pPr>
              <w:jc w:val="center"/>
              <w:rPr>
                <w:sz w:val="24"/>
                <w:szCs w:val="24"/>
              </w:rPr>
            </w:pPr>
            <w:r w:rsidRPr="00D14718">
              <w:rPr>
                <w:sz w:val="24"/>
                <w:szCs w:val="24"/>
              </w:rPr>
              <w:t>5,0</w:t>
            </w:r>
          </w:p>
        </w:tc>
        <w:tc>
          <w:tcPr>
            <w:tcW w:w="709" w:type="dxa"/>
            <w:tcBorders>
              <w:top w:val="nil"/>
              <w:left w:val="nil"/>
              <w:bottom w:val="single" w:sz="4" w:space="0" w:color="auto"/>
              <w:right w:val="single" w:sz="4" w:space="0" w:color="auto"/>
            </w:tcBorders>
            <w:shd w:val="clear" w:color="auto" w:fill="auto"/>
            <w:vAlign w:val="center"/>
          </w:tcPr>
          <w:p w:rsidR="003E10C2" w:rsidRPr="00D14718" w:rsidRDefault="003E10C2" w:rsidP="007724C0">
            <w:pPr>
              <w:jc w:val="center"/>
              <w:rPr>
                <w:sz w:val="24"/>
                <w:szCs w:val="24"/>
              </w:rPr>
            </w:pPr>
            <w:r w:rsidRPr="00D14718">
              <w:rPr>
                <w:sz w:val="24"/>
                <w:szCs w:val="24"/>
              </w:rPr>
              <w:t>5,0</w:t>
            </w:r>
          </w:p>
        </w:tc>
        <w:tc>
          <w:tcPr>
            <w:tcW w:w="708" w:type="dxa"/>
            <w:tcBorders>
              <w:top w:val="nil"/>
              <w:left w:val="nil"/>
              <w:bottom w:val="single" w:sz="4" w:space="0" w:color="auto"/>
              <w:right w:val="single" w:sz="4" w:space="0" w:color="auto"/>
            </w:tcBorders>
            <w:shd w:val="clear" w:color="auto" w:fill="auto"/>
            <w:vAlign w:val="center"/>
          </w:tcPr>
          <w:p w:rsidR="003E10C2" w:rsidRPr="00D14718" w:rsidRDefault="003E10C2" w:rsidP="007724C0">
            <w:pPr>
              <w:jc w:val="center"/>
              <w:rPr>
                <w:sz w:val="24"/>
                <w:szCs w:val="24"/>
              </w:rPr>
            </w:pPr>
            <w:r w:rsidRPr="00D14718">
              <w:rPr>
                <w:sz w:val="24"/>
                <w:szCs w:val="24"/>
              </w:rPr>
              <w:t>5,0</w:t>
            </w:r>
          </w:p>
        </w:tc>
        <w:tc>
          <w:tcPr>
            <w:tcW w:w="709" w:type="dxa"/>
            <w:tcBorders>
              <w:top w:val="nil"/>
              <w:left w:val="nil"/>
              <w:bottom w:val="single" w:sz="4" w:space="0" w:color="auto"/>
              <w:right w:val="single" w:sz="4" w:space="0" w:color="auto"/>
            </w:tcBorders>
            <w:shd w:val="clear" w:color="auto" w:fill="auto"/>
            <w:vAlign w:val="center"/>
          </w:tcPr>
          <w:p w:rsidR="003E10C2" w:rsidRPr="00D14718" w:rsidRDefault="003E10C2" w:rsidP="007724C0">
            <w:pPr>
              <w:jc w:val="center"/>
              <w:rPr>
                <w:sz w:val="24"/>
                <w:szCs w:val="24"/>
              </w:rPr>
            </w:pPr>
            <w:r w:rsidRPr="00D14718">
              <w:rPr>
                <w:sz w:val="24"/>
                <w:szCs w:val="24"/>
              </w:rPr>
              <w:t>5,0</w:t>
            </w:r>
          </w:p>
        </w:tc>
        <w:tc>
          <w:tcPr>
            <w:tcW w:w="679" w:type="dxa"/>
            <w:tcBorders>
              <w:top w:val="nil"/>
              <w:left w:val="nil"/>
              <w:bottom w:val="single" w:sz="4" w:space="0" w:color="auto"/>
              <w:right w:val="single" w:sz="4" w:space="0" w:color="auto"/>
            </w:tcBorders>
            <w:shd w:val="clear" w:color="auto" w:fill="auto"/>
            <w:vAlign w:val="center"/>
          </w:tcPr>
          <w:p w:rsidR="003E10C2" w:rsidRPr="00D14718" w:rsidRDefault="003E10C2" w:rsidP="007724C0">
            <w:pPr>
              <w:jc w:val="center"/>
              <w:rPr>
                <w:sz w:val="24"/>
                <w:szCs w:val="24"/>
              </w:rPr>
            </w:pPr>
            <w:r w:rsidRPr="00D14718">
              <w:rPr>
                <w:sz w:val="24"/>
                <w:szCs w:val="24"/>
              </w:rPr>
              <w:t>5,0</w:t>
            </w:r>
          </w:p>
        </w:tc>
      </w:tr>
      <w:tr w:rsidR="00B74FBC" w:rsidRPr="00D14718" w:rsidTr="003E10C2">
        <w:tblPrEx>
          <w:shd w:val="clear" w:color="auto" w:fill="auto"/>
        </w:tblPrEx>
        <w:trPr>
          <w:trHeight w:val="531"/>
        </w:trPr>
        <w:tc>
          <w:tcPr>
            <w:tcW w:w="2378" w:type="dxa"/>
            <w:tcBorders>
              <w:top w:val="nil"/>
              <w:left w:val="single" w:sz="4" w:space="0" w:color="auto"/>
              <w:bottom w:val="single" w:sz="4" w:space="0" w:color="auto"/>
              <w:right w:val="single" w:sz="4" w:space="0" w:color="auto"/>
            </w:tcBorders>
            <w:shd w:val="clear" w:color="auto" w:fill="auto"/>
            <w:hideMark/>
          </w:tcPr>
          <w:p w:rsidR="00B74FBC" w:rsidRPr="00D14718" w:rsidRDefault="00B74FBC" w:rsidP="007724C0">
            <w:pPr>
              <w:rPr>
                <w:sz w:val="24"/>
                <w:szCs w:val="24"/>
              </w:rPr>
            </w:pPr>
            <w:r w:rsidRPr="00D14718">
              <w:rPr>
                <w:sz w:val="24"/>
                <w:szCs w:val="24"/>
              </w:rPr>
              <w:lastRenderedPageBreak/>
              <w:t xml:space="preserve">Основное мероприятие 1.1. Информационно-пропагандистское противодействие терроризму и экстремизму </w:t>
            </w:r>
          </w:p>
        </w:tc>
        <w:tc>
          <w:tcPr>
            <w:tcW w:w="1275" w:type="dxa"/>
            <w:tcBorders>
              <w:top w:val="single" w:sz="4" w:space="0" w:color="auto"/>
              <w:left w:val="nil"/>
              <w:bottom w:val="single" w:sz="4" w:space="0" w:color="auto"/>
              <w:right w:val="single" w:sz="4" w:space="0" w:color="auto"/>
            </w:tcBorders>
            <w:shd w:val="clear" w:color="auto" w:fill="auto"/>
            <w:hideMark/>
          </w:tcPr>
          <w:p w:rsidR="00B74FBC" w:rsidRPr="00D14718" w:rsidRDefault="00B74FBC" w:rsidP="007724C0">
            <w:pPr>
              <w:rPr>
                <w:sz w:val="24"/>
                <w:szCs w:val="24"/>
              </w:rPr>
            </w:pPr>
            <w:r w:rsidRPr="00D14718">
              <w:rPr>
                <w:sz w:val="24"/>
                <w:szCs w:val="24"/>
              </w:rPr>
              <w:t>Администрация Роговского сельского поселения</w:t>
            </w:r>
          </w:p>
        </w:tc>
        <w:tc>
          <w:tcPr>
            <w:tcW w:w="709" w:type="dxa"/>
            <w:tcBorders>
              <w:top w:val="single" w:sz="4" w:space="0" w:color="auto"/>
              <w:left w:val="nil"/>
              <w:bottom w:val="single" w:sz="4" w:space="0" w:color="auto"/>
              <w:right w:val="single" w:sz="4" w:space="0" w:color="auto"/>
            </w:tcBorders>
            <w:shd w:val="clear" w:color="auto" w:fill="auto"/>
            <w:vAlign w:val="center"/>
          </w:tcPr>
          <w:p w:rsidR="00B74FBC" w:rsidRPr="00D14718" w:rsidRDefault="00B74FBC" w:rsidP="007724C0">
            <w:pPr>
              <w:jc w:val="center"/>
              <w:rPr>
                <w:sz w:val="24"/>
                <w:szCs w:val="24"/>
              </w:rPr>
            </w:pPr>
            <w:r w:rsidRPr="00D14718">
              <w:rPr>
                <w:sz w:val="24"/>
                <w:szCs w:val="24"/>
              </w:rPr>
              <w:t>951</w:t>
            </w:r>
          </w:p>
        </w:tc>
        <w:tc>
          <w:tcPr>
            <w:tcW w:w="709" w:type="dxa"/>
            <w:tcBorders>
              <w:top w:val="nil"/>
              <w:left w:val="nil"/>
              <w:bottom w:val="single" w:sz="4" w:space="0" w:color="auto"/>
              <w:right w:val="single" w:sz="4" w:space="0" w:color="auto"/>
            </w:tcBorders>
            <w:shd w:val="clear" w:color="auto" w:fill="auto"/>
            <w:vAlign w:val="center"/>
          </w:tcPr>
          <w:p w:rsidR="00B74FBC" w:rsidRPr="00D14718" w:rsidRDefault="00B74FBC" w:rsidP="007724C0">
            <w:pPr>
              <w:jc w:val="center"/>
              <w:rPr>
                <w:sz w:val="24"/>
                <w:szCs w:val="24"/>
              </w:rPr>
            </w:pPr>
            <w:r w:rsidRPr="00D14718">
              <w:rPr>
                <w:sz w:val="24"/>
                <w:szCs w:val="24"/>
              </w:rPr>
              <w:t>0113</w:t>
            </w:r>
          </w:p>
        </w:tc>
        <w:tc>
          <w:tcPr>
            <w:tcW w:w="850" w:type="dxa"/>
            <w:tcBorders>
              <w:top w:val="nil"/>
              <w:left w:val="nil"/>
              <w:bottom w:val="single" w:sz="4" w:space="0" w:color="auto"/>
              <w:right w:val="single" w:sz="4" w:space="0" w:color="auto"/>
            </w:tcBorders>
            <w:shd w:val="clear" w:color="auto" w:fill="auto"/>
            <w:vAlign w:val="center"/>
          </w:tcPr>
          <w:p w:rsidR="00B74FBC" w:rsidRPr="00D14718" w:rsidRDefault="00B74FBC" w:rsidP="007724C0">
            <w:pPr>
              <w:jc w:val="center"/>
              <w:rPr>
                <w:sz w:val="24"/>
                <w:szCs w:val="24"/>
              </w:rPr>
            </w:pPr>
          </w:p>
          <w:p w:rsidR="00B74FBC" w:rsidRPr="00D14718" w:rsidRDefault="00B74FBC" w:rsidP="007724C0">
            <w:pPr>
              <w:jc w:val="center"/>
              <w:rPr>
                <w:sz w:val="24"/>
                <w:szCs w:val="24"/>
              </w:rPr>
            </w:pPr>
            <w:r w:rsidRPr="00D14718">
              <w:rPr>
                <w:sz w:val="24"/>
                <w:szCs w:val="24"/>
              </w:rPr>
              <w:t>022002405</w:t>
            </w:r>
          </w:p>
        </w:tc>
        <w:tc>
          <w:tcPr>
            <w:tcW w:w="555" w:type="dxa"/>
            <w:tcBorders>
              <w:top w:val="nil"/>
              <w:left w:val="nil"/>
              <w:bottom w:val="single" w:sz="4" w:space="0" w:color="auto"/>
              <w:right w:val="single" w:sz="4" w:space="0" w:color="auto"/>
            </w:tcBorders>
            <w:shd w:val="clear" w:color="auto" w:fill="auto"/>
            <w:vAlign w:val="center"/>
          </w:tcPr>
          <w:p w:rsidR="00B74FBC" w:rsidRPr="00D14718" w:rsidRDefault="00B74FBC" w:rsidP="007724C0">
            <w:pPr>
              <w:jc w:val="center"/>
              <w:rPr>
                <w:sz w:val="24"/>
                <w:szCs w:val="24"/>
              </w:rPr>
            </w:pPr>
            <w:r w:rsidRPr="00D14718">
              <w:rPr>
                <w:sz w:val="24"/>
                <w:szCs w:val="24"/>
              </w:rPr>
              <w:t>240</w:t>
            </w:r>
          </w:p>
        </w:tc>
        <w:tc>
          <w:tcPr>
            <w:tcW w:w="1005" w:type="dxa"/>
            <w:gridSpan w:val="2"/>
            <w:tcBorders>
              <w:top w:val="nil"/>
              <w:left w:val="nil"/>
              <w:bottom w:val="single" w:sz="4" w:space="0" w:color="auto"/>
              <w:right w:val="single" w:sz="4" w:space="0" w:color="auto"/>
            </w:tcBorders>
            <w:shd w:val="clear" w:color="auto" w:fill="auto"/>
            <w:vAlign w:val="center"/>
          </w:tcPr>
          <w:p w:rsidR="00B74FBC" w:rsidRPr="00D14718" w:rsidRDefault="00B74FBC" w:rsidP="007724C0">
            <w:pPr>
              <w:jc w:val="center"/>
              <w:rPr>
                <w:sz w:val="24"/>
                <w:szCs w:val="24"/>
              </w:rPr>
            </w:pPr>
            <w:r>
              <w:rPr>
                <w:sz w:val="24"/>
                <w:szCs w:val="24"/>
              </w:rPr>
              <w:t>50</w:t>
            </w:r>
            <w:r w:rsidRPr="00D14718">
              <w:rPr>
                <w:sz w:val="24"/>
                <w:szCs w:val="24"/>
              </w:rPr>
              <w:t>,0</w:t>
            </w:r>
          </w:p>
        </w:tc>
        <w:tc>
          <w:tcPr>
            <w:tcW w:w="1984" w:type="dxa"/>
            <w:gridSpan w:val="3"/>
            <w:tcBorders>
              <w:top w:val="nil"/>
              <w:left w:val="nil"/>
              <w:bottom w:val="single" w:sz="4" w:space="0" w:color="auto"/>
              <w:right w:val="single" w:sz="4" w:space="0" w:color="auto"/>
            </w:tcBorders>
            <w:shd w:val="clear" w:color="auto" w:fill="auto"/>
            <w:vAlign w:val="center"/>
          </w:tcPr>
          <w:p w:rsidR="00B74FBC" w:rsidRPr="00D14718" w:rsidRDefault="00B74FBC" w:rsidP="007724C0">
            <w:pPr>
              <w:jc w:val="center"/>
              <w:rPr>
                <w:sz w:val="24"/>
                <w:szCs w:val="24"/>
              </w:rPr>
            </w:pPr>
            <w:r w:rsidRPr="00D14718">
              <w:rPr>
                <w:sz w:val="24"/>
                <w:szCs w:val="24"/>
              </w:rPr>
              <w:t>5,0</w:t>
            </w:r>
          </w:p>
        </w:tc>
        <w:tc>
          <w:tcPr>
            <w:tcW w:w="709" w:type="dxa"/>
            <w:tcBorders>
              <w:top w:val="nil"/>
              <w:left w:val="nil"/>
              <w:bottom w:val="single" w:sz="4" w:space="0" w:color="auto"/>
              <w:right w:val="single" w:sz="4" w:space="0" w:color="auto"/>
            </w:tcBorders>
            <w:shd w:val="clear" w:color="auto" w:fill="auto"/>
            <w:vAlign w:val="center"/>
          </w:tcPr>
          <w:p w:rsidR="00B74FBC" w:rsidRPr="00D14718" w:rsidRDefault="00B74FBC" w:rsidP="007724C0">
            <w:pPr>
              <w:jc w:val="center"/>
              <w:rPr>
                <w:sz w:val="24"/>
                <w:szCs w:val="24"/>
              </w:rPr>
            </w:pPr>
            <w:r w:rsidRPr="00D14718">
              <w:rPr>
                <w:sz w:val="24"/>
                <w:szCs w:val="24"/>
              </w:rPr>
              <w:t>5,0</w:t>
            </w:r>
          </w:p>
        </w:tc>
        <w:tc>
          <w:tcPr>
            <w:tcW w:w="709" w:type="dxa"/>
            <w:tcBorders>
              <w:top w:val="nil"/>
              <w:left w:val="nil"/>
              <w:bottom w:val="single" w:sz="4" w:space="0" w:color="auto"/>
              <w:right w:val="single" w:sz="4" w:space="0" w:color="auto"/>
            </w:tcBorders>
            <w:shd w:val="clear" w:color="auto" w:fill="auto"/>
            <w:vAlign w:val="center"/>
          </w:tcPr>
          <w:p w:rsidR="00B74FBC" w:rsidRPr="00D14718" w:rsidRDefault="00B74FBC" w:rsidP="007724C0">
            <w:pPr>
              <w:jc w:val="center"/>
              <w:rPr>
                <w:sz w:val="24"/>
                <w:szCs w:val="24"/>
              </w:rPr>
            </w:pPr>
            <w:r w:rsidRPr="00D14718">
              <w:rPr>
                <w:sz w:val="24"/>
                <w:szCs w:val="24"/>
              </w:rPr>
              <w:t>5,0</w:t>
            </w:r>
          </w:p>
        </w:tc>
        <w:tc>
          <w:tcPr>
            <w:tcW w:w="708" w:type="dxa"/>
            <w:tcBorders>
              <w:top w:val="nil"/>
              <w:left w:val="nil"/>
              <w:bottom w:val="single" w:sz="4" w:space="0" w:color="auto"/>
              <w:right w:val="single" w:sz="4" w:space="0" w:color="auto"/>
            </w:tcBorders>
            <w:shd w:val="clear" w:color="auto" w:fill="auto"/>
            <w:vAlign w:val="center"/>
          </w:tcPr>
          <w:p w:rsidR="00B74FBC" w:rsidRPr="00D14718" w:rsidRDefault="00B74FBC" w:rsidP="007724C0">
            <w:pPr>
              <w:jc w:val="center"/>
              <w:rPr>
                <w:sz w:val="24"/>
                <w:szCs w:val="24"/>
              </w:rPr>
            </w:pPr>
            <w:r w:rsidRPr="00D14718">
              <w:rPr>
                <w:sz w:val="24"/>
                <w:szCs w:val="24"/>
              </w:rPr>
              <w:t>5,0</w:t>
            </w:r>
          </w:p>
        </w:tc>
        <w:tc>
          <w:tcPr>
            <w:tcW w:w="709" w:type="dxa"/>
            <w:tcBorders>
              <w:top w:val="nil"/>
              <w:left w:val="nil"/>
              <w:bottom w:val="single" w:sz="4" w:space="0" w:color="auto"/>
              <w:right w:val="single" w:sz="4" w:space="0" w:color="auto"/>
            </w:tcBorders>
            <w:shd w:val="clear" w:color="auto" w:fill="auto"/>
            <w:vAlign w:val="center"/>
          </w:tcPr>
          <w:p w:rsidR="00B74FBC" w:rsidRPr="00D14718" w:rsidRDefault="00B74FBC" w:rsidP="007724C0">
            <w:pPr>
              <w:jc w:val="center"/>
              <w:rPr>
                <w:sz w:val="24"/>
                <w:szCs w:val="24"/>
              </w:rPr>
            </w:pPr>
            <w:r w:rsidRPr="00D14718">
              <w:rPr>
                <w:sz w:val="24"/>
                <w:szCs w:val="24"/>
              </w:rPr>
              <w:t>5,0</w:t>
            </w:r>
          </w:p>
        </w:tc>
        <w:tc>
          <w:tcPr>
            <w:tcW w:w="709" w:type="dxa"/>
            <w:tcBorders>
              <w:top w:val="nil"/>
              <w:left w:val="nil"/>
              <w:bottom w:val="single" w:sz="4" w:space="0" w:color="auto"/>
              <w:right w:val="single" w:sz="4" w:space="0" w:color="auto"/>
            </w:tcBorders>
            <w:shd w:val="clear" w:color="auto" w:fill="auto"/>
            <w:vAlign w:val="center"/>
          </w:tcPr>
          <w:p w:rsidR="00B74FBC" w:rsidRPr="00D14718" w:rsidRDefault="00B74FBC" w:rsidP="007724C0">
            <w:pPr>
              <w:jc w:val="center"/>
              <w:rPr>
                <w:sz w:val="24"/>
                <w:szCs w:val="24"/>
              </w:rPr>
            </w:pPr>
            <w:r w:rsidRPr="00D14718">
              <w:rPr>
                <w:sz w:val="24"/>
                <w:szCs w:val="24"/>
              </w:rPr>
              <w:t>5,0</w:t>
            </w:r>
          </w:p>
        </w:tc>
        <w:tc>
          <w:tcPr>
            <w:tcW w:w="709" w:type="dxa"/>
            <w:tcBorders>
              <w:top w:val="nil"/>
              <w:left w:val="nil"/>
              <w:bottom w:val="single" w:sz="4" w:space="0" w:color="auto"/>
              <w:right w:val="single" w:sz="4" w:space="0" w:color="auto"/>
            </w:tcBorders>
            <w:shd w:val="clear" w:color="auto" w:fill="auto"/>
            <w:vAlign w:val="center"/>
          </w:tcPr>
          <w:p w:rsidR="00B74FBC" w:rsidRPr="00D14718" w:rsidRDefault="00B74FBC" w:rsidP="007724C0">
            <w:pPr>
              <w:jc w:val="center"/>
              <w:rPr>
                <w:sz w:val="24"/>
                <w:szCs w:val="24"/>
              </w:rPr>
            </w:pPr>
            <w:r w:rsidRPr="00D14718">
              <w:rPr>
                <w:sz w:val="24"/>
                <w:szCs w:val="24"/>
              </w:rPr>
              <w:t>5,0</w:t>
            </w:r>
          </w:p>
        </w:tc>
        <w:tc>
          <w:tcPr>
            <w:tcW w:w="708" w:type="dxa"/>
            <w:tcBorders>
              <w:top w:val="nil"/>
              <w:left w:val="nil"/>
              <w:bottom w:val="single" w:sz="4" w:space="0" w:color="auto"/>
              <w:right w:val="single" w:sz="4" w:space="0" w:color="auto"/>
            </w:tcBorders>
            <w:shd w:val="clear" w:color="auto" w:fill="auto"/>
            <w:vAlign w:val="center"/>
          </w:tcPr>
          <w:p w:rsidR="00B74FBC" w:rsidRPr="00D14718" w:rsidRDefault="00B74FBC" w:rsidP="007724C0">
            <w:pPr>
              <w:jc w:val="center"/>
              <w:rPr>
                <w:sz w:val="24"/>
                <w:szCs w:val="24"/>
              </w:rPr>
            </w:pPr>
            <w:r w:rsidRPr="00D14718">
              <w:rPr>
                <w:sz w:val="24"/>
                <w:szCs w:val="24"/>
              </w:rPr>
              <w:t>5,0</w:t>
            </w:r>
          </w:p>
        </w:tc>
        <w:tc>
          <w:tcPr>
            <w:tcW w:w="709" w:type="dxa"/>
            <w:tcBorders>
              <w:top w:val="nil"/>
              <w:left w:val="nil"/>
              <w:bottom w:val="single" w:sz="4" w:space="0" w:color="auto"/>
              <w:right w:val="single" w:sz="4" w:space="0" w:color="auto"/>
            </w:tcBorders>
            <w:shd w:val="clear" w:color="auto" w:fill="auto"/>
            <w:vAlign w:val="center"/>
          </w:tcPr>
          <w:p w:rsidR="00B74FBC" w:rsidRPr="00D14718" w:rsidRDefault="00B74FBC" w:rsidP="007724C0">
            <w:pPr>
              <w:jc w:val="center"/>
              <w:rPr>
                <w:sz w:val="24"/>
                <w:szCs w:val="24"/>
              </w:rPr>
            </w:pPr>
            <w:r w:rsidRPr="00D14718">
              <w:rPr>
                <w:sz w:val="24"/>
                <w:szCs w:val="24"/>
              </w:rPr>
              <w:t>5,0</w:t>
            </w:r>
          </w:p>
        </w:tc>
        <w:tc>
          <w:tcPr>
            <w:tcW w:w="679" w:type="dxa"/>
            <w:tcBorders>
              <w:top w:val="nil"/>
              <w:left w:val="nil"/>
              <w:bottom w:val="single" w:sz="4" w:space="0" w:color="auto"/>
              <w:right w:val="single" w:sz="4" w:space="0" w:color="auto"/>
            </w:tcBorders>
            <w:shd w:val="clear" w:color="auto" w:fill="auto"/>
            <w:vAlign w:val="center"/>
          </w:tcPr>
          <w:p w:rsidR="00B74FBC" w:rsidRPr="00D14718" w:rsidRDefault="00B74FBC" w:rsidP="007724C0">
            <w:pPr>
              <w:jc w:val="center"/>
              <w:rPr>
                <w:sz w:val="24"/>
                <w:szCs w:val="24"/>
              </w:rPr>
            </w:pPr>
            <w:r w:rsidRPr="00D14718">
              <w:rPr>
                <w:sz w:val="24"/>
                <w:szCs w:val="24"/>
              </w:rPr>
              <w:t>5,0</w:t>
            </w:r>
          </w:p>
        </w:tc>
      </w:tr>
      <w:tr w:rsidR="00B74FBC" w:rsidRPr="00D14718" w:rsidTr="003E10C2">
        <w:tblPrEx>
          <w:shd w:val="clear" w:color="auto" w:fill="auto"/>
        </w:tblPrEx>
        <w:trPr>
          <w:trHeight w:val="300"/>
        </w:trPr>
        <w:tc>
          <w:tcPr>
            <w:tcW w:w="2378" w:type="dxa"/>
            <w:tcBorders>
              <w:top w:val="nil"/>
              <w:left w:val="single" w:sz="4" w:space="0" w:color="auto"/>
              <w:bottom w:val="single" w:sz="4" w:space="0" w:color="000000"/>
              <w:right w:val="single" w:sz="4" w:space="0" w:color="auto"/>
            </w:tcBorders>
            <w:shd w:val="clear" w:color="auto" w:fill="auto"/>
            <w:hideMark/>
          </w:tcPr>
          <w:p w:rsidR="00B74FBC" w:rsidRPr="00D14718" w:rsidRDefault="00B74FBC" w:rsidP="007724C0">
            <w:pPr>
              <w:rPr>
                <w:sz w:val="24"/>
                <w:szCs w:val="24"/>
              </w:rPr>
            </w:pPr>
            <w:r w:rsidRPr="00D14718">
              <w:rPr>
                <w:sz w:val="24"/>
                <w:szCs w:val="24"/>
              </w:rPr>
              <w:t xml:space="preserve">Основное мероприятие 1.2. Обеспечение социальной и культурной адаптации мигрантов </w:t>
            </w:r>
          </w:p>
        </w:tc>
        <w:tc>
          <w:tcPr>
            <w:tcW w:w="1275" w:type="dxa"/>
            <w:tcBorders>
              <w:top w:val="nil"/>
              <w:left w:val="nil"/>
              <w:bottom w:val="single" w:sz="4" w:space="0" w:color="auto"/>
              <w:right w:val="single" w:sz="4" w:space="0" w:color="auto"/>
            </w:tcBorders>
            <w:shd w:val="clear" w:color="auto" w:fill="auto"/>
            <w:hideMark/>
          </w:tcPr>
          <w:p w:rsidR="00B74FBC" w:rsidRPr="00D14718" w:rsidRDefault="00B74FBC" w:rsidP="007724C0">
            <w:pPr>
              <w:rPr>
                <w:sz w:val="24"/>
                <w:szCs w:val="24"/>
              </w:rPr>
            </w:pPr>
            <w:r w:rsidRPr="00D14718">
              <w:rPr>
                <w:sz w:val="24"/>
                <w:szCs w:val="24"/>
              </w:rPr>
              <w:t>Администрация Роговского сельского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rsidR="00B74FBC" w:rsidRPr="00D14718" w:rsidRDefault="00B74FBC" w:rsidP="007724C0">
            <w:pPr>
              <w:jc w:val="center"/>
              <w:rPr>
                <w:sz w:val="24"/>
                <w:szCs w:val="24"/>
              </w:rPr>
            </w:pPr>
            <w:r w:rsidRPr="00D14718">
              <w:rPr>
                <w:sz w:val="24"/>
                <w:szCs w:val="24"/>
              </w:rPr>
              <w:t>951</w:t>
            </w:r>
          </w:p>
        </w:tc>
        <w:tc>
          <w:tcPr>
            <w:tcW w:w="709" w:type="dxa"/>
            <w:tcBorders>
              <w:top w:val="nil"/>
              <w:left w:val="nil"/>
              <w:bottom w:val="single" w:sz="4" w:space="0" w:color="auto"/>
              <w:right w:val="single" w:sz="4" w:space="0" w:color="auto"/>
            </w:tcBorders>
            <w:shd w:val="clear" w:color="auto" w:fill="auto"/>
            <w:vAlign w:val="center"/>
            <w:hideMark/>
          </w:tcPr>
          <w:p w:rsidR="00B74FBC" w:rsidRPr="00D14718" w:rsidRDefault="00B74FBC" w:rsidP="007724C0">
            <w:pPr>
              <w:jc w:val="center"/>
              <w:rPr>
                <w:sz w:val="24"/>
                <w:szCs w:val="24"/>
              </w:rPr>
            </w:pPr>
            <w:r w:rsidRPr="00D14718">
              <w:rPr>
                <w:sz w:val="24"/>
                <w:szCs w:val="24"/>
              </w:rPr>
              <w:t>Х</w:t>
            </w:r>
          </w:p>
        </w:tc>
        <w:tc>
          <w:tcPr>
            <w:tcW w:w="850" w:type="dxa"/>
            <w:tcBorders>
              <w:top w:val="nil"/>
              <w:left w:val="nil"/>
              <w:bottom w:val="single" w:sz="4" w:space="0" w:color="auto"/>
              <w:right w:val="single" w:sz="4" w:space="0" w:color="auto"/>
            </w:tcBorders>
            <w:shd w:val="clear" w:color="auto" w:fill="auto"/>
            <w:vAlign w:val="center"/>
            <w:hideMark/>
          </w:tcPr>
          <w:p w:rsidR="00B74FBC" w:rsidRPr="00D14718" w:rsidRDefault="00B74FBC" w:rsidP="007724C0">
            <w:pPr>
              <w:jc w:val="center"/>
              <w:rPr>
                <w:sz w:val="24"/>
                <w:szCs w:val="24"/>
              </w:rPr>
            </w:pPr>
            <w:r w:rsidRPr="00D14718">
              <w:rPr>
                <w:sz w:val="24"/>
                <w:szCs w:val="24"/>
              </w:rPr>
              <w:t>Х</w:t>
            </w:r>
          </w:p>
        </w:tc>
        <w:tc>
          <w:tcPr>
            <w:tcW w:w="555" w:type="dxa"/>
            <w:tcBorders>
              <w:top w:val="nil"/>
              <w:left w:val="nil"/>
              <w:bottom w:val="single" w:sz="4" w:space="0" w:color="auto"/>
              <w:right w:val="single" w:sz="4" w:space="0" w:color="auto"/>
            </w:tcBorders>
            <w:shd w:val="clear" w:color="auto" w:fill="auto"/>
            <w:vAlign w:val="center"/>
            <w:hideMark/>
          </w:tcPr>
          <w:p w:rsidR="00B74FBC" w:rsidRPr="00D14718" w:rsidRDefault="00B74FBC" w:rsidP="007724C0">
            <w:pPr>
              <w:jc w:val="center"/>
              <w:rPr>
                <w:sz w:val="24"/>
                <w:szCs w:val="24"/>
              </w:rPr>
            </w:pPr>
            <w:r w:rsidRPr="00D14718">
              <w:rPr>
                <w:sz w:val="24"/>
                <w:szCs w:val="24"/>
              </w:rPr>
              <w:t>Х</w:t>
            </w:r>
          </w:p>
        </w:tc>
        <w:tc>
          <w:tcPr>
            <w:tcW w:w="1005" w:type="dxa"/>
            <w:gridSpan w:val="2"/>
            <w:tcBorders>
              <w:top w:val="nil"/>
              <w:left w:val="nil"/>
              <w:bottom w:val="single" w:sz="4" w:space="0" w:color="auto"/>
              <w:right w:val="single" w:sz="4" w:space="0" w:color="auto"/>
            </w:tcBorders>
            <w:shd w:val="clear" w:color="auto" w:fill="auto"/>
            <w:vAlign w:val="center"/>
          </w:tcPr>
          <w:p w:rsidR="00B74FBC" w:rsidRPr="00D14718" w:rsidRDefault="00B74FBC" w:rsidP="00773D13">
            <w:pPr>
              <w:jc w:val="center"/>
              <w:rPr>
                <w:sz w:val="24"/>
                <w:szCs w:val="24"/>
              </w:rPr>
            </w:pPr>
            <w:r w:rsidRPr="00D14718">
              <w:rPr>
                <w:sz w:val="24"/>
                <w:szCs w:val="24"/>
              </w:rPr>
              <w:t>Финансирования не требует</w:t>
            </w:r>
          </w:p>
        </w:tc>
        <w:tc>
          <w:tcPr>
            <w:tcW w:w="1984" w:type="dxa"/>
            <w:gridSpan w:val="3"/>
            <w:tcBorders>
              <w:top w:val="nil"/>
              <w:left w:val="nil"/>
              <w:bottom w:val="single" w:sz="4" w:space="0" w:color="auto"/>
              <w:right w:val="single" w:sz="4" w:space="0" w:color="auto"/>
            </w:tcBorders>
            <w:shd w:val="clear" w:color="auto" w:fill="auto"/>
            <w:vAlign w:val="center"/>
          </w:tcPr>
          <w:p w:rsidR="00B74FBC" w:rsidRPr="00D14718" w:rsidRDefault="00B74FBC" w:rsidP="00773D13">
            <w:pPr>
              <w:jc w:val="center"/>
              <w:rPr>
                <w:sz w:val="24"/>
                <w:szCs w:val="24"/>
              </w:rPr>
            </w:pPr>
            <w:r w:rsidRPr="00D14718">
              <w:rPr>
                <w:sz w:val="24"/>
                <w:szCs w:val="24"/>
              </w:rPr>
              <w:t>Финансирования не требует</w:t>
            </w:r>
          </w:p>
        </w:tc>
        <w:tc>
          <w:tcPr>
            <w:tcW w:w="709" w:type="dxa"/>
            <w:tcBorders>
              <w:top w:val="nil"/>
              <w:left w:val="nil"/>
              <w:bottom w:val="single" w:sz="4" w:space="0" w:color="auto"/>
              <w:right w:val="single" w:sz="4" w:space="0" w:color="auto"/>
            </w:tcBorders>
            <w:shd w:val="clear" w:color="auto" w:fill="auto"/>
            <w:vAlign w:val="center"/>
          </w:tcPr>
          <w:p w:rsidR="00B74FBC" w:rsidRPr="00D14718" w:rsidRDefault="00B74FBC" w:rsidP="00773D13">
            <w:pPr>
              <w:jc w:val="center"/>
              <w:rPr>
                <w:sz w:val="24"/>
                <w:szCs w:val="24"/>
              </w:rPr>
            </w:pPr>
            <w:r w:rsidRPr="00D14718">
              <w:rPr>
                <w:sz w:val="24"/>
                <w:szCs w:val="24"/>
              </w:rPr>
              <w:t>Финансирования не требует</w:t>
            </w:r>
          </w:p>
        </w:tc>
        <w:tc>
          <w:tcPr>
            <w:tcW w:w="709" w:type="dxa"/>
            <w:tcBorders>
              <w:top w:val="nil"/>
              <w:left w:val="nil"/>
              <w:bottom w:val="single" w:sz="4" w:space="0" w:color="auto"/>
              <w:right w:val="single" w:sz="4" w:space="0" w:color="auto"/>
            </w:tcBorders>
            <w:shd w:val="clear" w:color="auto" w:fill="auto"/>
            <w:vAlign w:val="center"/>
          </w:tcPr>
          <w:p w:rsidR="00B74FBC" w:rsidRPr="00D14718" w:rsidRDefault="00B74FBC" w:rsidP="00773D13">
            <w:pPr>
              <w:jc w:val="center"/>
              <w:rPr>
                <w:sz w:val="24"/>
                <w:szCs w:val="24"/>
              </w:rPr>
            </w:pPr>
            <w:r w:rsidRPr="00D14718">
              <w:rPr>
                <w:sz w:val="24"/>
                <w:szCs w:val="24"/>
              </w:rPr>
              <w:t>Финансирования не требует</w:t>
            </w:r>
          </w:p>
        </w:tc>
        <w:tc>
          <w:tcPr>
            <w:tcW w:w="708" w:type="dxa"/>
            <w:tcBorders>
              <w:top w:val="nil"/>
              <w:left w:val="nil"/>
              <w:bottom w:val="single" w:sz="4" w:space="0" w:color="auto"/>
              <w:right w:val="single" w:sz="4" w:space="0" w:color="auto"/>
            </w:tcBorders>
            <w:shd w:val="clear" w:color="auto" w:fill="auto"/>
            <w:vAlign w:val="center"/>
          </w:tcPr>
          <w:p w:rsidR="00B74FBC" w:rsidRPr="00D14718" w:rsidRDefault="00B74FBC" w:rsidP="00773D13">
            <w:pPr>
              <w:jc w:val="center"/>
              <w:rPr>
                <w:sz w:val="24"/>
                <w:szCs w:val="24"/>
              </w:rPr>
            </w:pPr>
            <w:r w:rsidRPr="00D14718">
              <w:rPr>
                <w:sz w:val="24"/>
                <w:szCs w:val="24"/>
              </w:rPr>
              <w:t>Финансирования не требует</w:t>
            </w:r>
          </w:p>
        </w:tc>
        <w:tc>
          <w:tcPr>
            <w:tcW w:w="709" w:type="dxa"/>
            <w:tcBorders>
              <w:top w:val="nil"/>
              <w:left w:val="nil"/>
              <w:bottom w:val="single" w:sz="4" w:space="0" w:color="auto"/>
              <w:right w:val="single" w:sz="4" w:space="0" w:color="auto"/>
            </w:tcBorders>
            <w:shd w:val="clear" w:color="auto" w:fill="auto"/>
            <w:vAlign w:val="center"/>
          </w:tcPr>
          <w:p w:rsidR="00B74FBC" w:rsidRPr="00D14718" w:rsidRDefault="00B74FBC" w:rsidP="00773D13">
            <w:pPr>
              <w:jc w:val="center"/>
              <w:rPr>
                <w:sz w:val="24"/>
                <w:szCs w:val="24"/>
              </w:rPr>
            </w:pPr>
            <w:r w:rsidRPr="00D14718">
              <w:rPr>
                <w:sz w:val="24"/>
                <w:szCs w:val="24"/>
              </w:rPr>
              <w:t>Финансирования не требует</w:t>
            </w:r>
          </w:p>
        </w:tc>
        <w:tc>
          <w:tcPr>
            <w:tcW w:w="709" w:type="dxa"/>
            <w:tcBorders>
              <w:top w:val="nil"/>
              <w:left w:val="nil"/>
              <w:bottom w:val="single" w:sz="4" w:space="0" w:color="auto"/>
              <w:right w:val="single" w:sz="4" w:space="0" w:color="auto"/>
            </w:tcBorders>
            <w:shd w:val="clear" w:color="auto" w:fill="auto"/>
            <w:vAlign w:val="center"/>
          </w:tcPr>
          <w:p w:rsidR="00B74FBC" w:rsidRPr="00D14718" w:rsidRDefault="00B74FBC" w:rsidP="00773D13">
            <w:pPr>
              <w:jc w:val="center"/>
              <w:rPr>
                <w:sz w:val="24"/>
                <w:szCs w:val="24"/>
              </w:rPr>
            </w:pPr>
            <w:r w:rsidRPr="00D14718">
              <w:rPr>
                <w:sz w:val="24"/>
                <w:szCs w:val="24"/>
              </w:rPr>
              <w:t>Финансирования не требует</w:t>
            </w:r>
          </w:p>
        </w:tc>
        <w:tc>
          <w:tcPr>
            <w:tcW w:w="709" w:type="dxa"/>
            <w:tcBorders>
              <w:top w:val="nil"/>
              <w:left w:val="nil"/>
              <w:bottom w:val="single" w:sz="4" w:space="0" w:color="auto"/>
              <w:right w:val="single" w:sz="4" w:space="0" w:color="auto"/>
            </w:tcBorders>
            <w:shd w:val="clear" w:color="auto" w:fill="auto"/>
            <w:vAlign w:val="center"/>
          </w:tcPr>
          <w:p w:rsidR="00B74FBC" w:rsidRPr="00D14718" w:rsidRDefault="00B74FBC" w:rsidP="00773D13">
            <w:pPr>
              <w:jc w:val="center"/>
              <w:rPr>
                <w:sz w:val="24"/>
                <w:szCs w:val="24"/>
              </w:rPr>
            </w:pPr>
            <w:r w:rsidRPr="00D14718">
              <w:rPr>
                <w:sz w:val="24"/>
                <w:szCs w:val="24"/>
              </w:rPr>
              <w:t>Финансирования не требует</w:t>
            </w:r>
          </w:p>
        </w:tc>
        <w:tc>
          <w:tcPr>
            <w:tcW w:w="708" w:type="dxa"/>
            <w:tcBorders>
              <w:top w:val="nil"/>
              <w:left w:val="nil"/>
              <w:bottom w:val="single" w:sz="4" w:space="0" w:color="auto"/>
              <w:right w:val="single" w:sz="4" w:space="0" w:color="auto"/>
            </w:tcBorders>
            <w:shd w:val="clear" w:color="auto" w:fill="auto"/>
            <w:vAlign w:val="center"/>
          </w:tcPr>
          <w:p w:rsidR="00B74FBC" w:rsidRPr="00D14718" w:rsidRDefault="00B74FBC" w:rsidP="007724C0">
            <w:pPr>
              <w:jc w:val="center"/>
              <w:rPr>
                <w:sz w:val="24"/>
                <w:szCs w:val="24"/>
              </w:rPr>
            </w:pPr>
            <w:r w:rsidRPr="00D14718">
              <w:rPr>
                <w:sz w:val="24"/>
                <w:szCs w:val="24"/>
              </w:rPr>
              <w:t>Финансирования не требует</w:t>
            </w:r>
          </w:p>
        </w:tc>
        <w:tc>
          <w:tcPr>
            <w:tcW w:w="709" w:type="dxa"/>
            <w:tcBorders>
              <w:top w:val="nil"/>
              <w:left w:val="nil"/>
              <w:bottom w:val="single" w:sz="4" w:space="0" w:color="auto"/>
              <w:right w:val="single" w:sz="4" w:space="0" w:color="auto"/>
            </w:tcBorders>
            <w:shd w:val="clear" w:color="auto" w:fill="auto"/>
            <w:vAlign w:val="center"/>
          </w:tcPr>
          <w:p w:rsidR="00B74FBC" w:rsidRPr="00D14718" w:rsidRDefault="00B74FBC" w:rsidP="007724C0">
            <w:pPr>
              <w:jc w:val="center"/>
              <w:rPr>
                <w:sz w:val="24"/>
                <w:szCs w:val="24"/>
              </w:rPr>
            </w:pPr>
            <w:r w:rsidRPr="00D14718">
              <w:rPr>
                <w:sz w:val="24"/>
                <w:szCs w:val="24"/>
              </w:rPr>
              <w:t>Финансирования не требует</w:t>
            </w:r>
          </w:p>
        </w:tc>
        <w:tc>
          <w:tcPr>
            <w:tcW w:w="679" w:type="dxa"/>
            <w:tcBorders>
              <w:top w:val="nil"/>
              <w:left w:val="nil"/>
              <w:bottom w:val="single" w:sz="4" w:space="0" w:color="auto"/>
              <w:right w:val="single" w:sz="4" w:space="0" w:color="auto"/>
            </w:tcBorders>
            <w:shd w:val="clear" w:color="auto" w:fill="auto"/>
            <w:vAlign w:val="center"/>
          </w:tcPr>
          <w:p w:rsidR="00B74FBC" w:rsidRPr="00D14718" w:rsidRDefault="00B74FBC" w:rsidP="007724C0">
            <w:pPr>
              <w:jc w:val="center"/>
              <w:rPr>
                <w:sz w:val="24"/>
                <w:szCs w:val="24"/>
              </w:rPr>
            </w:pPr>
            <w:r w:rsidRPr="00D14718">
              <w:rPr>
                <w:sz w:val="24"/>
                <w:szCs w:val="24"/>
              </w:rPr>
              <w:t>Финансирования не требует</w:t>
            </w:r>
          </w:p>
        </w:tc>
      </w:tr>
      <w:tr w:rsidR="003E10C2" w:rsidRPr="00D14718" w:rsidTr="00773D13">
        <w:tblPrEx>
          <w:shd w:val="clear" w:color="auto" w:fill="auto"/>
        </w:tblPrEx>
        <w:trPr>
          <w:trHeight w:val="300"/>
        </w:trPr>
        <w:tc>
          <w:tcPr>
            <w:tcW w:w="2378" w:type="dxa"/>
            <w:tcBorders>
              <w:top w:val="nil"/>
              <w:left w:val="single" w:sz="4" w:space="0" w:color="auto"/>
              <w:bottom w:val="single" w:sz="4" w:space="0" w:color="000000"/>
              <w:right w:val="single" w:sz="4" w:space="0" w:color="auto"/>
            </w:tcBorders>
            <w:shd w:val="clear" w:color="auto" w:fill="auto"/>
            <w:hideMark/>
          </w:tcPr>
          <w:p w:rsidR="003E10C2" w:rsidRPr="00D14718" w:rsidRDefault="003E10C2" w:rsidP="00773D13">
            <w:pPr>
              <w:rPr>
                <w:sz w:val="24"/>
                <w:szCs w:val="24"/>
              </w:rPr>
            </w:pPr>
            <w:r w:rsidRPr="00D14718">
              <w:rPr>
                <w:sz w:val="24"/>
                <w:szCs w:val="24"/>
              </w:rPr>
              <w:t>Подпрограмма 2. «</w:t>
            </w:r>
            <w:r w:rsidR="00610A86" w:rsidRPr="00FB681C">
              <w:rPr>
                <w:sz w:val="24"/>
                <w:szCs w:val="24"/>
              </w:rPr>
              <w:t xml:space="preserve">Повышение безопасности </w:t>
            </w:r>
            <w:r w:rsidR="00610A86" w:rsidRPr="00FB681C">
              <w:rPr>
                <w:sz w:val="24"/>
                <w:szCs w:val="24"/>
              </w:rPr>
              <w:lastRenderedPageBreak/>
              <w:t>жизнедеятельности населения на территории Роговского сельского поселения</w:t>
            </w:r>
            <w:r w:rsidRPr="00FB681C">
              <w:rPr>
                <w:sz w:val="24"/>
                <w:szCs w:val="24"/>
              </w:rPr>
              <w:t>»</w:t>
            </w:r>
          </w:p>
        </w:tc>
        <w:tc>
          <w:tcPr>
            <w:tcW w:w="1275" w:type="dxa"/>
            <w:tcBorders>
              <w:top w:val="nil"/>
              <w:left w:val="nil"/>
              <w:bottom w:val="single" w:sz="4" w:space="0" w:color="auto"/>
              <w:right w:val="single" w:sz="4" w:space="0" w:color="auto"/>
            </w:tcBorders>
            <w:shd w:val="clear" w:color="auto" w:fill="auto"/>
            <w:vAlign w:val="center"/>
            <w:hideMark/>
          </w:tcPr>
          <w:p w:rsidR="003E10C2" w:rsidRPr="00D14718" w:rsidRDefault="003E10C2" w:rsidP="00773D13">
            <w:pPr>
              <w:jc w:val="center"/>
              <w:rPr>
                <w:color w:val="000000"/>
                <w:sz w:val="24"/>
                <w:szCs w:val="24"/>
              </w:rPr>
            </w:pPr>
            <w:r w:rsidRPr="00D14718">
              <w:rPr>
                <w:color w:val="000000"/>
                <w:sz w:val="24"/>
                <w:szCs w:val="24"/>
              </w:rPr>
              <w:lastRenderedPageBreak/>
              <w:t>Администрация Роговског</w:t>
            </w:r>
            <w:r w:rsidRPr="00D14718">
              <w:rPr>
                <w:color w:val="000000"/>
                <w:sz w:val="24"/>
                <w:szCs w:val="24"/>
              </w:rPr>
              <w:lastRenderedPageBreak/>
              <w:t>о сельского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rsidR="003E10C2" w:rsidRPr="00D14718" w:rsidRDefault="003E10C2" w:rsidP="00773D13">
            <w:pPr>
              <w:jc w:val="center"/>
              <w:rPr>
                <w:color w:val="000000"/>
                <w:sz w:val="24"/>
                <w:szCs w:val="24"/>
              </w:rPr>
            </w:pPr>
            <w:r w:rsidRPr="00D14718">
              <w:rPr>
                <w:color w:val="000000"/>
                <w:sz w:val="24"/>
                <w:szCs w:val="24"/>
              </w:rPr>
              <w:lastRenderedPageBreak/>
              <w:t>951</w:t>
            </w:r>
          </w:p>
        </w:tc>
        <w:tc>
          <w:tcPr>
            <w:tcW w:w="709" w:type="dxa"/>
            <w:tcBorders>
              <w:top w:val="nil"/>
              <w:left w:val="nil"/>
              <w:bottom w:val="single" w:sz="4" w:space="0" w:color="auto"/>
              <w:right w:val="single" w:sz="4" w:space="0" w:color="auto"/>
            </w:tcBorders>
            <w:shd w:val="clear" w:color="auto" w:fill="auto"/>
            <w:vAlign w:val="center"/>
            <w:hideMark/>
          </w:tcPr>
          <w:p w:rsidR="003E10C2" w:rsidRPr="00D14718" w:rsidRDefault="003E10C2" w:rsidP="00773D13">
            <w:pPr>
              <w:jc w:val="center"/>
              <w:rPr>
                <w:color w:val="000000"/>
                <w:sz w:val="24"/>
                <w:szCs w:val="24"/>
              </w:rPr>
            </w:pPr>
            <w:r w:rsidRPr="00D14718">
              <w:rPr>
                <w:color w:val="000000"/>
                <w:sz w:val="24"/>
                <w:szCs w:val="24"/>
              </w:rPr>
              <w:t>–</w:t>
            </w:r>
          </w:p>
          <w:p w:rsidR="003E10C2" w:rsidRPr="00D14718" w:rsidRDefault="003E10C2" w:rsidP="00773D13">
            <w:pPr>
              <w:jc w:val="center"/>
              <w:rPr>
                <w:sz w:val="24"/>
                <w:szCs w:val="24"/>
              </w:rPr>
            </w:pPr>
          </w:p>
        </w:tc>
        <w:tc>
          <w:tcPr>
            <w:tcW w:w="850" w:type="dxa"/>
            <w:tcBorders>
              <w:top w:val="nil"/>
              <w:left w:val="nil"/>
              <w:bottom w:val="single" w:sz="4" w:space="0" w:color="auto"/>
              <w:right w:val="single" w:sz="4" w:space="0" w:color="auto"/>
            </w:tcBorders>
            <w:shd w:val="clear" w:color="auto" w:fill="auto"/>
            <w:vAlign w:val="center"/>
            <w:hideMark/>
          </w:tcPr>
          <w:p w:rsidR="003E10C2" w:rsidRPr="00D14718" w:rsidRDefault="003E10C2" w:rsidP="00773D13">
            <w:pPr>
              <w:jc w:val="center"/>
              <w:rPr>
                <w:sz w:val="24"/>
                <w:szCs w:val="24"/>
              </w:rPr>
            </w:pPr>
            <w:r w:rsidRPr="00D14718">
              <w:rPr>
                <w:color w:val="000000"/>
                <w:sz w:val="24"/>
                <w:szCs w:val="24"/>
              </w:rPr>
              <w:t>–</w:t>
            </w:r>
          </w:p>
        </w:tc>
        <w:tc>
          <w:tcPr>
            <w:tcW w:w="555" w:type="dxa"/>
            <w:tcBorders>
              <w:top w:val="nil"/>
              <w:left w:val="nil"/>
              <w:bottom w:val="single" w:sz="4" w:space="0" w:color="auto"/>
              <w:right w:val="single" w:sz="4" w:space="0" w:color="auto"/>
            </w:tcBorders>
            <w:shd w:val="clear" w:color="auto" w:fill="auto"/>
            <w:vAlign w:val="center"/>
            <w:hideMark/>
          </w:tcPr>
          <w:p w:rsidR="003E10C2" w:rsidRPr="00D14718" w:rsidRDefault="003E10C2" w:rsidP="00773D13">
            <w:pPr>
              <w:jc w:val="center"/>
              <w:rPr>
                <w:sz w:val="24"/>
                <w:szCs w:val="24"/>
              </w:rPr>
            </w:pPr>
            <w:r w:rsidRPr="00D14718">
              <w:rPr>
                <w:sz w:val="24"/>
                <w:szCs w:val="24"/>
              </w:rPr>
              <w:t>--</w:t>
            </w:r>
          </w:p>
        </w:tc>
        <w:tc>
          <w:tcPr>
            <w:tcW w:w="1005" w:type="dxa"/>
            <w:gridSpan w:val="2"/>
            <w:tcBorders>
              <w:top w:val="nil"/>
              <w:left w:val="nil"/>
              <w:bottom w:val="single" w:sz="4" w:space="0" w:color="auto"/>
              <w:right w:val="single" w:sz="4" w:space="0" w:color="auto"/>
            </w:tcBorders>
            <w:shd w:val="clear" w:color="auto" w:fill="auto"/>
            <w:vAlign w:val="center"/>
          </w:tcPr>
          <w:p w:rsidR="003E10C2" w:rsidRPr="00D14718" w:rsidRDefault="003E10C2" w:rsidP="00773D13">
            <w:pPr>
              <w:jc w:val="center"/>
              <w:rPr>
                <w:sz w:val="24"/>
                <w:szCs w:val="24"/>
              </w:rPr>
            </w:pPr>
            <w:r w:rsidRPr="00D14718">
              <w:rPr>
                <w:sz w:val="24"/>
                <w:szCs w:val="24"/>
              </w:rPr>
              <w:t xml:space="preserve">Финансирования не </w:t>
            </w:r>
            <w:r w:rsidRPr="00D14718">
              <w:rPr>
                <w:sz w:val="24"/>
                <w:szCs w:val="24"/>
              </w:rPr>
              <w:lastRenderedPageBreak/>
              <w:t>требует</w:t>
            </w:r>
          </w:p>
        </w:tc>
        <w:tc>
          <w:tcPr>
            <w:tcW w:w="1984" w:type="dxa"/>
            <w:gridSpan w:val="3"/>
            <w:tcBorders>
              <w:top w:val="nil"/>
              <w:left w:val="nil"/>
              <w:bottom w:val="single" w:sz="4" w:space="0" w:color="auto"/>
              <w:right w:val="single" w:sz="4" w:space="0" w:color="auto"/>
            </w:tcBorders>
            <w:shd w:val="clear" w:color="auto" w:fill="auto"/>
            <w:vAlign w:val="center"/>
          </w:tcPr>
          <w:p w:rsidR="003E10C2" w:rsidRPr="00D14718" w:rsidRDefault="003E10C2" w:rsidP="00773D13">
            <w:pPr>
              <w:jc w:val="center"/>
              <w:rPr>
                <w:sz w:val="24"/>
                <w:szCs w:val="24"/>
              </w:rPr>
            </w:pPr>
            <w:r w:rsidRPr="00D14718">
              <w:rPr>
                <w:sz w:val="24"/>
                <w:szCs w:val="24"/>
              </w:rPr>
              <w:lastRenderedPageBreak/>
              <w:t>Финансирования не требует</w:t>
            </w:r>
          </w:p>
        </w:tc>
        <w:tc>
          <w:tcPr>
            <w:tcW w:w="709" w:type="dxa"/>
            <w:tcBorders>
              <w:top w:val="nil"/>
              <w:left w:val="nil"/>
              <w:bottom w:val="single" w:sz="4" w:space="0" w:color="auto"/>
              <w:right w:val="single" w:sz="4" w:space="0" w:color="auto"/>
            </w:tcBorders>
            <w:shd w:val="clear" w:color="auto" w:fill="auto"/>
            <w:vAlign w:val="center"/>
          </w:tcPr>
          <w:p w:rsidR="003E10C2" w:rsidRPr="00D14718" w:rsidRDefault="003E10C2" w:rsidP="00773D13">
            <w:pPr>
              <w:jc w:val="center"/>
              <w:rPr>
                <w:sz w:val="24"/>
                <w:szCs w:val="24"/>
              </w:rPr>
            </w:pPr>
            <w:r w:rsidRPr="00D14718">
              <w:rPr>
                <w:sz w:val="24"/>
                <w:szCs w:val="24"/>
              </w:rPr>
              <w:t>Финансирова</w:t>
            </w:r>
            <w:r w:rsidRPr="00D14718">
              <w:rPr>
                <w:sz w:val="24"/>
                <w:szCs w:val="24"/>
              </w:rPr>
              <w:lastRenderedPageBreak/>
              <w:t>ния не требует</w:t>
            </w:r>
          </w:p>
        </w:tc>
        <w:tc>
          <w:tcPr>
            <w:tcW w:w="709" w:type="dxa"/>
            <w:tcBorders>
              <w:top w:val="nil"/>
              <w:left w:val="nil"/>
              <w:bottom w:val="single" w:sz="4" w:space="0" w:color="auto"/>
              <w:right w:val="single" w:sz="4" w:space="0" w:color="auto"/>
            </w:tcBorders>
            <w:shd w:val="clear" w:color="auto" w:fill="auto"/>
            <w:vAlign w:val="center"/>
          </w:tcPr>
          <w:p w:rsidR="003E10C2" w:rsidRPr="00D14718" w:rsidRDefault="003E10C2" w:rsidP="00773D13">
            <w:pPr>
              <w:jc w:val="center"/>
              <w:rPr>
                <w:sz w:val="24"/>
                <w:szCs w:val="24"/>
              </w:rPr>
            </w:pPr>
            <w:r w:rsidRPr="00D14718">
              <w:rPr>
                <w:sz w:val="24"/>
                <w:szCs w:val="24"/>
              </w:rPr>
              <w:lastRenderedPageBreak/>
              <w:t>Финансирова</w:t>
            </w:r>
            <w:r w:rsidRPr="00D14718">
              <w:rPr>
                <w:sz w:val="24"/>
                <w:szCs w:val="24"/>
              </w:rPr>
              <w:lastRenderedPageBreak/>
              <w:t>ния не требует</w:t>
            </w:r>
          </w:p>
        </w:tc>
        <w:tc>
          <w:tcPr>
            <w:tcW w:w="708" w:type="dxa"/>
            <w:tcBorders>
              <w:top w:val="nil"/>
              <w:left w:val="nil"/>
              <w:bottom w:val="single" w:sz="4" w:space="0" w:color="auto"/>
              <w:right w:val="single" w:sz="4" w:space="0" w:color="auto"/>
            </w:tcBorders>
            <w:shd w:val="clear" w:color="auto" w:fill="auto"/>
            <w:vAlign w:val="center"/>
          </w:tcPr>
          <w:p w:rsidR="003E10C2" w:rsidRPr="00D14718" w:rsidRDefault="003E10C2" w:rsidP="00773D13">
            <w:pPr>
              <w:jc w:val="center"/>
              <w:rPr>
                <w:sz w:val="24"/>
                <w:szCs w:val="24"/>
              </w:rPr>
            </w:pPr>
            <w:r w:rsidRPr="00D14718">
              <w:rPr>
                <w:sz w:val="24"/>
                <w:szCs w:val="24"/>
              </w:rPr>
              <w:lastRenderedPageBreak/>
              <w:t>Финансирова</w:t>
            </w:r>
            <w:r w:rsidRPr="00D14718">
              <w:rPr>
                <w:sz w:val="24"/>
                <w:szCs w:val="24"/>
              </w:rPr>
              <w:lastRenderedPageBreak/>
              <w:t>ния не требует</w:t>
            </w:r>
          </w:p>
        </w:tc>
        <w:tc>
          <w:tcPr>
            <w:tcW w:w="709" w:type="dxa"/>
            <w:tcBorders>
              <w:top w:val="nil"/>
              <w:left w:val="nil"/>
              <w:bottom w:val="single" w:sz="4" w:space="0" w:color="auto"/>
              <w:right w:val="single" w:sz="4" w:space="0" w:color="auto"/>
            </w:tcBorders>
            <w:shd w:val="clear" w:color="auto" w:fill="auto"/>
            <w:vAlign w:val="center"/>
          </w:tcPr>
          <w:p w:rsidR="003E10C2" w:rsidRPr="00D14718" w:rsidRDefault="003E10C2" w:rsidP="00773D13">
            <w:pPr>
              <w:jc w:val="center"/>
              <w:rPr>
                <w:sz w:val="24"/>
                <w:szCs w:val="24"/>
              </w:rPr>
            </w:pPr>
            <w:r w:rsidRPr="00D14718">
              <w:rPr>
                <w:sz w:val="24"/>
                <w:szCs w:val="24"/>
              </w:rPr>
              <w:lastRenderedPageBreak/>
              <w:t>Финансирова</w:t>
            </w:r>
            <w:r w:rsidRPr="00D14718">
              <w:rPr>
                <w:sz w:val="24"/>
                <w:szCs w:val="24"/>
              </w:rPr>
              <w:lastRenderedPageBreak/>
              <w:t>ния не требует</w:t>
            </w:r>
          </w:p>
        </w:tc>
        <w:tc>
          <w:tcPr>
            <w:tcW w:w="709" w:type="dxa"/>
            <w:tcBorders>
              <w:top w:val="nil"/>
              <w:left w:val="nil"/>
              <w:bottom w:val="single" w:sz="4" w:space="0" w:color="auto"/>
              <w:right w:val="single" w:sz="4" w:space="0" w:color="auto"/>
            </w:tcBorders>
            <w:shd w:val="clear" w:color="auto" w:fill="auto"/>
            <w:vAlign w:val="center"/>
          </w:tcPr>
          <w:p w:rsidR="003E10C2" w:rsidRPr="00D14718" w:rsidRDefault="003E10C2" w:rsidP="00773D13">
            <w:pPr>
              <w:jc w:val="center"/>
              <w:rPr>
                <w:sz w:val="24"/>
                <w:szCs w:val="24"/>
              </w:rPr>
            </w:pPr>
            <w:r w:rsidRPr="00D14718">
              <w:rPr>
                <w:sz w:val="24"/>
                <w:szCs w:val="24"/>
              </w:rPr>
              <w:lastRenderedPageBreak/>
              <w:t>Финансирова</w:t>
            </w:r>
            <w:r w:rsidRPr="00D14718">
              <w:rPr>
                <w:sz w:val="24"/>
                <w:szCs w:val="24"/>
              </w:rPr>
              <w:lastRenderedPageBreak/>
              <w:t>ния не требует</w:t>
            </w:r>
          </w:p>
        </w:tc>
        <w:tc>
          <w:tcPr>
            <w:tcW w:w="709" w:type="dxa"/>
            <w:tcBorders>
              <w:top w:val="nil"/>
              <w:left w:val="nil"/>
              <w:bottom w:val="single" w:sz="4" w:space="0" w:color="auto"/>
              <w:right w:val="single" w:sz="4" w:space="0" w:color="auto"/>
            </w:tcBorders>
            <w:shd w:val="clear" w:color="auto" w:fill="auto"/>
            <w:vAlign w:val="center"/>
          </w:tcPr>
          <w:p w:rsidR="003E10C2" w:rsidRPr="00D14718" w:rsidRDefault="003E10C2" w:rsidP="00773D13">
            <w:pPr>
              <w:jc w:val="center"/>
              <w:rPr>
                <w:sz w:val="24"/>
                <w:szCs w:val="24"/>
              </w:rPr>
            </w:pPr>
            <w:r w:rsidRPr="00D14718">
              <w:rPr>
                <w:sz w:val="24"/>
                <w:szCs w:val="24"/>
              </w:rPr>
              <w:lastRenderedPageBreak/>
              <w:t>Финансирова</w:t>
            </w:r>
            <w:r w:rsidRPr="00D14718">
              <w:rPr>
                <w:sz w:val="24"/>
                <w:szCs w:val="24"/>
              </w:rPr>
              <w:lastRenderedPageBreak/>
              <w:t>ния не требует</w:t>
            </w:r>
          </w:p>
        </w:tc>
        <w:tc>
          <w:tcPr>
            <w:tcW w:w="708" w:type="dxa"/>
            <w:tcBorders>
              <w:top w:val="nil"/>
              <w:left w:val="nil"/>
              <w:bottom w:val="single" w:sz="4" w:space="0" w:color="auto"/>
              <w:right w:val="single" w:sz="4" w:space="0" w:color="auto"/>
            </w:tcBorders>
            <w:shd w:val="clear" w:color="auto" w:fill="auto"/>
            <w:vAlign w:val="center"/>
          </w:tcPr>
          <w:p w:rsidR="003E10C2" w:rsidRPr="00D14718" w:rsidRDefault="003E10C2" w:rsidP="00773D13">
            <w:pPr>
              <w:jc w:val="center"/>
              <w:rPr>
                <w:sz w:val="24"/>
                <w:szCs w:val="24"/>
              </w:rPr>
            </w:pPr>
            <w:r w:rsidRPr="00D14718">
              <w:rPr>
                <w:sz w:val="24"/>
                <w:szCs w:val="24"/>
              </w:rPr>
              <w:lastRenderedPageBreak/>
              <w:t>Финансирова</w:t>
            </w:r>
            <w:r w:rsidRPr="00D14718">
              <w:rPr>
                <w:sz w:val="24"/>
                <w:szCs w:val="24"/>
              </w:rPr>
              <w:lastRenderedPageBreak/>
              <w:t>ния не требует</w:t>
            </w:r>
          </w:p>
        </w:tc>
        <w:tc>
          <w:tcPr>
            <w:tcW w:w="709" w:type="dxa"/>
            <w:tcBorders>
              <w:top w:val="nil"/>
              <w:left w:val="nil"/>
              <w:bottom w:val="single" w:sz="4" w:space="0" w:color="auto"/>
              <w:right w:val="single" w:sz="4" w:space="0" w:color="auto"/>
            </w:tcBorders>
            <w:shd w:val="clear" w:color="auto" w:fill="auto"/>
            <w:vAlign w:val="center"/>
          </w:tcPr>
          <w:p w:rsidR="003E10C2" w:rsidRPr="00D14718" w:rsidRDefault="003E10C2" w:rsidP="00773D13">
            <w:pPr>
              <w:jc w:val="center"/>
              <w:rPr>
                <w:sz w:val="24"/>
                <w:szCs w:val="24"/>
              </w:rPr>
            </w:pPr>
            <w:r w:rsidRPr="00D14718">
              <w:rPr>
                <w:sz w:val="24"/>
                <w:szCs w:val="24"/>
              </w:rPr>
              <w:lastRenderedPageBreak/>
              <w:t>Финансирова</w:t>
            </w:r>
            <w:r w:rsidRPr="00D14718">
              <w:rPr>
                <w:sz w:val="24"/>
                <w:szCs w:val="24"/>
              </w:rPr>
              <w:lastRenderedPageBreak/>
              <w:t>ния не требует</w:t>
            </w:r>
          </w:p>
        </w:tc>
        <w:tc>
          <w:tcPr>
            <w:tcW w:w="679" w:type="dxa"/>
            <w:tcBorders>
              <w:top w:val="nil"/>
              <w:left w:val="nil"/>
              <w:bottom w:val="single" w:sz="4" w:space="0" w:color="auto"/>
              <w:right w:val="single" w:sz="4" w:space="0" w:color="auto"/>
            </w:tcBorders>
            <w:shd w:val="clear" w:color="auto" w:fill="auto"/>
            <w:vAlign w:val="center"/>
          </w:tcPr>
          <w:p w:rsidR="003E10C2" w:rsidRPr="00D14718" w:rsidRDefault="003E10C2" w:rsidP="00773D13">
            <w:pPr>
              <w:jc w:val="center"/>
              <w:rPr>
                <w:sz w:val="24"/>
                <w:szCs w:val="24"/>
              </w:rPr>
            </w:pPr>
            <w:r w:rsidRPr="00D14718">
              <w:rPr>
                <w:sz w:val="24"/>
                <w:szCs w:val="24"/>
              </w:rPr>
              <w:lastRenderedPageBreak/>
              <w:t>Финансиро</w:t>
            </w:r>
            <w:r w:rsidRPr="00D14718">
              <w:rPr>
                <w:sz w:val="24"/>
                <w:szCs w:val="24"/>
              </w:rPr>
              <w:lastRenderedPageBreak/>
              <w:t>вания не требует</w:t>
            </w:r>
          </w:p>
        </w:tc>
      </w:tr>
      <w:tr w:rsidR="003E10C2" w:rsidRPr="00D14718" w:rsidTr="00773D13">
        <w:tblPrEx>
          <w:shd w:val="clear" w:color="auto" w:fill="auto"/>
        </w:tblPrEx>
        <w:trPr>
          <w:trHeight w:val="300"/>
        </w:trPr>
        <w:tc>
          <w:tcPr>
            <w:tcW w:w="2378" w:type="dxa"/>
            <w:tcBorders>
              <w:top w:val="nil"/>
              <w:left w:val="single" w:sz="4" w:space="0" w:color="auto"/>
              <w:bottom w:val="single" w:sz="4" w:space="0" w:color="000000"/>
              <w:right w:val="single" w:sz="4" w:space="0" w:color="auto"/>
            </w:tcBorders>
            <w:shd w:val="clear" w:color="auto" w:fill="auto"/>
            <w:hideMark/>
          </w:tcPr>
          <w:p w:rsidR="003E10C2" w:rsidRPr="00D14718" w:rsidRDefault="003E10C2" w:rsidP="00773D13">
            <w:pPr>
              <w:pStyle w:val="ConsPlusCell"/>
              <w:jc w:val="both"/>
            </w:pPr>
            <w:r w:rsidRPr="00D14718">
              <w:lastRenderedPageBreak/>
              <w:t>основное мероприятие 2.1.</w:t>
            </w:r>
          </w:p>
          <w:p w:rsidR="003E10C2" w:rsidRPr="00D14718" w:rsidRDefault="003E10C2" w:rsidP="00773D13">
            <w:pPr>
              <w:pStyle w:val="ConsPlusCell"/>
              <w:jc w:val="both"/>
              <w:rPr>
                <w:bCs/>
              </w:rPr>
            </w:pPr>
            <w:r w:rsidRPr="00D14718">
              <w:t>меры по общей профи</w:t>
            </w:r>
            <w:r w:rsidRPr="00D14718">
              <w:softHyphen/>
              <w:t>лактике наркомании, формированию анти</w:t>
            </w:r>
            <w:r w:rsidRPr="00D14718">
              <w:softHyphen/>
              <w:t>наркотического миро</w:t>
            </w:r>
            <w:r w:rsidRPr="00D14718">
              <w:softHyphen/>
              <w:t>воззрения</w:t>
            </w:r>
          </w:p>
        </w:tc>
        <w:tc>
          <w:tcPr>
            <w:tcW w:w="1275" w:type="dxa"/>
            <w:tcBorders>
              <w:top w:val="nil"/>
              <w:left w:val="nil"/>
              <w:bottom w:val="single" w:sz="4" w:space="0" w:color="auto"/>
              <w:right w:val="single" w:sz="4" w:space="0" w:color="auto"/>
            </w:tcBorders>
            <w:shd w:val="clear" w:color="auto" w:fill="auto"/>
            <w:hideMark/>
          </w:tcPr>
          <w:p w:rsidR="003E10C2" w:rsidRPr="00D14718" w:rsidRDefault="003E10C2" w:rsidP="00773D13">
            <w:pPr>
              <w:rPr>
                <w:sz w:val="24"/>
                <w:szCs w:val="24"/>
              </w:rPr>
            </w:pPr>
            <w:r w:rsidRPr="00D14718">
              <w:rPr>
                <w:sz w:val="24"/>
                <w:szCs w:val="24"/>
              </w:rPr>
              <w:t>Администрация Роговского сельского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rsidR="003E10C2" w:rsidRPr="00D14718" w:rsidRDefault="003E10C2" w:rsidP="00773D13">
            <w:pPr>
              <w:jc w:val="center"/>
              <w:rPr>
                <w:sz w:val="24"/>
                <w:szCs w:val="24"/>
              </w:rPr>
            </w:pPr>
            <w:r w:rsidRPr="00D14718">
              <w:rPr>
                <w:sz w:val="24"/>
                <w:szCs w:val="24"/>
              </w:rPr>
              <w:t>951</w:t>
            </w:r>
          </w:p>
        </w:tc>
        <w:tc>
          <w:tcPr>
            <w:tcW w:w="709" w:type="dxa"/>
            <w:tcBorders>
              <w:top w:val="nil"/>
              <w:left w:val="nil"/>
              <w:bottom w:val="single" w:sz="4" w:space="0" w:color="auto"/>
              <w:right w:val="single" w:sz="4" w:space="0" w:color="auto"/>
            </w:tcBorders>
            <w:shd w:val="clear" w:color="auto" w:fill="auto"/>
            <w:vAlign w:val="center"/>
            <w:hideMark/>
          </w:tcPr>
          <w:p w:rsidR="003E10C2" w:rsidRPr="00D14718" w:rsidRDefault="003E10C2" w:rsidP="00773D13">
            <w:pPr>
              <w:jc w:val="center"/>
              <w:rPr>
                <w:sz w:val="24"/>
                <w:szCs w:val="24"/>
              </w:rPr>
            </w:pPr>
            <w:r w:rsidRPr="00D14718">
              <w:rPr>
                <w:sz w:val="24"/>
                <w:szCs w:val="24"/>
              </w:rPr>
              <w:t>Х</w:t>
            </w:r>
          </w:p>
        </w:tc>
        <w:tc>
          <w:tcPr>
            <w:tcW w:w="850" w:type="dxa"/>
            <w:tcBorders>
              <w:top w:val="nil"/>
              <w:left w:val="nil"/>
              <w:bottom w:val="single" w:sz="4" w:space="0" w:color="auto"/>
              <w:right w:val="single" w:sz="4" w:space="0" w:color="auto"/>
            </w:tcBorders>
            <w:shd w:val="clear" w:color="auto" w:fill="auto"/>
            <w:vAlign w:val="center"/>
            <w:hideMark/>
          </w:tcPr>
          <w:p w:rsidR="003E10C2" w:rsidRPr="00D14718" w:rsidRDefault="003E10C2" w:rsidP="00773D13">
            <w:pPr>
              <w:jc w:val="center"/>
              <w:rPr>
                <w:sz w:val="24"/>
                <w:szCs w:val="24"/>
              </w:rPr>
            </w:pPr>
            <w:r w:rsidRPr="00D14718">
              <w:rPr>
                <w:sz w:val="24"/>
                <w:szCs w:val="24"/>
              </w:rPr>
              <w:t>Х</w:t>
            </w:r>
          </w:p>
        </w:tc>
        <w:tc>
          <w:tcPr>
            <w:tcW w:w="555" w:type="dxa"/>
            <w:tcBorders>
              <w:top w:val="nil"/>
              <w:left w:val="nil"/>
              <w:bottom w:val="single" w:sz="4" w:space="0" w:color="auto"/>
              <w:right w:val="single" w:sz="4" w:space="0" w:color="auto"/>
            </w:tcBorders>
            <w:shd w:val="clear" w:color="auto" w:fill="auto"/>
            <w:vAlign w:val="center"/>
            <w:hideMark/>
          </w:tcPr>
          <w:p w:rsidR="003E10C2" w:rsidRPr="00D14718" w:rsidRDefault="003E10C2" w:rsidP="00773D13">
            <w:pPr>
              <w:jc w:val="center"/>
              <w:rPr>
                <w:sz w:val="24"/>
                <w:szCs w:val="24"/>
              </w:rPr>
            </w:pPr>
            <w:r w:rsidRPr="00D14718">
              <w:rPr>
                <w:sz w:val="24"/>
                <w:szCs w:val="24"/>
              </w:rPr>
              <w:t>Х</w:t>
            </w:r>
          </w:p>
        </w:tc>
        <w:tc>
          <w:tcPr>
            <w:tcW w:w="1005" w:type="dxa"/>
            <w:gridSpan w:val="2"/>
            <w:tcBorders>
              <w:top w:val="nil"/>
              <w:left w:val="nil"/>
              <w:bottom w:val="single" w:sz="4" w:space="0" w:color="auto"/>
              <w:right w:val="single" w:sz="4" w:space="0" w:color="auto"/>
            </w:tcBorders>
            <w:shd w:val="clear" w:color="auto" w:fill="auto"/>
            <w:vAlign w:val="center"/>
          </w:tcPr>
          <w:p w:rsidR="003E10C2" w:rsidRPr="00D14718" w:rsidRDefault="003E10C2" w:rsidP="00773D13">
            <w:pPr>
              <w:jc w:val="center"/>
              <w:rPr>
                <w:sz w:val="24"/>
                <w:szCs w:val="24"/>
              </w:rPr>
            </w:pPr>
            <w:r w:rsidRPr="00D14718">
              <w:rPr>
                <w:sz w:val="24"/>
                <w:szCs w:val="24"/>
              </w:rPr>
              <w:t>Финансирования не требует</w:t>
            </w:r>
          </w:p>
        </w:tc>
        <w:tc>
          <w:tcPr>
            <w:tcW w:w="1984" w:type="dxa"/>
            <w:gridSpan w:val="3"/>
            <w:tcBorders>
              <w:top w:val="nil"/>
              <w:left w:val="nil"/>
              <w:bottom w:val="single" w:sz="4" w:space="0" w:color="auto"/>
              <w:right w:val="single" w:sz="4" w:space="0" w:color="auto"/>
            </w:tcBorders>
            <w:shd w:val="clear" w:color="auto" w:fill="auto"/>
            <w:vAlign w:val="center"/>
          </w:tcPr>
          <w:p w:rsidR="003E10C2" w:rsidRPr="00D14718" w:rsidRDefault="003E10C2" w:rsidP="00773D13">
            <w:pPr>
              <w:jc w:val="center"/>
              <w:rPr>
                <w:sz w:val="24"/>
                <w:szCs w:val="24"/>
              </w:rPr>
            </w:pPr>
            <w:r w:rsidRPr="00D14718">
              <w:rPr>
                <w:sz w:val="24"/>
                <w:szCs w:val="24"/>
              </w:rPr>
              <w:t>Финансирования не требует</w:t>
            </w:r>
          </w:p>
        </w:tc>
        <w:tc>
          <w:tcPr>
            <w:tcW w:w="709" w:type="dxa"/>
            <w:tcBorders>
              <w:top w:val="nil"/>
              <w:left w:val="nil"/>
              <w:bottom w:val="single" w:sz="4" w:space="0" w:color="auto"/>
              <w:right w:val="single" w:sz="4" w:space="0" w:color="auto"/>
            </w:tcBorders>
            <w:shd w:val="clear" w:color="auto" w:fill="auto"/>
            <w:vAlign w:val="center"/>
          </w:tcPr>
          <w:p w:rsidR="003E10C2" w:rsidRPr="00D14718" w:rsidRDefault="003E10C2" w:rsidP="00773D13">
            <w:pPr>
              <w:jc w:val="center"/>
              <w:rPr>
                <w:sz w:val="24"/>
                <w:szCs w:val="24"/>
              </w:rPr>
            </w:pPr>
            <w:r w:rsidRPr="00D14718">
              <w:rPr>
                <w:sz w:val="24"/>
                <w:szCs w:val="24"/>
              </w:rPr>
              <w:t>Финансирования не требует</w:t>
            </w:r>
          </w:p>
        </w:tc>
        <w:tc>
          <w:tcPr>
            <w:tcW w:w="709" w:type="dxa"/>
            <w:tcBorders>
              <w:top w:val="nil"/>
              <w:left w:val="nil"/>
              <w:bottom w:val="single" w:sz="4" w:space="0" w:color="auto"/>
              <w:right w:val="single" w:sz="4" w:space="0" w:color="auto"/>
            </w:tcBorders>
            <w:shd w:val="clear" w:color="auto" w:fill="auto"/>
            <w:vAlign w:val="center"/>
          </w:tcPr>
          <w:p w:rsidR="003E10C2" w:rsidRPr="00D14718" w:rsidRDefault="003E10C2" w:rsidP="00773D13">
            <w:pPr>
              <w:jc w:val="center"/>
              <w:rPr>
                <w:sz w:val="24"/>
                <w:szCs w:val="24"/>
              </w:rPr>
            </w:pPr>
            <w:r w:rsidRPr="00D14718">
              <w:rPr>
                <w:sz w:val="24"/>
                <w:szCs w:val="24"/>
              </w:rPr>
              <w:t>Финансирования не требует</w:t>
            </w:r>
          </w:p>
        </w:tc>
        <w:tc>
          <w:tcPr>
            <w:tcW w:w="708" w:type="dxa"/>
            <w:tcBorders>
              <w:top w:val="nil"/>
              <w:left w:val="nil"/>
              <w:bottom w:val="single" w:sz="4" w:space="0" w:color="auto"/>
              <w:right w:val="single" w:sz="4" w:space="0" w:color="auto"/>
            </w:tcBorders>
            <w:shd w:val="clear" w:color="auto" w:fill="auto"/>
            <w:vAlign w:val="center"/>
          </w:tcPr>
          <w:p w:rsidR="003E10C2" w:rsidRPr="00D14718" w:rsidRDefault="003E10C2" w:rsidP="00773D13">
            <w:pPr>
              <w:jc w:val="center"/>
              <w:rPr>
                <w:sz w:val="24"/>
                <w:szCs w:val="24"/>
              </w:rPr>
            </w:pPr>
            <w:r w:rsidRPr="00D14718">
              <w:rPr>
                <w:sz w:val="24"/>
                <w:szCs w:val="24"/>
              </w:rPr>
              <w:t>Финансирования не требует</w:t>
            </w:r>
          </w:p>
        </w:tc>
        <w:tc>
          <w:tcPr>
            <w:tcW w:w="709" w:type="dxa"/>
            <w:tcBorders>
              <w:top w:val="nil"/>
              <w:left w:val="nil"/>
              <w:bottom w:val="single" w:sz="4" w:space="0" w:color="auto"/>
              <w:right w:val="single" w:sz="4" w:space="0" w:color="auto"/>
            </w:tcBorders>
            <w:shd w:val="clear" w:color="auto" w:fill="auto"/>
            <w:vAlign w:val="center"/>
          </w:tcPr>
          <w:p w:rsidR="003E10C2" w:rsidRPr="00D14718" w:rsidRDefault="003E10C2" w:rsidP="00773D13">
            <w:pPr>
              <w:jc w:val="center"/>
              <w:rPr>
                <w:sz w:val="24"/>
                <w:szCs w:val="24"/>
              </w:rPr>
            </w:pPr>
            <w:r w:rsidRPr="00D14718">
              <w:rPr>
                <w:sz w:val="24"/>
                <w:szCs w:val="24"/>
              </w:rPr>
              <w:t>Финансирования не требует</w:t>
            </w:r>
          </w:p>
        </w:tc>
        <w:tc>
          <w:tcPr>
            <w:tcW w:w="709" w:type="dxa"/>
            <w:tcBorders>
              <w:top w:val="nil"/>
              <w:left w:val="nil"/>
              <w:bottom w:val="single" w:sz="4" w:space="0" w:color="auto"/>
              <w:right w:val="single" w:sz="4" w:space="0" w:color="auto"/>
            </w:tcBorders>
            <w:shd w:val="clear" w:color="auto" w:fill="auto"/>
            <w:vAlign w:val="center"/>
          </w:tcPr>
          <w:p w:rsidR="003E10C2" w:rsidRPr="00D14718" w:rsidRDefault="003E10C2" w:rsidP="00773D13">
            <w:pPr>
              <w:jc w:val="center"/>
              <w:rPr>
                <w:sz w:val="24"/>
                <w:szCs w:val="24"/>
              </w:rPr>
            </w:pPr>
            <w:r w:rsidRPr="00D14718">
              <w:rPr>
                <w:sz w:val="24"/>
                <w:szCs w:val="24"/>
              </w:rPr>
              <w:t>Финансирования не требует</w:t>
            </w:r>
          </w:p>
        </w:tc>
        <w:tc>
          <w:tcPr>
            <w:tcW w:w="709" w:type="dxa"/>
            <w:tcBorders>
              <w:top w:val="nil"/>
              <w:left w:val="nil"/>
              <w:bottom w:val="single" w:sz="4" w:space="0" w:color="auto"/>
              <w:right w:val="single" w:sz="4" w:space="0" w:color="auto"/>
            </w:tcBorders>
            <w:shd w:val="clear" w:color="auto" w:fill="auto"/>
            <w:vAlign w:val="center"/>
          </w:tcPr>
          <w:p w:rsidR="003E10C2" w:rsidRPr="00D14718" w:rsidRDefault="003E10C2" w:rsidP="00773D13">
            <w:pPr>
              <w:jc w:val="center"/>
              <w:rPr>
                <w:sz w:val="24"/>
                <w:szCs w:val="24"/>
              </w:rPr>
            </w:pPr>
            <w:r w:rsidRPr="00D14718">
              <w:rPr>
                <w:sz w:val="24"/>
                <w:szCs w:val="24"/>
              </w:rPr>
              <w:t>Финансирования не требует</w:t>
            </w:r>
          </w:p>
        </w:tc>
        <w:tc>
          <w:tcPr>
            <w:tcW w:w="708" w:type="dxa"/>
            <w:tcBorders>
              <w:top w:val="nil"/>
              <w:left w:val="nil"/>
              <w:bottom w:val="single" w:sz="4" w:space="0" w:color="auto"/>
              <w:right w:val="single" w:sz="4" w:space="0" w:color="auto"/>
            </w:tcBorders>
            <w:shd w:val="clear" w:color="auto" w:fill="auto"/>
            <w:vAlign w:val="center"/>
          </w:tcPr>
          <w:p w:rsidR="003E10C2" w:rsidRPr="00D14718" w:rsidRDefault="003E10C2" w:rsidP="00773D13">
            <w:pPr>
              <w:jc w:val="center"/>
              <w:rPr>
                <w:sz w:val="24"/>
                <w:szCs w:val="24"/>
              </w:rPr>
            </w:pPr>
            <w:r w:rsidRPr="00D14718">
              <w:rPr>
                <w:sz w:val="24"/>
                <w:szCs w:val="24"/>
              </w:rPr>
              <w:t>Финансирования не требует</w:t>
            </w:r>
          </w:p>
        </w:tc>
        <w:tc>
          <w:tcPr>
            <w:tcW w:w="709" w:type="dxa"/>
            <w:tcBorders>
              <w:top w:val="nil"/>
              <w:left w:val="nil"/>
              <w:bottom w:val="single" w:sz="4" w:space="0" w:color="auto"/>
              <w:right w:val="single" w:sz="4" w:space="0" w:color="auto"/>
            </w:tcBorders>
            <w:shd w:val="clear" w:color="auto" w:fill="auto"/>
            <w:vAlign w:val="center"/>
          </w:tcPr>
          <w:p w:rsidR="003E10C2" w:rsidRPr="00D14718" w:rsidRDefault="003E10C2" w:rsidP="00773D13">
            <w:pPr>
              <w:jc w:val="center"/>
              <w:rPr>
                <w:sz w:val="24"/>
                <w:szCs w:val="24"/>
              </w:rPr>
            </w:pPr>
            <w:r w:rsidRPr="00D14718">
              <w:rPr>
                <w:sz w:val="24"/>
                <w:szCs w:val="24"/>
              </w:rPr>
              <w:t>Финансирования не требует</w:t>
            </w:r>
          </w:p>
        </w:tc>
        <w:tc>
          <w:tcPr>
            <w:tcW w:w="679" w:type="dxa"/>
            <w:tcBorders>
              <w:top w:val="nil"/>
              <w:left w:val="nil"/>
              <w:bottom w:val="single" w:sz="4" w:space="0" w:color="auto"/>
              <w:right w:val="single" w:sz="4" w:space="0" w:color="auto"/>
            </w:tcBorders>
            <w:shd w:val="clear" w:color="auto" w:fill="auto"/>
            <w:vAlign w:val="center"/>
          </w:tcPr>
          <w:p w:rsidR="003E10C2" w:rsidRPr="00D14718" w:rsidRDefault="003E10C2" w:rsidP="00773D13">
            <w:pPr>
              <w:jc w:val="center"/>
              <w:rPr>
                <w:sz w:val="24"/>
                <w:szCs w:val="24"/>
              </w:rPr>
            </w:pPr>
            <w:r w:rsidRPr="00D14718">
              <w:rPr>
                <w:sz w:val="24"/>
                <w:szCs w:val="24"/>
              </w:rPr>
              <w:t>Финансирования не требует</w:t>
            </w:r>
          </w:p>
        </w:tc>
      </w:tr>
      <w:tr w:rsidR="00B74FBC" w:rsidRPr="00D14718" w:rsidTr="003E10C2">
        <w:tblPrEx>
          <w:shd w:val="clear" w:color="auto" w:fill="auto"/>
        </w:tblPrEx>
        <w:trPr>
          <w:trHeight w:val="1080"/>
        </w:trPr>
        <w:tc>
          <w:tcPr>
            <w:tcW w:w="2378" w:type="dxa"/>
            <w:tcBorders>
              <w:top w:val="nil"/>
              <w:left w:val="single" w:sz="4" w:space="0" w:color="auto"/>
              <w:bottom w:val="single" w:sz="4" w:space="0" w:color="auto"/>
              <w:right w:val="single" w:sz="4" w:space="0" w:color="auto"/>
            </w:tcBorders>
            <w:shd w:val="clear" w:color="auto" w:fill="auto"/>
          </w:tcPr>
          <w:p w:rsidR="00B74FBC" w:rsidRPr="00D14718" w:rsidRDefault="00B74FBC" w:rsidP="00773D13">
            <w:pPr>
              <w:pStyle w:val="ConsPlusCell"/>
              <w:jc w:val="both"/>
            </w:pPr>
            <w:r w:rsidRPr="00D14718">
              <w:t>основное мероприятие 2.2.</w:t>
            </w:r>
          </w:p>
          <w:p w:rsidR="00B74FBC" w:rsidRPr="00D14718" w:rsidRDefault="00B74FBC" w:rsidP="00773D13">
            <w:pPr>
              <w:autoSpaceDE w:val="0"/>
              <w:autoSpaceDN w:val="0"/>
              <w:adjustRightInd w:val="0"/>
              <w:rPr>
                <w:sz w:val="24"/>
                <w:szCs w:val="24"/>
              </w:rPr>
            </w:pPr>
          </w:p>
          <w:p w:rsidR="00B74FBC" w:rsidRPr="00D14718" w:rsidRDefault="00B74FBC" w:rsidP="00773D13">
            <w:pPr>
              <w:autoSpaceDE w:val="0"/>
              <w:autoSpaceDN w:val="0"/>
              <w:adjustRightInd w:val="0"/>
              <w:rPr>
                <w:bCs/>
                <w:kern w:val="2"/>
                <w:sz w:val="24"/>
                <w:szCs w:val="24"/>
              </w:rPr>
            </w:pPr>
            <w:r w:rsidRPr="00D14718">
              <w:rPr>
                <w:sz w:val="24"/>
                <w:szCs w:val="24"/>
              </w:rPr>
              <w:t>противодействие зло</w:t>
            </w:r>
            <w:r w:rsidRPr="00D14718">
              <w:rPr>
                <w:sz w:val="24"/>
                <w:szCs w:val="24"/>
              </w:rPr>
              <w:softHyphen/>
              <w:t>употреблению нарко</w:t>
            </w:r>
            <w:r w:rsidRPr="00D14718">
              <w:rPr>
                <w:sz w:val="24"/>
                <w:szCs w:val="24"/>
              </w:rPr>
              <w:softHyphen/>
              <w:t>тиками и их незакон</w:t>
            </w:r>
            <w:r w:rsidRPr="00D14718">
              <w:rPr>
                <w:sz w:val="24"/>
                <w:szCs w:val="24"/>
              </w:rPr>
              <w:softHyphen/>
              <w:t>ному обороту</w:t>
            </w:r>
          </w:p>
        </w:tc>
        <w:tc>
          <w:tcPr>
            <w:tcW w:w="1275" w:type="dxa"/>
            <w:tcBorders>
              <w:top w:val="nil"/>
              <w:left w:val="nil"/>
              <w:bottom w:val="single" w:sz="4" w:space="0" w:color="auto"/>
              <w:right w:val="single" w:sz="4" w:space="0" w:color="auto"/>
            </w:tcBorders>
            <w:shd w:val="clear" w:color="auto" w:fill="auto"/>
          </w:tcPr>
          <w:p w:rsidR="00B74FBC" w:rsidRPr="00D14718" w:rsidRDefault="00B74FBC" w:rsidP="00773D13">
            <w:pPr>
              <w:rPr>
                <w:sz w:val="24"/>
                <w:szCs w:val="24"/>
              </w:rPr>
            </w:pPr>
            <w:r w:rsidRPr="00D14718">
              <w:rPr>
                <w:sz w:val="24"/>
                <w:szCs w:val="24"/>
              </w:rPr>
              <w:t>Администрация Роговского сельского поселения</w:t>
            </w:r>
          </w:p>
        </w:tc>
        <w:tc>
          <w:tcPr>
            <w:tcW w:w="709" w:type="dxa"/>
            <w:tcBorders>
              <w:top w:val="nil"/>
              <w:left w:val="nil"/>
              <w:bottom w:val="single" w:sz="4" w:space="0" w:color="auto"/>
              <w:right w:val="single" w:sz="4" w:space="0" w:color="auto"/>
            </w:tcBorders>
            <w:shd w:val="clear" w:color="auto" w:fill="auto"/>
            <w:vAlign w:val="center"/>
          </w:tcPr>
          <w:p w:rsidR="00B74FBC" w:rsidRPr="00D14718" w:rsidRDefault="00B74FBC" w:rsidP="00773D13">
            <w:pPr>
              <w:jc w:val="center"/>
              <w:rPr>
                <w:sz w:val="24"/>
                <w:szCs w:val="24"/>
              </w:rPr>
            </w:pPr>
            <w:r w:rsidRPr="00D14718">
              <w:rPr>
                <w:sz w:val="24"/>
                <w:szCs w:val="24"/>
              </w:rPr>
              <w:t>951</w:t>
            </w:r>
          </w:p>
        </w:tc>
        <w:tc>
          <w:tcPr>
            <w:tcW w:w="709" w:type="dxa"/>
            <w:tcBorders>
              <w:top w:val="nil"/>
              <w:left w:val="nil"/>
              <w:bottom w:val="single" w:sz="4" w:space="0" w:color="auto"/>
              <w:right w:val="single" w:sz="4" w:space="0" w:color="auto"/>
            </w:tcBorders>
            <w:shd w:val="clear" w:color="auto" w:fill="auto"/>
            <w:vAlign w:val="center"/>
          </w:tcPr>
          <w:p w:rsidR="00B74FBC" w:rsidRPr="00D14718" w:rsidRDefault="00B74FBC" w:rsidP="00773D13">
            <w:pPr>
              <w:jc w:val="center"/>
              <w:rPr>
                <w:sz w:val="24"/>
                <w:szCs w:val="24"/>
              </w:rPr>
            </w:pPr>
            <w:r w:rsidRPr="00D14718">
              <w:rPr>
                <w:sz w:val="24"/>
                <w:szCs w:val="24"/>
              </w:rPr>
              <w:t>Х</w:t>
            </w:r>
          </w:p>
        </w:tc>
        <w:tc>
          <w:tcPr>
            <w:tcW w:w="850" w:type="dxa"/>
            <w:tcBorders>
              <w:top w:val="nil"/>
              <w:left w:val="nil"/>
              <w:bottom w:val="single" w:sz="4" w:space="0" w:color="auto"/>
              <w:right w:val="single" w:sz="4" w:space="0" w:color="auto"/>
            </w:tcBorders>
            <w:shd w:val="clear" w:color="auto" w:fill="auto"/>
            <w:vAlign w:val="center"/>
          </w:tcPr>
          <w:p w:rsidR="00B74FBC" w:rsidRPr="00D14718" w:rsidRDefault="00B74FBC" w:rsidP="00773D13">
            <w:pPr>
              <w:jc w:val="center"/>
              <w:rPr>
                <w:sz w:val="24"/>
                <w:szCs w:val="24"/>
              </w:rPr>
            </w:pPr>
            <w:r w:rsidRPr="00D14718">
              <w:rPr>
                <w:sz w:val="24"/>
                <w:szCs w:val="24"/>
              </w:rPr>
              <w:t>Х</w:t>
            </w:r>
          </w:p>
        </w:tc>
        <w:tc>
          <w:tcPr>
            <w:tcW w:w="555" w:type="dxa"/>
            <w:tcBorders>
              <w:top w:val="nil"/>
              <w:left w:val="nil"/>
              <w:bottom w:val="single" w:sz="4" w:space="0" w:color="auto"/>
              <w:right w:val="single" w:sz="4" w:space="0" w:color="auto"/>
            </w:tcBorders>
            <w:shd w:val="clear" w:color="auto" w:fill="auto"/>
            <w:vAlign w:val="center"/>
          </w:tcPr>
          <w:p w:rsidR="00B74FBC" w:rsidRPr="00D14718" w:rsidRDefault="00B74FBC" w:rsidP="00773D13">
            <w:pPr>
              <w:jc w:val="center"/>
              <w:rPr>
                <w:sz w:val="24"/>
                <w:szCs w:val="24"/>
              </w:rPr>
            </w:pPr>
            <w:r w:rsidRPr="00D14718">
              <w:rPr>
                <w:sz w:val="24"/>
                <w:szCs w:val="24"/>
              </w:rPr>
              <w:t>Х</w:t>
            </w:r>
          </w:p>
        </w:tc>
        <w:tc>
          <w:tcPr>
            <w:tcW w:w="1005" w:type="dxa"/>
            <w:gridSpan w:val="2"/>
            <w:tcBorders>
              <w:top w:val="nil"/>
              <w:left w:val="nil"/>
              <w:bottom w:val="single" w:sz="4" w:space="0" w:color="auto"/>
              <w:right w:val="single" w:sz="4" w:space="0" w:color="auto"/>
            </w:tcBorders>
            <w:shd w:val="clear" w:color="auto" w:fill="auto"/>
            <w:vAlign w:val="center"/>
          </w:tcPr>
          <w:p w:rsidR="00B74FBC" w:rsidRPr="00D14718" w:rsidRDefault="00B74FBC" w:rsidP="00773D13">
            <w:pPr>
              <w:jc w:val="center"/>
              <w:rPr>
                <w:sz w:val="24"/>
                <w:szCs w:val="24"/>
              </w:rPr>
            </w:pPr>
            <w:r w:rsidRPr="00D14718">
              <w:rPr>
                <w:sz w:val="24"/>
                <w:szCs w:val="24"/>
              </w:rPr>
              <w:t>Финансирования не требует</w:t>
            </w:r>
          </w:p>
        </w:tc>
        <w:tc>
          <w:tcPr>
            <w:tcW w:w="1984" w:type="dxa"/>
            <w:gridSpan w:val="3"/>
            <w:tcBorders>
              <w:top w:val="nil"/>
              <w:left w:val="nil"/>
              <w:bottom w:val="single" w:sz="4" w:space="0" w:color="auto"/>
              <w:right w:val="single" w:sz="4" w:space="0" w:color="auto"/>
            </w:tcBorders>
            <w:shd w:val="clear" w:color="auto" w:fill="auto"/>
            <w:vAlign w:val="center"/>
          </w:tcPr>
          <w:p w:rsidR="00B74FBC" w:rsidRPr="00D14718" w:rsidRDefault="00B74FBC" w:rsidP="00773D13">
            <w:pPr>
              <w:jc w:val="center"/>
              <w:rPr>
                <w:sz w:val="24"/>
                <w:szCs w:val="24"/>
              </w:rPr>
            </w:pPr>
            <w:r w:rsidRPr="00D14718">
              <w:rPr>
                <w:sz w:val="24"/>
                <w:szCs w:val="24"/>
              </w:rPr>
              <w:t>Финансирования не требует</w:t>
            </w:r>
          </w:p>
        </w:tc>
        <w:tc>
          <w:tcPr>
            <w:tcW w:w="709" w:type="dxa"/>
            <w:tcBorders>
              <w:top w:val="nil"/>
              <w:left w:val="nil"/>
              <w:bottom w:val="single" w:sz="4" w:space="0" w:color="auto"/>
              <w:right w:val="single" w:sz="4" w:space="0" w:color="auto"/>
            </w:tcBorders>
            <w:shd w:val="clear" w:color="auto" w:fill="auto"/>
            <w:vAlign w:val="center"/>
          </w:tcPr>
          <w:p w:rsidR="00B74FBC" w:rsidRPr="00D14718" w:rsidRDefault="00B74FBC" w:rsidP="00773D13">
            <w:pPr>
              <w:jc w:val="center"/>
              <w:rPr>
                <w:sz w:val="24"/>
                <w:szCs w:val="24"/>
              </w:rPr>
            </w:pPr>
            <w:r w:rsidRPr="00D14718">
              <w:rPr>
                <w:sz w:val="24"/>
                <w:szCs w:val="24"/>
              </w:rPr>
              <w:t>Финансирования не требует</w:t>
            </w:r>
          </w:p>
        </w:tc>
        <w:tc>
          <w:tcPr>
            <w:tcW w:w="709" w:type="dxa"/>
            <w:tcBorders>
              <w:top w:val="nil"/>
              <w:left w:val="nil"/>
              <w:bottom w:val="single" w:sz="4" w:space="0" w:color="auto"/>
              <w:right w:val="single" w:sz="4" w:space="0" w:color="auto"/>
            </w:tcBorders>
            <w:shd w:val="clear" w:color="auto" w:fill="auto"/>
            <w:vAlign w:val="center"/>
          </w:tcPr>
          <w:p w:rsidR="00B74FBC" w:rsidRPr="00D14718" w:rsidRDefault="00B74FBC" w:rsidP="00773D13">
            <w:pPr>
              <w:jc w:val="center"/>
              <w:rPr>
                <w:sz w:val="24"/>
                <w:szCs w:val="24"/>
              </w:rPr>
            </w:pPr>
            <w:r w:rsidRPr="00D14718">
              <w:rPr>
                <w:sz w:val="24"/>
                <w:szCs w:val="24"/>
              </w:rPr>
              <w:t>Финансирования не требует</w:t>
            </w:r>
          </w:p>
        </w:tc>
        <w:tc>
          <w:tcPr>
            <w:tcW w:w="708" w:type="dxa"/>
            <w:tcBorders>
              <w:top w:val="nil"/>
              <w:left w:val="nil"/>
              <w:bottom w:val="single" w:sz="4" w:space="0" w:color="auto"/>
              <w:right w:val="single" w:sz="4" w:space="0" w:color="auto"/>
            </w:tcBorders>
            <w:shd w:val="clear" w:color="auto" w:fill="auto"/>
            <w:vAlign w:val="center"/>
          </w:tcPr>
          <w:p w:rsidR="00B74FBC" w:rsidRPr="00D14718" w:rsidRDefault="00B74FBC" w:rsidP="00773D13">
            <w:pPr>
              <w:jc w:val="center"/>
              <w:rPr>
                <w:sz w:val="24"/>
                <w:szCs w:val="24"/>
              </w:rPr>
            </w:pPr>
            <w:r w:rsidRPr="00D14718">
              <w:rPr>
                <w:sz w:val="24"/>
                <w:szCs w:val="24"/>
              </w:rPr>
              <w:t>Финансирования не требует</w:t>
            </w:r>
          </w:p>
        </w:tc>
        <w:tc>
          <w:tcPr>
            <w:tcW w:w="709" w:type="dxa"/>
            <w:tcBorders>
              <w:top w:val="nil"/>
              <w:left w:val="nil"/>
              <w:bottom w:val="single" w:sz="4" w:space="0" w:color="auto"/>
              <w:right w:val="single" w:sz="4" w:space="0" w:color="auto"/>
            </w:tcBorders>
            <w:shd w:val="clear" w:color="auto" w:fill="auto"/>
            <w:vAlign w:val="center"/>
          </w:tcPr>
          <w:p w:rsidR="00B74FBC" w:rsidRPr="00D14718" w:rsidRDefault="00B74FBC" w:rsidP="00773D13">
            <w:pPr>
              <w:jc w:val="center"/>
              <w:rPr>
                <w:sz w:val="24"/>
                <w:szCs w:val="24"/>
              </w:rPr>
            </w:pPr>
            <w:r w:rsidRPr="00D14718">
              <w:rPr>
                <w:sz w:val="24"/>
                <w:szCs w:val="24"/>
              </w:rPr>
              <w:t>Финансирования не требует</w:t>
            </w:r>
          </w:p>
        </w:tc>
        <w:tc>
          <w:tcPr>
            <w:tcW w:w="709" w:type="dxa"/>
            <w:tcBorders>
              <w:top w:val="nil"/>
              <w:left w:val="nil"/>
              <w:bottom w:val="single" w:sz="4" w:space="0" w:color="auto"/>
              <w:right w:val="single" w:sz="4" w:space="0" w:color="auto"/>
            </w:tcBorders>
            <w:shd w:val="clear" w:color="auto" w:fill="auto"/>
            <w:vAlign w:val="center"/>
          </w:tcPr>
          <w:p w:rsidR="00B74FBC" w:rsidRPr="00D14718" w:rsidRDefault="00B74FBC" w:rsidP="00773D13">
            <w:pPr>
              <w:jc w:val="center"/>
              <w:rPr>
                <w:sz w:val="24"/>
                <w:szCs w:val="24"/>
              </w:rPr>
            </w:pPr>
            <w:r w:rsidRPr="00D14718">
              <w:rPr>
                <w:sz w:val="24"/>
                <w:szCs w:val="24"/>
              </w:rPr>
              <w:t>Финансирования не требует</w:t>
            </w:r>
          </w:p>
        </w:tc>
        <w:tc>
          <w:tcPr>
            <w:tcW w:w="709" w:type="dxa"/>
            <w:tcBorders>
              <w:top w:val="nil"/>
              <w:left w:val="nil"/>
              <w:bottom w:val="single" w:sz="4" w:space="0" w:color="auto"/>
              <w:right w:val="single" w:sz="4" w:space="0" w:color="auto"/>
            </w:tcBorders>
            <w:shd w:val="clear" w:color="auto" w:fill="auto"/>
            <w:vAlign w:val="center"/>
          </w:tcPr>
          <w:p w:rsidR="00B74FBC" w:rsidRPr="00D14718" w:rsidRDefault="00B74FBC" w:rsidP="00773D13">
            <w:pPr>
              <w:jc w:val="center"/>
              <w:rPr>
                <w:sz w:val="24"/>
                <w:szCs w:val="24"/>
              </w:rPr>
            </w:pPr>
            <w:r w:rsidRPr="00D14718">
              <w:rPr>
                <w:sz w:val="24"/>
                <w:szCs w:val="24"/>
              </w:rPr>
              <w:t>Финансирования не требует</w:t>
            </w:r>
          </w:p>
        </w:tc>
        <w:tc>
          <w:tcPr>
            <w:tcW w:w="708" w:type="dxa"/>
            <w:tcBorders>
              <w:top w:val="nil"/>
              <w:left w:val="nil"/>
              <w:bottom w:val="single" w:sz="4" w:space="0" w:color="auto"/>
              <w:right w:val="single" w:sz="4" w:space="0" w:color="auto"/>
            </w:tcBorders>
            <w:shd w:val="clear" w:color="auto" w:fill="auto"/>
            <w:vAlign w:val="center"/>
          </w:tcPr>
          <w:p w:rsidR="00B74FBC" w:rsidRPr="00D14718" w:rsidRDefault="00B74FBC" w:rsidP="00773D13">
            <w:pPr>
              <w:jc w:val="center"/>
              <w:rPr>
                <w:sz w:val="24"/>
                <w:szCs w:val="24"/>
              </w:rPr>
            </w:pPr>
            <w:r w:rsidRPr="00D14718">
              <w:rPr>
                <w:sz w:val="24"/>
                <w:szCs w:val="24"/>
              </w:rPr>
              <w:t>Финансирования не требует</w:t>
            </w:r>
          </w:p>
        </w:tc>
        <w:tc>
          <w:tcPr>
            <w:tcW w:w="709" w:type="dxa"/>
            <w:tcBorders>
              <w:top w:val="nil"/>
              <w:left w:val="nil"/>
              <w:bottom w:val="single" w:sz="4" w:space="0" w:color="auto"/>
              <w:right w:val="single" w:sz="4" w:space="0" w:color="auto"/>
            </w:tcBorders>
            <w:shd w:val="clear" w:color="auto" w:fill="auto"/>
            <w:vAlign w:val="center"/>
          </w:tcPr>
          <w:p w:rsidR="00B74FBC" w:rsidRPr="00D14718" w:rsidRDefault="00B74FBC" w:rsidP="00773D13">
            <w:pPr>
              <w:jc w:val="center"/>
              <w:rPr>
                <w:sz w:val="24"/>
                <w:szCs w:val="24"/>
              </w:rPr>
            </w:pPr>
            <w:r w:rsidRPr="00D14718">
              <w:rPr>
                <w:sz w:val="24"/>
                <w:szCs w:val="24"/>
              </w:rPr>
              <w:t>Финансирования не требует</w:t>
            </w:r>
          </w:p>
        </w:tc>
        <w:tc>
          <w:tcPr>
            <w:tcW w:w="679" w:type="dxa"/>
            <w:tcBorders>
              <w:top w:val="nil"/>
              <w:left w:val="nil"/>
              <w:bottom w:val="single" w:sz="4" w:space="0" w:color="auto"/>
              <w:right w:val="single" w:sz="4" w:space="0" w:color="auto"/>
            </w:tcBorders>
            <w:shd w:val="clear" w:color="auto" w:fill="auto"/>
            <w:vAlign w:val="center"/>
          </w:tcPr>
          <w:p w:rsidR="00B74FBC" w:rsidRPr="00D14718" w:rsidRDefault="00B74FBC" w:rsidP="00773D13">
            <w:pPr>
              <w:jc w:val="center"/>
              <w:rPr>
                <w:sz w:val="24"/>
                <w:szCs w:val="24"/>
              </w:rPr>
            </w:pPr>
            <w:r w:rsidRPr="00D14718">
              <w:rPr>
                <w:sz w:val="24"/>
                <w:szCs w:val="24"/>
              </w:rPr>
              <w:t>Финансирования не требует</w:t>
            </w:r>
          </w:p>
        </w:tc>
      </w:tr>
    </w:tbl>
    <w:p w:rsidR="0088754E" w:rsidRPr="00D14718" w:rsidRDefault="0088754E" w:rsidP="0088754E">
      <w:pPr>
        <w:jc w:val="both"/>
        <w:rPr>
          <w:kern w:val="2"/>
          <w:sz w:val="24"/>
          <w:szCs w:val="24"/>
        </w:rPr>
      </w:pPr>
    </w:p>
    <w:p w:rsidR="00E32435" w:rsidRPr="00D14718" w:rsidRDefault="0088754E" w:rsidP="001A50E2">
      <w:pPr>
        <w:ind w:firstLine="709"/>
        <w:jc w:val="both"/>
        <w:rPr>
          <w:kern w:val="2"/>
          <w:sz w:val="24"/>
          <w:szCs w:val="24"/>
        </w:rPr>
      </w:pPr>
      <w:r w:rsidRPr="00D14718">
        <w:rPr>
          <w:kern w:val="2"/>
          <w:sz w:val="24"/>
          <w:szCs w:val="24"/>
        </w:rPr>
        <w:t xml:space="preserve">                                                                                                                                                                                       </w:t>
      </w:r>
      <w:r w:rsidR="00F614B1" w:rsidRPr="00D14718">
        <w:rPr>
          <w:kern w:val="2"/>
          <w:sz w:val="24"/>
          <w:szCs w:val="24"/>
        </w:rPr>
        <w:t xml:space="preserve">      </w:t>
      </w:r>
      <w:r w:rsidR="001A50E2">
        <w:rPr>
          <w:kern w:val="2"/>
          <w:sz w:val="24"/>
          <w:szCs w:val="24"/>
        </w:rPr>
        <w:t xml:space="preserve">                    </w:t>
      </w:r>
    </w:p>
    <w:p w:rsidR="00820AB5" w:rsidRPr="00D14718" w:rsidRDefault="00766B79" w:rsidP="00820AB5">
      <w:pPr>
        <w:ind w:left="10773"/>
        <w:jc w:val="right"/>
        <w:rPr>
          <w:kern w:val="2"/>
          <w:sz w:val="24"/>
          <w:szCs w:val="24"/>
        </w:rPr>
      </w:pPr>
      <w:r>
        <w:rPr>
          <w:kern w:val="2"/>
          <w:sz w:val="24"/>
          <w:szCs w:val="24"/>
        </w:rPr>
        <w:t>Приложение № 4</w:t>
      </w:r>
    </w:p>
    <w:p w:rsidR="00820AB5" w:rsidRPr="00D14718" w:rsidRDefault="00820AB5" w:rsidP="00820AB5">
      <w:pPr>
        <w:ind w:left="10773"/>
        <w:jc w:val="right"/>
        <w:rPr>
          <w:kern w:val="2"/>
          <w:sz w:val="24"/>
          <w:szCs w:val="24"/>
        </w:rPr>
      </w:pPr>
      <w:r w:rsidRPr="00D14718">
        <w:rPr>
          <w:kern w:val="2"/>
          <w:sz w:val="24"/>
          <w:szCs w:val="24"/>
        </w:rPr>
        <w:t>к муниципальной программе</w:t>
      </w:r>
    </w:p>
    <w:p w:rsidR="00820AB5" w:rsidRPr="00D14718" w:rsidRDefault="00820AB5" w:rsidP="00820AB5">
      <w:pPr>
        <w:ind w:left="10773"/>
        <w:jc w:val="right"/>
        <w:rPr>
          <w:kern w:val="2"/>
          <w:sz w:val="24"/>
          <w:szCs w:val="24"/>
        </w:rPr>
      </w:pPr>
      <w:r w:rsidRPr="00D14718">
        <w:rPr>
          <w:kern w:val="2"/>
          <w:sz w:val="24"/>
          <w:szCs w:val="24"/>
        </w:rPr>
        <w:t>Роговского сельского поселения</w:t>
      </w:r>
    </w:p>
    <w:p w:rsidR="00820AB5" w:rsidRPr="00D14718" w:rsidRDefault="00820AB5" w:rsidP="00820AB5">
      <w:pPr>
        <w:ind w:left="10773"/>
        <w:jc w:val="right"/>
        <w:rPr>
          <w:kern w:val="2"/>
          <w:sz w:val="24"/>
          <w:szCs w:val="24"/>
        </w:rPr>
      </w:pPr>
      <w:r w:rsidRPr="00D14718">
        <w:rPr>
          <w:kern w:val="2"/>
          <w:sz w:val="24"/>
          <w:szCs w:val="24"/>
        </w:rPr>
        <w:t>«</w:t>
      </w:r>
      <w:r w:rsidRPr="00D14718">
        <w:rPr>
          <w:sz w:val="24"/>
          <w:szCs w:val="24"/>
        </w:rPr>
        <w:t>Обеспечение общественного порядка</w:t>
      </w:r>
      <w:r w:rsidRPr="00D14718">
        <w:rPr>
          <w:kern w:val="2"/>
          <w:sz w:val="24"/>
          <w:szCs w:val="24"/>
        </w:rPr>
        <w:t>»</w:t>
      </w:r>
    </w:p>
    <w:p w:rsidR="0088754E" w:rsidRPr="00D14718" w:rsidRDefault="0088754E" w:rsidP="0088754E">
      <w:pPr>
        <w:jc w:val="center"/>
        <w:rPr>
          <w:caps/>
          <w:kern w:val="2"/>
          <w:sz w:val="24"/>
          <w:szCs w:val="24"/>
        </w:rPr>
      </w:pPr>
    </w:p>
    <w:p w:rsidR="0088754E" w:rsidRPr="00D14718" w:rsidRDefault="0088754E" w:rsidP="0088754E">
      <w:pPr>
        <w:jc w:val="center"/>
        <w:rPr>
          <w:caps/>
          <w:kern w:val="2"/>
          <w:sz w:val="24"/>
          <w:szCs w:val="24"/>
        </w:rPr>
      </w:pPr>
      <w:r w:rsidRPr="00D14718">
        <w:rPr>
          <w:caps/>
          <w:kern w:val="2"/>
          <w:sz w:val="24"/>
          <w:szCs w:val="24"/>
        </w:rPr>
        <w:t>Расходы</w:t>
      </w:r>
    </w:p>
    <w:p w:rsidR="0088754E" w:rsidRPr="00D14718" w:rsidRDefault="0088754E" w:rsidP="0088754E">
      <w:pPr>
        <w:jc w:val="center"/>
        <w:rPr>
          <w:kern w:val="2"/>
          <w:sz w:val="24"/>
          <w:szCs w:val="24"/>
        </w:rPr>
      </w:pPr>
      <w:r w:rsidRPr="00D14718">
        <w:rPr>
          <w:kern w:val="2"/>
          <w:sz w:val="24"/>
          <w:szCs w:val="24"/>
        </w:rPr>
        <w:t xml:space="preserve">на реализацию </w:t>
      </w:r>
      <w:r w:rsidRPr="00D14718">
        <w:rPr>
          <w:kern w:val="2"/>
          <w:sz w:val="24"/>
          <w:szCs w:val="24"/>
          <w:lang w:eastAsia="en-US"/>
        </w:rPr>
        <w:t>муниципальной</w:t>
      </w:r>
      <w:r w:rsidRPr="00D14718">
        <w:rPr>
          <w:kern w:val="2"/>
          <w:sz w:val="24"/>
          <w:szCs w:val="24"/>
        </w:rPr>
        <w:t xml:space="preserve"> программы </w:t>
      </w:r>
      <w:r w:rsidR="00603167" w:rsidRPr="00D14718">
        <w:rPr>
          <w:kern w:val="2"/>
          <w:sz w:val="24"/>
          <w:szCs w:val="24"/>
        </w:rPr>
        <w:t>Роговского</w:t>
      </w:r>
      <w:r w:rsidRPr="00D14718">
        <w:rPr>
          <w:kern w:val="2"/>
          <w:sz w:val="24"/>
          <w:szCs w:val="24"/>
        </w:rPr>
        <w:t xml:space="preserve"> сельского поселения </w:t>
      </w:r>
    </w:p>
    <w:p w:rsidR="0088754E" w:rsidRPr="00D14718" w:rsidRDefault="0088754E" w:rsidP="0088754E">
      <w:pPr>
        <w:jc w:val="center"/>
        <w:rPr>
          <w:kern w:val="2"/>
          <w:sz w:val="24"/>
          <w:szCs w:val="24"/>
        </w:rPr>
      </w:pPr>
      <w:r w:rsidRPr="00D14718">
        <w:rPr>
          <w:kern w:val="2"/>
          <w:sz w:val="24"/>
          <w:szCs w:val="24"/>
        </w:rPr>
        <w:t>«</w:t>
      </w:r>
      <w:r w:rsidR="00F614B1" w:rsidRPr="00D14718">
        <w:rPr>
          <w:sz w:val="24"/>
          <w:szCs w:val="24"/>
        </w:rPr>
        <w:t>Обеспечение общественного порядка</w:t>
      </w:r>
      <w:r w:rsidRPr="00D14718">
        <w:rPr>
          <w:kern w:val="2"/>
          <w:sz w:val="24"/>
          <w:szCs w:val="24"/>
        </w:rPr>
        <w:t>»</w:t>
      </w:r>
    </w:p>
    <w:p w:rsidR="0088754E" w:rsidRPr="00D14718" w:rsidRDefault="0088754E" w:rsidP="0088754E">
      <w:pPr>
        <w:widowControl w:val="0"/>
        <w:autoSpaceDE w:val="0"/>
        <w:autoSpaceDN w:val="0"/>
        <w:adjustRightInd w:val="0"/>
        <w:jc w:val="right"/>
        <w:outlineLvl w:val="2"/>
        <w:rPr>
          <w:sz w:val="24"/>
          <w:szCs w:val="24"/>
        </w:rPr>
      </w:pPr>
    </w:p>
    <w:tbl>
      <w:tblPr>
        <w:tblW w:w="4445"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984"/>
        <w:gridCol w:w="1844"/>
        <w:gridCol w:w="1257"/>
        <w:gridCol w:w="837"/>
        <w:gridCol w:w="838"/>
        <w:gridCol w:w="840"/>
        <w:gridCol w:w="837"/>
        <w:gridCol w:w="837"/>
        <w:gridCol w:w="837"/>
        <w:gridCol w:w="837"/>
        <w:gridCol w:w="837"/>
        <w:gridCol w:w="837"/>
        <w:gridCol w:w="837"/>
      </w:tblGrid>
      <w:tr w:rsidR="00820AB5" w:rsidRPr="00D14718" w:rsidTr="00375C31">
        <w:trPr>
          <w:gridAfter w:val="10"/>
          <w:wAfter w:w="8374" w:type="dxa"/>
          <w:trHeight w:val="276"/>
          <w:tblHeader/>
        </w:trPr>
        <w:tc>
          <w:tcPr>
            <w:tcW w:w="1984" w:type="dxa"/>
            <w:vMerge w:val="restart"/>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r w:rsidRPr="00D14718">
              <w:rPr>
                <w:kern w:val="2"/>
                <w:sz w:val="24"/>
                <w:szCs w:val="24"/>
                <w:lang w:eastAsia="en-US"/>
              </w:rPr>
              <w:t xml:space="preserve">Наименование муниципальной программы, номер </w:t>
            </w:r>
          </w:p>
          <w:p w:rsidR="00820AB5" w:rsidRPr="00D14718" w:rsidRDefault="00820AB5" w:rsidP="0088754E">
            <w:pPr>
              <w:jc w:val="center"/>
              <w:rPr>
                <w:kern w:val="2"/>
                <w:sz w:val="24"/>
                <w:szCs w:val="24"/>
                <w:lang w:eastAsia="en-US"/>
              </w:rPr>
            </w:pPr>
            <w:r w:rsidRPr="00D14718">
              <w:rPr>
                <w:kern w:val="2"/>
                <w:sz w:val="24"/>
                <w:szCs w:val="24"/>
                <w:lang w:eastAsia="en-US"/>
              </w:rPr>
              <w:t>и наименование подпрограммы</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r w:rsidRPr="00D14718">
              <w:rPr>
                <w:kern w:val="2"/>
                <w:sz w:val="24"/>
                <w:szCs w:val="24"/>
                <w:lang w:eastAsia="en-US"/>
              </w:rPr>
              <w:t>Источник</w:t>
            </w:r>
          </w:p>
          <w:p w:rsidR="00820AB5" w:rsidRPr="00D14718" w:rsidRDefault="00820AB5" w:rsidP="0088754E">
            <w:pPr>
              <w:jc w:val="center"/>
              <w:rPr>
                <w:kern w:val="2"/>
                <w:sz w:val="24"/>
                <w:szCs w:val="24"/>
                <w:lang w:eastAsia="en-US"/>
              </w:rPr>
            </w:pPr>
            <w:r w:rsidRPr="00D14718">
              <w:rPr>
                <w:kern w:val="2"/>
                <w:sz w:val="24"/>
                <w:szCs w:val="24"/>
                <w:lang w:eastAsia="en-US"/>
              </w:rPr>
              <w:t xml:space="preserve">финансирования </w:t>
            </w:r>
          </w:p>
        </w:tc>
        <w:tc>
          <w:tcPr>
            <w:tcW w:w="1257" w:type="dxa"/>
            <w:vMerge w:val="restart"/>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r w:rsidRPr="00D14718">
              <w:rPr>
                <w:kern w:val="2"/>
                <w:sz w:val="24"/>
                <w:szCs w:val="24"/>
                <w:lang w:eastAsia="en-US"/>
              </w:rPr>
              <w:t xml:space="preserve">Объем расходов, всего </w:t>
            </w:r>
          </w:p>
          <w:p w:rsidR="00820AB5" w:rsidRPr="00D14718" w:rsidRDefault="00820AB5" w:rsidP="0088754E">
            <w:pPr>
              <w:jc w:val="center"/>
              <w:rPr>
                <w:kern w:val="2"/>
                <w:sz w:val="24"/>
                <w:szCs w:val="24"/>
                <w:lang w:eastAsia="en-US"/>
              </w:rPr>
            </w:pPr>
            <w:r w:rsidRPr="00D14718">
              <w:rPr>
                <w:kern w:val="2"/>
                <w:sz w:val="24"/>
                <w:szCs w:val="24"/>
                <w:lang w:eastAsia="en-US"/>
              </w:rPr>
              <w:t>(тыс. рублей)</w:t>
            </w:r>
          </w:p>
        </w:tc>
      </w:tr>
      <w:tr w:rsidR="00820AB5" w:rsidRPr="00D14718" w:rsidTr="00375C31">
        <w:trPr>
          <w:tblHeader/>
        </w:trPr>
        <w:tc>
          <w:tcPr>
            <w:tcW w:w="1984" w:type="dxa"/>
            <w:vMerge/>
            <w:tcBorders>
              <w:top w:val="single" w:sz="4" w:space="0" w:color="auto"/>
              <w:left w:val="single" w:sz="4" w:space="0" w:color="auto"/>
              <w:bottom w:val="single" w:sz="4" w:space="0" w:color="auto"/>
              <w:right w:val="single" w:sz="4" w:space="0" w:color="auto"/>
            </w:tcBorders>
          </w:tcPr>
          <w:p w:rsidR="00820AB5" w:rsidRPr="00D14718" w:rsidRDefault="00820AB5" w:rsidP="0088754E">
            <w:pPr>
              <w:rPr>
                <w:kern w:val="2"/>
                <w:sz w:val="24"/>
                <w:szCs w:val="24"/>
                <w:lang w:eastAsia="en-US"/>
              </w:rPr>
            </w:pPr>
          </w:p>
        </w:tc>
        <w:tc>
          <w:tcPr>
            <w:tcW w:w="1844" w:type="dxa"/>
            <w:vMerge/>
            <w:tcBorders>
              <w:top w:val="single" w:sz="4" w:space="0" w:color="auto"/>
              <w:left w:val="single" w:sz="4" w:space="0" w:color="auto"/>
              <w:bottom w:val="single" w:sz="4" w:space="0" w:color="auto"/>
              <w:right w:val="single" w:sz="4" w:space="0" w:color="auto"/>
            </w:tcBorders>
          </w:tcPr>
          <w:p w:rsidR="00820AB5" w:rsidRPr="00D14718" w:rsidRDefault="00820AB5" w:rsidP="0088754E">
            <w:pPr>
              <w:rPr>
                <w:kern w:val="2"/>
                <w:sz w:val="24"/>
                <w:szCs w:val="24"/>
                <w:lang w:eastAsia="en-US"/>
              </w:rPr>
            </w:pPr>
          </w:p>
        </w:tc>
        <w:tc>
          <w:tcPr>
            <w:tcW w:w="1257" w:type="dxa"/>
            <w:vMerge/>
            <w:tcBorders>
              <w:top w:val="single" w:sz="4" w:space="0" w:color="auto"/>
              <w:left w:val="single" w:sz="4" w:space="0" w:color="auto"/>
              <w:bottom w:val="single" w:sz="4" w:space="0" w:color="auto"/>
              <w:right w:val="single" w:sz="4" w:space="0" w:color="auto"/>
            </w:tcBorders>
          </w:tcPr>
          <w:p w:rsidR="00820AB5" w:rsidRPr="00D14718" w:rsidRDefault="00820AB5" w:rsidP="0088754E">
            <w:pPr>
              <w:rPr>
                <w:kern w:val="2"/>
                <w:sz w:val="24"/>
                <w:szCs w:val="24"/>
                <w:lang w:eastAsia="en-US"/>
              </w:rPr>
            </w:pP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r w:rsidRPr="00D14718">
              <w:rPr>
                <w:kern w:val="2"/>
                <w:sz w:val="24"/>
                <w:szCs w:val="24"/>
                <w:lang w:eastAsia="en-US"/>
              </w:rPr>
              <w:t xml:space="preserve">2021 </w:t>
            </w:r>
          </w:p>
        </w:tc>
        <w:tc>
          <w:tcPr>
            <w:tcW w:w="838"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r w:rsidRPr="00D14718">
              <w:rPr>
                <w:kern w:val="2"/>
                <w:sz w:val="24"/>
                <w:szCs w:val="24"/>
                <w:lang w:eastAsia="en-US"/>
              </w:rPr>
              <w:t xml:space="preserve">2022 </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r w:rsidRPr="00D14718">
              <w:rPr>
                <w:kern w:val="2"/>
                <w:sz w:val="24"/>
                <w:szCs w:val="24"/>
                <w:lang w:eastAsia="en-US"/>
              </w:rPr>
              <w:t xml:space="preserve">2023 </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r w:rsidRPr="00D14718">
              <w:rPr>
                <w:kern w:val="2"/>
                <w:sz w:val="24"/>
                <w:szCs w:val="24"/>
                <w:lang w:eastAsia="en-US"/>
              </w:rPr>
              <w:t xml:space="preserve">2024 </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r w:rsidRPr="00D14718">
              <w:rPr>
                <w:kern w:val="2"/>
                <w:sz w:val="24"/>
                <w:szCs w:val="24"/>
                <w:lang w:eastAsia="en-US"/>
              </w:rPr>
              <w:t xml:space="preserve">2025 </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r w:rsidRPr="00D14718">
              <w:rPr>
                <w:kern w:val="2"/>
                <w:sz w:val="24"/>
                <w:szCs w:val="24"/>
                <w:lang w:eastAsia="en-US"/>
              </w:rPr>
              <w:t xml:space="preserve">2026 </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r w:rsidRPr="00D14718">
              <w:rPr>
                <w:kern w:val="2"/>
                <w:sz w:val="24"/>
                <w:szCs w:val="24"/>
                <w:lang w:eastAsia="en-US"/>
              </w:rPr>
              <w:t xml:space="preserve">2027 </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r w:rsidRPr="00D14718">
              <w:rPr>
                <w:kern w:val="2"/>
                <w:sz w:val="24"/>
                <w:szCs w:val="24"/>
                <w:lang w:eastAsia="en-US"/>
              </w:rPr>
              <w:t xml:space="preserve">2028 </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r w:rsidRPr="00D14718">
              <w:rPr>
                <w:kern w:val="2"/>
                <w:sz w:val="24"/>
                <w:szCs w:val="24"/>
                <w:lang w:eastAsia="en-US"/>
              </w:rPr>
              <w:t xml:space="preserve">2029 </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r w:rsidRPr="00D14718">
              <w:rPr>
                <w:kern w:val="2"/>
                <w:sz w:val="24"/>
                <w:szCs w:val="24"/>
                <w:lang w:eastAsia="en-US"/>
              </w:rPr>
              <w:t>2030</w:t>
            </w:r>
          </w:p>
        </w:tc>
      </w:tr>
      <w:tr w:rsidR="00820AB5" w:rsidRPr="00D14718" w:rsidTr="00375C31">
        <w:trPr>
          <w:tblHeader/>
        </w:trPr>
        <w:tc>
          <w:tcPr>
            <w:tcW w:w="1984" w:type="dxa"/>
            <w:tcBorders>
              <w:top w:val="single" w:sz="4" w:space="0" w:color="auto"/>
              <w:left w:val="single" w:sz="4" w:space="0" w:color="auto"/>
              <w:bottom w:val="single" w:sz="4" w:space="0" w:color="auto"/>
              <w:right w:val="single" w:sz="4" w:space="0" w:color="auto"/>
            </w:tcBorders>
          </w:tcPr>
          <w:p w:rsidR="00820AB5" w:rsidRPr="00D14718" w:rsidRDefault="00820AB5" w:rsidP="0088754E">
            <w:pPr>
              <w:rPr>
                <w:kern w:val="2"/>
                <w:sz w:val="24"/>
                <w:szCs w:val="24"/>
                <w:lang w:eastAsia="en-US"/>
              </w:rPr>
            </w:pPr>
          </w:p>
        </w:tc>
        <w:tc>
          <w:tcPr>
            <w:tcW w:w="1844" w:type="dxa"/>
            <w:tcBorders>
              <w:top w:val="single" w:sz="4" w:space="0" w:color="auto"/>
              <w:left w:val="single" w:sz="4" w:space="0" w:color="auto"/>
              <w:bottom w:val="single" w:sz="4" w:space="0" w:color="auto"/>
              <w:right w:val="single" w:sz="4" w:space="0" w:color="auto"/>
            </w:tcBorders>
          </w:tcPr>
          <w:p w:rsidR="00820AB5" w:rsidRPr="00D14718" w:rsidRDefault="00820AB5" w:rsidP="0088754E">
            <w:pPr>
              <w:rPr>
                <w:kern w:val="2"/>
                <w:sz w:val="24"/>
                <w:szCs w:val="24"/>
                <w:lang w:eastAsia="en-US"/>
              </w:rPr>
            </w:pPr>
          </w:p>
        </w:tc>
        <w:tc>
          <w:tcPr>
            <w:tcW w:w="1257" w:type="dxa"/>
            <w:tcBorders>
              <w:top w:val="single" w:sz="4" w:space="0" w:color="auto"/>
              <w:left w:val="single" w:sz="4" w:space="0" w:color="auto"/>
              <w:bottom w:val="single" w:sz="4" w:space="0" w:color="auto"/>
              <w:right w:val="single" w:sz="4" w:space="0" w:color="auto"/>
            </w:tcBorders>
          </w:tcPr>
          <w:p w:rsidR="00820AB5" w:rsidRPr="00D14718" w:rsidRDefault="00820AB5" w:rsidP="0088754E">
            <w:pPr>
              <w:rPr>
                <w:kern w:val="2"/>
                <w:sz w:val="24"/>
                <w:szCs w:val="24"/>
                <w:lang w:eastAsia="en-US"/>
              </w:rPr>
            </w:pP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p>
        </w:tc>
        <w:tc>
          <w:tcPr>
            <w:tcW w:w="838"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p>
        </w:tc>
      </w:tr>
    </w:tbl>
    <w:p w:rsidR="0088754E" w:rsidRPr="00D14718" w:rsidRDefault="0088754E" w:rsidP="0088754E">
      <w:pPr>
        <w:rPr>
          <w:sz w:val="24"/>
          <w:szCs w:val="24"/>
        </w:rPr>
      </w:pPr>
    </w:p>
    <w:tbl>
      <w:tblPr>
        <w:tblW w:w="4446"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984"/>
        <w:gridCol w:w="1830"/>
        <w:gridCol w:w="1252"/>
        <w:gridCol w:w="839"/>
        <w:gridCol w:w="840"/>
        <w:gridCol w:w="844"/>
        <w:gridCol w:w="839"/>
        <w:gridCol w:w="839"/>
        <w:gridCol w:w="839"/>
        <w:gridCol w:w="839"/>
        <w:gridCol w:w="839"/>
        <w:gridCol w:w="839"/>
        <w:gridCol w:w="839"/>
      </w:tblGrid>
      <w:tr w:rsidR="00820AB5" w:rsidRPr="00D14718" w:rsidTr="00375C31">
        <w:trPr>
          <w:trHeight w:val="151"/>
          <w:tblHeader/>
        </w:trPr>
        <w:tc>
          <w:tcPr>
            <w:tcW w:w="1984"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r w:rsidRPr="00D14718">
              <w:rPr>
                <w:kern w:val="2"/>
                <w:sz w:val="24"/>
                <w:szCs w:val="24"/>
                <w:lang w:eastAsia="en-US"/>
              </w:rPr>
              <w:t>1</w:t>
            </w:r>
          </w:p>
        </w:tc>
        <w:tc>
          <w:tcPr>
            <w:tcW w:w="1830"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r w:rsidRPr="00D14718">
              <w:rPr>
                <w:kern w:val="2"/>
                <w:sz w:val="24"/>
                <w:szCs w:val="24"/>
                <w:lang w:eastAsia="en-US"/>
              </w:rPr>
              <w:t>2</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r w:rsidRPr="00D14718">
              <w:rPr>
                <w:kern w:val="2"/>
                <w:sz w:val="24"/>
                <w:szCs w:val="24"/>
                <w:lang w:eastAsia="en-US"/>
              </w:rPr>
              <w:t>3</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r w:rsidRPr="00D14718">
              <w:rPr>
                <w:kern w:val="2"/>
                <w:sz w:val="24"/>
                <w:szCs w:val="24"/>
                <w:lang w:eastAsia="en-US"/>
              </w:rPr>
              <w:t>4</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r w:rsidRPr="00D14718">
              <w:rPr>
                <w:kern w:val="2"/>
                <w:sz w:val="24"/>
                <w:szCs w:val="24"/>
                <w:lang w:eastAsia="en-US"/>
              </w:rPr>
              <w:t>5</w:t>
            </w:r>
          </w:p>
        </w:tc>
        <w:tc>
          <w:tcPr>
            <w:tcW w:w="844"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r w:rsidRPr="00D14718">
              <w:rPr>
                <w:kern w:val="2"/>
                <w:sz w:val="24"/>
                <w:szCs w:val="24"/>
                <w:lang w:eastAsia="en-US"/>
              </w:rPr>
              <w:t>6</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r w:rsidRPr="00D14718">
              <w:rPr>
                <w:kern w:val="2"/>
                <w:sz w:val="24"/>
                <w:szCs w:val="24"/>
                <w:lang w:eastAsia="en-US"/>
              </w:rPr>
              <w:t>7</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r w:rsidRPr="00D14718">
              <w:rPr>
                <w:kern w:val="2"/>
                <w:sz w:val="24"/>
                <w:szCs w:val="24"/>
                <w:lang w:eastAsia="en-US"/>
              </w:rPr>
              <w:t>8</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r w:rsidRPr="00D14718">
              <w:rPr>
                <w:kern w:val="2"/>
                <w:sz w:val="24"/>
                <w:szCs w:val="24"/>
                <w:lang w:eastAsia="en-US"/>
              </w:rPr>
              <w:t>9</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r w:rsidRPr="00D14718">
              <w:rPr>
                <w:kern w:val="2"/>
                <w:sz w:val="24"/>
                <w:szCs w:val="24"/>
                <w:lang w:eastAsia="en-US"/>
              </w:rPr>
              <w:t>10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r w:rsidRPr="00D14718">
              <w:rPr>
                <w:kern w:val="2"/>
                <w:sz w:val="24"/>
                <w:szCs w:val="24"/>
                <w:lang w:eastAsia="en-US"/>
              </w:rPr>
              <w:t>11</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r w:rsidRPr="00D14718">
              <w:rPr>
                <w:kern w:val="2"/>
                <w:sz w:val="24"/>
                <w:szCs w:val="24"/>
                <w:lang w:eastAsia="en-US"/>
              </w:rPr>
              <w:t>12</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kern w:val="2"/>
                <w:sz w:val="24"/>
                <w:szCs w:val="24"/>
                <w:lang w:eastAsia="en-US"/>
              </w:rPr>
            </w:pPr>
            <w:r w:rsidRPr="00D14718">
              <w:rPr>
                <w:kern w:val="2"/>
                <w:sz w:val="24"/>
                <w:szCs w:val="24"/>
                <w:lang w:eastAsia="en-US"/>
              </w:rPr>
              <w:t>13</w:t>
            </w:r>
          </w:p>
        </w:tc>
      </w:tr>
      <w:tr w:rsidR="003E10C2" w:rsidRPr="00D14718" w:rsidTr="00375C31">
        <w:tc>
          <w:tcPr>
            <w:tcW w:w="1984" w:type="dxa"/>
            <w:vMerge w:val="restart"/>
            <w:tcBorders>
              <w:top w:val="single" w:sz="4" w:space="0" w:color="auto"/>
              <w:left w:val="single" w:sz="4" w:space="0" w:color="auto"/>
              <w:bottom w:val="single" w:sz="4" w:space="0" w:color="auto"/>
              <w:right w:val="single" w:sz="4" w:space="0" w:color="auto"/>
            </w:tcBorders>
            <w:shd w:val="clear" w:color="auto" w:fill="FFFFFF"/>
          </w:tcPr>
          <w:p w:rsidR="003E10C2" w:rsidRPr="00D14718" w:rsidRDefault="003E10C2" w:rsidP="007203D4">
            <w:pPr>
              <w:widowControl w:val="0"/>
              <w:autoSpaceDE w:val="0"/>
              <w:autoSpaceDN w:val="0"/>
              <w:adjustRightInd w:val="0"/>
              <w:rPr>
                <w:spacing w:val="-12"/>
                <w:sz w:val="24"/>
                <w:szCs w:val="24"/>
              </w:rPr>
            </w:pPr>
            <w:r w:rsidRPr="00D14718">
              <w:rPr>
                <w:spacing w:val="-12"/>
                <w:sz w:val="24"/>
                <w:szCs w:val="24"/>
              </w:rPr>
              <w:t>Муниципальная программа «</w:t>
            </w:r>
            <w:r w:rsidRPr="00D14718">
              <w:rPr>
                <w:sz w:val="24"/>
                <w:szCs w:val="24"/>
              </w:rPr>
              <w:t>Обеспечение общественного порядка»</w:t>
            </w: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3E10C2" w:rsidRPr="00D14718" w:rsidRDefault="003E10C2" w:rsidP="00F96C9F">
            <w:pPr>
              <w:spacing w:line="252" w:lineRule="auto"/>
              <w:rPr>
                <w:kern w:val="2"/>
                <w:sz w:val="24"/>
                <w:szCs w:val="24"/>
              </w:rPr>
            </w:pPr>
            <w:r w:rsidRPr="00D14718">
              <w:rPr>
                <w:kern w:val="2"/>
                <w:sz w:val="24"/>
                <w:szCs w:val="24"/>
              </w:rPr>
              <w:t>Всего</w:t>
            </w:r>
          </w:p>
        </w:tc>
        <w:tc>
          <w:tcPr>
            <w:tcW w:w="1252" w:type="dxa"/>
            <w:vAlign w:val="center"/>
          </w:tcPr>
          <w:p w:rsidR="003E10C2" w:rsidRPr="00D14718" w:rsidRDefault="003E10C2" w:rsidP="0007419C">
            <w:pPr>
              <w:ind w:left="-57" w:right="-57"/>
              <w:jc w:val="center"/>
              <w:rPr>
                <w:color w:val="000000"/>
                <w:sz w:val="24"/>
                <w:szCs w:val="24"/>
              </w:rPr>
            </w:pPr>
            <w:r>
              <w:rPr>
                <w:color w:val="000000"/>
                <w:sz w:val="24"/>
                <w:szCs w:val="24"/>
              </w:rPr>
              <w:t>5</w:t>
            </w:r>
            <w:r w:rsidRPr="00D14718">
              <w:rPr>
                <w:color w:val="000000"/>
                <w:sz w:val="24"/>
                <w:szCs w:val="24"/>
              </w:rPr>
              <w:t>0,0</w:t>
            </w:r>
          </w:p>
        </w:tc>
        <w:tc>
          <w:tcPr>
            <w:tcW w:w="839" w:type="dxa"/>
            <w:vAlign w:val="center"/>
          </w:tcPr>
          <w:p w:rsidR="003E10C2" w:rsidRPr="00D14718" w:rsidRDefault="003E10C2" w:rsidP="00773D13">
            <w:pPr>
              <w:jc w:val="center"/>
              <w:rPr>
                <w:sz w:val="24"/>
                <w:szCs w:val="24"/>
              </w:rPr>
            </w:pPr>
            <w:r>
              <w:rPr>
                <w:sz w:val="24"/>
                <w:szCs w:val="24"/>
              </w:rPr>
              <w:t>5</w:t>
            </w:r>
            <w:r w:rsidRPr="00D14718">
              <w:rPr>
                <w:sz w:val="24"/>
                <w:szCs w:val="24"/>
              </w:rPr>
              <w:t>,0</w:t>
            </w:r>
          </w:p>
        </w:tc>
        <w:tc>
          <w:tcPr>
            <w:tcW w:w="840" w:type="dxa"/>
          </w:tcPr>
          <w:p w:rsidR="003E10C2" w:rsidRDefault="003E10C2">
            <w:r w:rsidRPr="009D42DC">
              <w:rPr>
                <w:sz w:val="24"/>
                <w:szCs w:val="24"/>
              </w:rPr>
              <w:t>5,0</w:t>
            </w:r>
          </w:p>
        </w:tc>
        <w:tc>
          <w:tcPr>
            <w:tcW w:w="844" w:type="dxa"/>
          </w:tcPr>
          <w:p w:rsidR="003E10C2" w:rsidRDefault="003E10C2">
            <w:r w:rsidRPr="009D42DC">
              <w:rPr>
                <w:sz w:val="24"/>
                <w:szCs w:val="24"/>
              </w:rPr>
              <w:t>5,0</w:t>
            </w:r>
          </w:p>
        </w:tc>
        <w:tc>
          <w:tcPr>
            <w:tcW w:w="839" w:type="dxa"/>
          </w:tcPr>
          <w:p w:rsidR="003E10C2" w:rsidRDefault="003E10C2">
            <w:r w:rsidRPr="009D42DC">
              <w:rPr>
                <w:sz w:val="24"/>
                <w:szCs w:val="24"/>
              </w:rPr>
              <w:t>5,0</w:t>
            </w:r>
          </w:p>
        </w:tc>
        <w:tc>
          <w:tcPr>
            <w:tcW w:w="839" w:type="dxa"/>
          </w:tcPr>
          <w:p w:rsidR="003E10C2" w:rsidRDefault="003E10C2">
            <w:r w:rsidRPr="009D42DC">
              <w:rPr>
                <w:sz w:val="24"/>
                <w:szCs w:val="24"/>
              </w:rPr>
              <w:t>5,0</w:t>
            </w:r>
          </w:p>
        </w:tc>
        <w:tc>
          <w:tcPr>
            <w:tcW w:w="839" w:type="dxa"/>
          </w:tcPr>
          <w:p w:rsidR="003E10C2" w:rsidRDefault="003E10C2">
            <w:r w:rsidRPr="009D42DC">
              <w:rPr>
                <w:sz w:val="24"/>
                <w:szCs w:val="24"/>
              </w:rPr>
              <w:t>5,0</w:t>
            </w:r>
          </w:p>
        </w:tc>
        <w:tc>
          <w:tcPr>
            <w:tcW w:w="839" w:type="dxa"/>
          </w:tcPr>
          <w:p w:rsidR="003E10C2" w:rsidRDefault="003E10C2">
            <w:r w:rsidRPr="009D42DC">
              <w:rPr>
                <w:sz w:val="24"/>
                <w:szCs w:val="24"/>
              </w:rPr>
              <w:t>5,0</w:t>
            </w:r>
          </w:p>
        </w:tc>
        <w:tc>
          <w:tcPr>
            <w:tcW w:w="839" w:type="dxa"/>
          </w:tcPr>
          <w:p w:rsidR="003E10C2" w:rsidRDefault="003E10C2">
            <w:r w:rsidRPr="009D42DC">
              <w:rPr>
                <w:sz w:val="24"/>
                <w:szCs w:val="24"/>
              </w:rPr>
              <w:t>5,0</w:t>
            </w:r>
          </w:p>
        </w:tc>
        <w:tc>
          <w:tcPr>
            <w:tcW w:w="839" w:type="dxa"/>
          </w:tcPr>
          <w:p w:rsidR="003E10C2" w:rsidRDefault="003E10C2">
            <w:r w:rsidRPr="009D42DC">
              <w:rPr>
                <w:sz w:val="24"/>
                <w:szCs w:val="24"/>
              </w:rPr>
              <w:t>5,0</w:t>
            </w:r>
          </w:p>
        </w:tc>
        <w:tc>
          <w:tcPr>
            <w:tcW w:w="839" w:type="dxa"/>
          </w:tcPr>
          <w:p w:rsidR="003E10C2" w:rsidRDefault="003E10C2">
            <w:r w:rsidRPr="009D42DC">
              <w:rPr>
                <w:sz w:val="24"/>
                <w:szCs w:val="24"/>
              </w:rPr>
              <w:t>5,0</w:t>
            </w:r>
          </w:p>
        </w:tc>
      </w:tr>
      <w:tr w:rsidR="003E10C2" w:rsidRPr="00D14718" w:rsidTr="00375C31">
        <w:trPr>
          <w:trHeight w:val="387"/>
        </w:trPr>
        <w:tc>
          <w:tcPr>
            <w:tcW w:w="1984" w:type="dxa"/>
            <w:vMerge/>
            <w:tcBorders>
              <w:top w:val="single" w:sz="4" w:space="0" w:color="auto"/>
              <w:left w:val="single" w:sz="4" w:space="0" w:color="auto"/>
              <w:bottom w:val="single" w:sz="4" w:space="0" w:color="auto"/>
              <w:right w:val="single" w:sz="4" w:space="0" w:color="auto"/>
            </w:tcBorders>
          </w:tcPr>
          <w:p w:rsidR="003E10C2" w:rsidRPr="00D14718" w:rsidRDefault="003E10C2" w:rsidP="00F96C9F">
            <w:pPr>
              <w:rPr>
                <w:kern w:val="2"/>
                <w:sz w:val="24"/>
                <w:szCs w:val="24"/>
                <w:highlight w:val="yellow"/>
                <w:lang w:eastAsia="en-US"/>
              </w:rPr>
            </w:pP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3E10C2" w:rsidRPr="00D14718" w:rsidRDefault="003E10C2" w:rsidP="00F96C9F">
            <w:pPr>
              <w:spacing w:line="252" w:lineRule="auto"/>
              <w:rPr>
                <w:kern w:val="2"/>
                <w:sz w:val="24"/>
                <w:szCs w:val="24"/>
              </w:rPr>
            </w:pPr>
            <w:r w:rsidRPr="00D14718">
              <w:rPr>
                <w:kern w:val="2"/>
                <w:sz w:val="24"/>
                <w:szCs w:val="24"/>
              </w:rPr>
              <w:t>Местный бюджет</w:t>
            </w:r>
          </w:p>
        </w:tc>
        <w:tc>
          <w:tcPr>
            <w:tcW w:w="1252" w:type="dxa"/>
            <w:vAlign w:val="center"/>
          </w:tcPr>
          <w:p w:rsidR="003E10C2" w:rsidRPr="00D14718" w:rsidRDefault="003E10C2" w:rsidP="007724C0">
            <w:pPr>
              <w:ind w:left="-57" w:right="-57"/>
              <w:jc w:val="center"/>
              <w:rPr>
                <w:color w:val="000000"/>
                <w:sz w:val="24"/>
                <w:szCs w:val="24"/>
              </w:rPr>
            </w:pPr>
            <w:r>
              <w:rPr>
                <w:color w:val="000000"/>
                <w:sz w:val="24"/>
                <w:szCs w:val="24"/>
              </w:rPr>
              <w:t>5</w:t>
            </w:r>
            <w:r w:rsidRPr="00D14718">
              <w:rPr>
                <w:color w:val="000000"/>
                <w:sz w:val="24"/>
                <w:szCs w:val="24"/>
              </w:rPr>
              <w:t>0,0</w:t>
            </w:r>
          </w:p>
        </w:tc>
        <w:tc>
          <w:tcPr>
            <w:tcW w:w="839" w:type="dxa"/>
            <w:vAlign w:val="center"/>
          </w:tcPr>
          <w:p w:rsidR="003E10C2" w:rsidRPr="00D14718" w:rsidRDefault="003E10C2" w:rsidP="00773D13">
            <w:pPr>
              <w:jc w:val="center"/>
              <w:rPr>
                <w:sz w:val="24"/>
                <w:szCs w:val="24"/>
              </w:rPr>
            </w:pPr>
            <w:r>
              <w:rPr>
                <w:sz w:val="24"/>
                <w:szCs w:val="24"/>
              </w:rPr>
              <w:t>5</w:t>
            </w:r>
            <w:r w:rsidRPr="00D14718">
              <w:rPr>
                <w:sz w:val="24"/>
                <w:szCs w:val="24"/>
              </w:rPr>
              <w:t>,0</w:t>
            </w:r>
          </w:p>
        </w:tc>
        <w:tc>
          <w:tcPr>
            <w:tcW w:w="840" w:type="dxa"/>
          </w:tcPr>
          <w:p w:rsidR="003E10C2" w:rsidRDefault="003E10C2">
            <w:r w:rsidRPr="009D42DC">
              <w:rPr>
                <w:sz w:val="24"/>
                <w:szCs w:val="24"/>
              </w:rPr>
              <w:t>5,0</w:t>
            </w:r>
          </w:p>
        </w:tc>
        <w:tc>
          <w:tcPr>
            <w:tcW w:w="844" w:type="dxa"/>
          </w:tcPr>
          <w:p w:rsidR="003E10C2" w:rsidRDefault="003E10C2">
            <w:r w:rsidRPr="009D42DC">
              <w:rPr>
                <w:sz w:val="24"/>
                <w:szCs w:val="24"/>
              </w:rPr>
              <w:t>5,0</w:t>
            </w:r>
          </w:p>
        </w:tc>
        <w:tc>
          <w:tcPr>
            <w:tcW w:w="839" w:type="dxa"/>
          </w:tcPr>
          <w:p w:rsidR="003E10C2" w:rsidRDefault="003E10C2">
            <w:r w:rsidRPr="009D42DC">
              <w:rPr>
                <w:sz w:val="24"/>
                <w:szCs w:val="24"/>
              </w:rPr>
              <w:t>5,0</w:t>
            </w:r>
          </w:p>
        </w:tc>
        <w:tc>
          <w:tcPr>
            <w:tcW w:w="839" w:type="dxa"/>
          </w:tcPr>
          <w:p w:rsidR="003E10C2" w:rsidRDefault="003E10C2">
            <w:r w:rsidRPr="009D42DC">
              <w:rPr>
                <w:sz w:val="24"/>
                <w:szCs w:val="24"/>
              </w:rPr>
              <w:t>5,0</w:t>
            </w:r>
          </w:p>
        </w:tc>
        <w:tc>
          <w:tcPr>
            <w:tcW w:w="839" w:type="dxa"/>
          </w:tcPr>
          <w:p w:rsidR="003E10C2" w:rsidRDefault="003E10C2">
            <w:r w:rsidRPr="009D42DC">
              <w:rPr>
                <w:sz w:val="24"/>
                <w:szCs w:val="24"/>
              </w:rPr>
              <w:t>5,0</w:t>
            </w:r>
          </w:p>
        </w:tc>
        <w:tc>
          <w:tcPr>
            <w:tcW w:w="839" w:type="dxa"/>
          </w:tcPr>
          <w:p w:rsidR="003E10C2" w:rsidRDefault="003E10C2">
            <w:r w:rsidRPr="009D42DC">
              <w:rPr>
                <w:sz w:val="24"/>
                <w:szCs w:val="24"/>
              </w:rPr>
              <w:t>5,0</w:t>
            </w:r>
          </w:p>
        </w:tc>
        <w:tc>
          <w:tcPr>
            <w:tcW w:w="839" w:type="dxa"/>
          </w:tcPr>
          <w:p w:rsidR="003E10C2" w:rsidRDefault="003E10C2">
            <w:r w:rsidRPr="009D42DC">
              <w:rPr>
                <w:sz w:val="24"/>
                <w:szCs w:val="24"/>
              </w:rPr>
              <w:t>5,0</w:t>
            </w:r>
          </w:p>
        </w:tc>
        <w:tc>
          <w:tcPr>
            <w:tcW w:w="839" w:type="dxa"/>
          </w:tcPr>
          <w:p w:rsidR="003E10C2" w:rsidRDefault="003E10C2">
            <w:r w:rsidRPr="009D42DC">
              <w:rPr>
                <w:sz w:val="24"/>
                <w:szCs w:val="24"/>
              </w:rPr>
              <w:t>5,0</w:t>
            </w:r>
          </w:p>
        </w:tc>
        <w:tc>
          <w:tcPr>
            <w:tcW w:w="839" w:type="dxa"/>
          </w:tcPr>
          <w:p w:rsidR="003E10C2" w:rsidRDefault="003E10C2">
            <w:r w:rsidRPr="009D42DC">
              <w:rPr>
                <w:sz w:val="24"/>
                <w:szCs w:val="24"/>
              </w:rPr>
              <w:t>5,0</w:t>
            </w:r>
          </w:p>
        </w:tc>
      </w:tr>
      <w:tr w:rsidR="00820AB5" w:rsidRPr="00D14718" w:rsidTr="00375C31">
        <w:trPr>
          <w:trHeight w:val="433"/>
        </w:trPr>
        <w:tc>
          <w:tcPr>
            <w:tcW w:w="1984" w:type="dxa"/>
            <w:vMerge/>
            <w:tcBorders>
              <w:top w:val="single" w:sz="4" w:space="0" w:color="auto"/>
              <w:left w:val="single" w:sz="4" w:space="0" w:color="auto"/>
              <w:bottom w:val="single" w:sz="4" w:space="0" w:color="auto"/>
              <w:right w:val="single" w:sz="4" w:space="0" w:color="auto"/>
            </w:tcBorders>
          </w:tcPr>
          <w:p w:rsidR="00820AB5" w:rsidRPr="00D14718" w:rsidRDefault="00820AB5" w:rsidP="0088754E">
            <w:pPr>
              <w:rPr>
                <w:kern w:val="2"/>
                <w:sz w:val="24"/>
                <w:szCs w:val="24"/>
                <w:highlight w:val="yellow"/>
                <w:lang w:eastAsia="en-US"/>
              </w:rPr>
            </w:pPr>
          </w:p>
        </w:tc>
        <w:tc>
          <w:tcPr>
            <w:tcW w:w="1830"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spacing w:line="252" w:lineRule="auto"/>
              <w:rPr>
                <w:bCs/>
                <w:kern w:val="2"/>
                <w:sz w:val="24"/>
                <w:szCs w:val="24"/>
              </w:rPr>
            </w:pPr>
            <w:r w:rsidRPr="00D14718">
              <w:rPr>
                <w:kern w:val="2"/>
                <w:sz w:val="24"/>
                <w:szCs w:val="24"/>
              </w:rPr>
              <w:t>областной бюджет</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44"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r>
      <w:tr w:rsidR="00820AB5" w:rsidRPr="00D14718" w:rsidTr="00375C31">
        <w:trPr>
          <w:trHeight w:val="400"/>
        </w:trPr>
        <w:tc>
          <w:tcPr>
            <w:tcW w:w="1984" w:type="dxa"/>
            <w:vMerge/>
            <w:tcBorders>
              <w:top w:val="single" w:sz="4" w:space="0" w:color="auto"/>
              <w:left w:val="single" w:sz="4" w:space="0" w:color="auto"/>
              <w:bottom w:val="single" w:sz="4" w:space="0" w:color="auto"/>
              <w:right w:val="single" w:sz="4" w:space="0" w:color="auto"/>
            </w:tcBorders>
          </w:tcPr>
          <w:p w:rsidR="00820AB5" w:rsidRPr="00D14718" w:rsidRDefault="00820AB5" w:rsidP="0088754E">
            <w:pPr>
              <w:rPr>
                <w:kern w:val="2"/>
                <w:sz w:val="24"/>
                <w:szCs w:val="24"/>
                <w:highlight w:val="yellow"/>
                <w:lang w:eastAsia="en-US"/>
              </w:rPr>
            </w:pPr>
          </w:p>
        </w:tc>
        <w:tc>
          <w:tcPr>
            <w:tcW w:w="1830"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rPr>
                <w:b/>
                <w:bCs/>
                <w:i/>
                <w:iCs/>
                <w:color w:val="000000"/>
                <w:sz w:val="24"/>
                <w:szCs w:val="24"/>
              </w:rPr>
            </w:pPr>
            <w:r w:rsidRPr="00D14718">
              <w:rPr>
                <w:kern w:val="2"/>
                <w:sz w:val="24"/>
                <w:szCs w:val="24"/>
              </w:rPr>
              <w:t>федеральный бюджет</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44"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r>
      <w:tr w:rsidR="00820AB5" w:rsidRPr="00D14718" w:rsidTr="00375C31">
        <w:tc>
          <w:tcPr>
            <w:tcW w:w="1984" w:type="dxa"/>
            <w:vMerge/>
            <w:tcBorders>
              <w:top w:val="single" w:sz="4" w:space="0" w:color="auto"/>
              <w:left w:val="single" w:sz="4" w:space="0" w:color="auto"/>
              <w:bottom w:val="single" w:sz="4" w:space="0" w:color="auto"/>
              <w:right w:val="single" w:sz="4" w:space="0" w:color="auto"/>
            </w:tcBorders>
          </w:tcPr>
          <w:p w:rsidR="00820AB5" w:rsidRPr="00D14718" w:rsidRDefault="00820AB5" w:rsidP="0088754E">
            <w:pPr>
              <w:rPr>
                <w:kern w:val="2"/>
                <w:sz w:val="24"/>
                <w:szCs w:val="24"/>
                <w:highlight w:val="yellow"/>
                <w:lang w:eastAsia="en-US"/>
              </w:rPr>
            </w:pPr>
          </w:p>
        </w:tc>
        <w:tc>
          <w:tcPr>
            <w:tcW w:w="1830"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rPr>
                <w:b/>
                <w:color w:val="000000"/>
                <w:sz w:val="24"/>
                <w:szCs w:val="24"/>
              </w:rPr>
            </w:pPr>
            <w:r w:rsidRPr="00D14718">
              <w:rPr>
                <w:kern w:val="2"/>
                <w:sz w:val="24"/>
                <w:szCs w:val="24"/>
              </w:rPr>
              <w:t>внебюджетные источники</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44"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r>
      <w:tr w:rsidR="00663867" w:rsidRPr="00D14718" w:rsidTr="00375C31">
        <w:trPr>
          <w:trHeight w:val="309"/>
        </w:trPr>
        <w:tc>
          <w:tcPr>
            <w:tcW w:w="1984" w:type="dxa"/>
            <w:vMerge w:val="restart"/>
            <w:tcBorders>
              <w:top w:val="single" w:sz="4" w:space="0" w:color="auto"/>
              <w:left w:val="single" w:sz="4" w:space="0" w:color="auto"/>
              <w:right w:val="single" w:sz="4" w:space="0" w:color="auto"/>
            </w:tcBorders>
          </w:tcPr>
          <w:p w:rsidR="00663867" w:rsidRPr="00D14718" w:rsidRDefault="00663867" w:rsidP="00773D13">
            <w:pPr>
              <w:jc w:val="both"/>
              <w:rPr>
                <w:kern w:val="2"/>
                <w:sz w:val="24"/>
                <w:szCs w:val="24"/>
                <w:lang w:eastAsia="en-US"/>
              </w:rPr>
            </w:pPr>
            <w:r w:rsidRPr="00D14718">
              <w:rPr>
                <w:kern w:val="2"/>
                <w:sz w:val="24"/>
                <w:szCs w:val="24"/>
                <w:lang w:eastAsia="en-US"/>
              </w:rPr>
              <w:t>Подпрограмма 1 «</w:t>
            </w:r>
            <w:r w:rsidRPr="00D14718">
              <w:rPr>
                <w:sz w:val="24"/>
                <w:szCs w:val="24"/>
              </w:rPr>
              <w:t xml:space="preserve">Профилактика экстремизма и терроризма в </w:t>
            </w:r>
            <w:r w:rsidRPr="00D14718">
              <w:rPr>
                <w:sz w:val="24"/>
                <w:szCs w:val="24"/>
              </w:rPr>
              <w:lastRenderedPageBreak/>
              <w:t>Роговском сельском поселении</w:t>
            </w:r>
            <w:r w:rsidRPr="00D14718">
              <w:rPr>
                <w:kern w:val="2"/>
                <w:sz w:val="24"/>
                <w:szCs w:val="24"/>
                <w:lang w:eastAsia="en-US"/>
              </w:rPr>
              <w:t>»</w:t>
            </w:r>
          </w:p>
        </w:tc>
        <w:tc>
          <w:tcPr>
            <w:tcW w:w="1830" w:type="dxa"/>
            <w:tcBorders>
              <w:top w:val="single" w:sz="4" w:space="0" w:color="auto"/>
              <w:left w:val="single" w:sz="4" w:space="0" w:color="auto"/>
              <w:bottom w:val="single" w:sz="4" w:space="0" w:color="auto"/>
              <w:right w:val="single" w:sz="4" w:space="0" w:color="auto"/>
            </w:tcBorders>
            <w:shd w:val="clear" w:color="auto" w:fill="FFFFFF"/>
          </w:tcPr>
          <w:p w:rsidR="00663867" w:rsidRPr="00D14718" w:rsidRDefault="00663867" w:rsidP="00773D13">
            <w:pPr>
              <w:spacing w:line="252" w:lineRule="auto"/>
              <w:rPr>
                <w:kern w:val="2"/>
                <w:sz w:val="24"/>
                <w:szCs w:val="24"/>
              </w:rPr>
            </w:pPr>
            <w:r w:rsidRPr="00D14718">
              <w:rPr>
                <w:kern w:val="2"/>
                <w:sz w:val="24"/>
                <w:szCs w:val="24"/>
              </w:rPr>
              <w:lastRenderedPageBreak/>
              <w:t>Всего</w:t>
            </w:r>
          </w:p>
        </w:tc>
        <w:tc>
          <w:tcPr>
            <w:tcW w:w="1252"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z w:val="24"/>
                <w:szCs w:val="24"/>
              </w:rPr>
              <w:t>50,0</w:t>
            </w:r>
          </w:p>
        </w:tc>
        <w:tc>
          <w:tcPr>
            <w:tcW w:w="839"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z w:val="24"/>
                <w:szCs w:val="24"/>
              </w:rPr>
              <w:t>5,0</w:t>
            </w:r>
          </w:p>
        </w:tc>
        <w:tc>
          <w:tcPr>
            <w:tcW w:w="840"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z w:val="24"/>
                <w:szCs w:val="24"/>
              </w:rPr>
              <w:t>5,0</w:t>
            </w:r>
          </w:p>
        </w:tc>
        <w:tc>
          <w:tcPr>
            <w:tcW w:w="844"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z w:val="24"/>
                <w:szCs w:val="24"/>
              </w:rPr>
              <w:t>5,0</w:t>
            </w:r>
          </w:p>
        </w:tc>
        <w:tc>
          <w:tcPr>
            <w:tcW w:w="839"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z w:val="24"/>
                <w:szCs w:val="24"/>
              </w:rPr>
              <w:t>5,0</w:t>
            </w:r>
          </w:p>
        </w:tc>
        <w:tc>
          <w:tcPr>
            <w:tcW w:w="839"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z w:val="24"/>
                <w:szCs w:val="24"/>
              </w:rPr>
              <w:t>5,0</w:t>
            </w:r>
          </w:p>
        </w:tc>
        <w:tc>
          <w:tcPr>
            <w:tcW w:w="839"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z w:val="24"/>
                <w:szCs w:val="24"/>
              </w:rPr>
              <w:t>5,0</w:t>
            </w:r>
          </w:p>
        </w:tc>
        <w:tc>
          <w:tcPr>
            <w:tcW w:w="839"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z w:val="24"/>
                <w:szCs w:val="24"/>
              </w:rPr>
              <w:t>5,0</w:t>
            </w:r>
          </w:p>
        </w:tc>
        <w:tc>
          <w:tcPr>
            <w:tcW w:w="839"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z w:val="24"/>
                <w:szCs w:val="24"/>
              </w:rPr>
              <w:t>5,0</w:t>
            </w:r>
          </w:p>
        </w:tc>
        <w:tc>
          <w:tcPr>
            <w:tcW w:w="839"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z w:val="24"/>
                <w:szCs w:val="24"/>
              </w:rPr>
              <w:t>5,0</w:t>
            </w:r>
          </w:p>
        </w:tc>
        <w:tc>
          <w:tcPr>
            <w:tcW w:w="839"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z w:val="24"/>
                <w:szCs w:val="24"/>
              </w:rPr>
              <w:t>5,0</w:t>
            </w:r>
          </w:p>
        </w:tc>
      </w:tr>
      <w:tr w:rsidR="00663867" w:rsidRPr="00D14718" w:rsidTr="00375C31">
        <w:trPr>
          <w:trHeight w:val="309"/>
        </w:trPr>
        <w:tc>
          <w:tcPr>
            <w:tcW w:w="1984" w:type="dxa"/>
            <w:vMerge/>
            <w:tcBorders>
              <w:left w:val="single" w:sz="4" w:space="0" w:color="auto"/>
              <w:right w:val="single" w:sz="4" w:space="0" w:color="auto"/>
            </w:tcBorders>
          </w:tcPr>
          <w:p w:rsidR="00663867" w:rsidRPr="00D14718" w:rsidRDefault="00663867" w:rsidP="00773D13">
            <w:pPr>
              <w:rPr>
                <w:kern w:val="2"/>
                <w:sz w:val="24"/>
                <w:szCs w:val="24"/>
                <w:highlight w:val="yellow"/>
                <w:lang w:eastAsia="en-US"/>
              </w:rPr>
            </w:pPr>
          </w:p>
        </w:tc>
        <w:tc>
          <w:tcPr>
            <w:tcW w:w="1830" w:type="dxa"/>
            <w:tcBorders>
              <w:top w:val="single" w:sz="4" w:space="0" w:color="auto"/>
              <w:left w:val="single" w:sz="4" w:space="0" w:color="auto"/>
              <w:bottom w:val="single" w:sz="4" w:space="0" w:color="auto"/>
              <w:right w:val="single" w:sz="4" w:space="0" w:color="auto"/>
            </w:tcBorders>
            <w:shd w:val="clear" w:color="auto" w:fill="FFFFFF"/>
          </w:tcPr>
          <w:p w:rsidR="00663867" w:rsidRPr="00D14718" w:rsidRDefault="00663867" w:rsidP="00773D13">
            <w:pPr>
              <w:spacing w:line="252" w:lineRule="auto"/>
              <w:rPr>
                <w:kern w:val="2"/>
                <w:sz w:val="24"/>
                <w:szCs w:val="24"/>
              </w:rPr>
            </w:pPr>
            <w:r w:rsidRPr="00D14718">
              <w:rPr>
                <w:kern w:val="2"/>
                <w:sz w:val="24"/>
                <w:szCs w:val="24"/>
              </w:rPr>
              <w:t>Местный бюджет</w:t>
            </w:r>
          </w:p>
        </w:tc>
        <w:tc>
          <w:tcPr>
            <w:tcW w:w="1252"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z w:val="24"/>
                <w:szCs w:val="24"/>
              </w:rPr>
              <w:t>50,0</w:t>
            </w:r>
          </w:p>
        </w:tc>
        <w:tc>
          <w:tcPr>
            <w:tcW w:w="839"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z w:val="24"/>
                <w:szCs w:val="24"/>
              </w:rPr>
              <w:t>5,0</w:t>
            </w:r>
          </w:p>
        </w:tc>
        <w:tc>
          <w:tcPr>
            <w:tcW w:w="840"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z w:val="24"/>
                <w:szCs w:val="24"/>
              </w:rPr>
              <w:t>5,0</w:t>
            </w:r>
          </w:p>
        </w:tc>
        <w:tc>
          <w:tcPr>
            <w:tcW w:w="844"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z w:val="24"/>
                <w:szCs w:val="24"/>
              </w:rPr>
              <w:t>5,0</w:t>
            </w:r>
          </w:p>
        </w:tc>
        <w:tc>
          <w:tcPr>
            <w:tcW w:w="839"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z w:val="24"/>
                <w:szCs w:val="24"/>
              </w:rPr>
              <w:t>5,0</w:t>
            </w:r>
          </w:p>
        </w:tc>
        <w:tc>
          <w:tcPr>
            <w:tcW w:w="839"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z w:val="24"/>
                <w:szCs w:val="24"/>
              </w:rPr>
              <w:t>5,0</w:t>
            </w:r>
          </w:p>
        </w:tc>
        <w:tc>
          <w:tcPr>
            <w:tcW w:w="839"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z w:val="24"/>
                <w:szCs w:val="24"/>
              </w:rPr>
              <w:t>5,0</w:t>
            </w:r>
          </w:p>
        </w:tc>
        <w:tc>
          <w:tcPr>
            <w:tcW w:w="839"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z w:val="24"/>
                <w:szCs w:val="24"/>
              </w:rPr>
              <w:t>5,0</w:t>
            </w:r>
          </w:p>
        </w:tc>
        <w:tc>
          <w:tcPr>
            <w:tcW w:w="839"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z w:val="24"/>
                <w:szCs w:val="24"/>
              </w:rPr>
              <w:t>5,0</w:t>
            </w:r>
          </w:p>
        </w:tc>
        <w:tc>
          <w:tcPr>
            <w:tcW w:w="839"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z w:val="24"/>
                <w:szCs w:val="24"/>
              </w:rPr>
              <w:t>5,0</w:t>
            </w:r>
          </w:p>
        </w:tc>
        <w:tc>
          <w:tcPr>
            <w:tcW w:w="839"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z w:val="24"/>
                <w:szCs w:val="24"/>
              </w:rPr>
              <w:t>5,0</w:t>
            </w:r>
          </w:p>
        </w:tc>
      </w:tr>
      <w:tr w:rsidR="00663867" w:rsidRPr="00D14718" w:rsidTr="00375C31">
        <w:trPr>
          <w:trHeight w:val="309"/>
        </w:trPr>
        <w:tc>
          <w:tcPr>
            <w:tcW w:w="1984" w:type="dxa"/>
            <w:vMerge/>
            <w:tcBorders>
              <w:left w:val="single" w:sz="4" w:space="0" w:color="auto"/>
              <w:right w:val="single" w:sz="4" w:space="0" w:color="auto"/>
            </w:tcBorders>
          </w:tcPr>
          <w:p w:rsidR="00663867" w:rsidRPr="00D14718" w:rsidRDefault="00663867" w:rsidP="00773D13">
            <w:pPr>
              <w:rPr>
                <w:kern w:val="2"/>
                <w:sz w:val="24"/>
                <w:szCs w:val="24"/>
                <w:highlight w:val="yellow"/>
                <w:lang w:eastAsia="en-US"/>
              </w:rPr>
            </w:pPr>
          </w:p>
        </w:tc>
        <w:tc>
          <w:tcPr>
            <w:tcW w:w="1830" w:type="dxa"/>
            <w:tcBorders>
              <w:top w:val="single" w:sz="4" w:space="0" w:color="auto"/>
              <w:left w:val="single" w:sz="4" w:space="0" w:color="auto"/>
              <w:bottom w:val="single" w:sz="4" w:space="0" w:color="auto"/>
              <w:right w:val="single" w:sz="4" w:space="0" w:color="auto"/>
            </w:tcBorders>
            <w:shd w:val="clear" w:color="auto" w:fill="FFFFFF"/>
          </w:tcPr>
          <w:p w:rsidR="00663867" w:rsidRPr="00D14718" w:rsidRDefault="00663867" w:rsidP="00773D13">
            <w:pPr>
              <w:spacing w:line="252" w:lineRule="auto"/>
              <w:rPr>
                <w:bCs/>
                <w:kern w:val="2"/>
                <w:sz w:val="24"/>
                <w:szCs w:val="24"/>
              </w:rPr>
            </w:pPr>
            <w:r w:rsidRPr="00D14718">
              <w:rPr>
                <w:kern w:val="2"/>
                <w:sz w:val="24"/>
                <w:szCs w:val="24"/>
              </w:rPr>
              <w:t xml:space="preserve">областной </w:t>
            </w:r>
            <w:r w:rsidRPr="00D14718">
              <w:rPr>
                <w:kern w:val="2"/>
                <w:sz w:val="24"/>
                <w:szCs w:val="24"/>
              </w:rPr>
              <w:lastRenderedPageBreak/>
              <w:t>бюджет</w:t>
            </w:r>
          </w:p>
        </w:tc>
        <w:tc>
          <w:tcPr>
            <w:tcW w:w="1252"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pacing w:val="-12"/>
                <w:sz w:val="24"/>
                <w:szCs w:val="24"/>
              </w:rPr>
              <w:lastRenderedPageBreak/>
              <w:t>0,0</w:t>
            </w:r>
          </w:p>
        </w:tc>
        <w:tc>
          <w:tcPr>
            <w:tcW w:w="839"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pacing w:val="-12"/>
                <w:sz w:val="24"/>
                <w:szCs w:val="24"/>
              </w:rPr>
              <w:t>0,0</w:t>
            </w:r>
          </w:p>
        </w:tc>
        <w:tc>
          <w:tcPr>
            <w:tcW w:w="840"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pacing w:val="-12"/>
                <w:sz w:val="24"/>
                <w:szCs w:val="24"/>
              </w:rPr>
              <w:t>0,0</w:t>
            </w:r>
          </w:p>
        </w:tc>
        <w:tc>
          <w:tcPr>
            <w:tcW w:w="844"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pacing w:val="-12"/>
                <w:sz w:val="24"/>
                <w:szCs w:val="24"/>
              </w:rPr>
              <w:t>0,0</w:t>
            </w:r>
          </w:p>
        </w:tc>
      </w:tr>
      <w:tr w:rsidR="00663867" w:rsidRPr="00D14718" w:rsidTr="00375C31">
        <w:trPr>
          <w:trHeight w:val="309"/>
        </w:trPr>
        <w:tc>
          <w:tcPr>
            <w:tcW w:w="1984" w:type="dxa"/>
            <w:vMerge/>
            <w:tcBorders>
              <w:left w:val="single" w:sz="4" w:space="0" w:color="auto"/>
              <w:bottom w:val="single" w:sz="4" w:space="0" w:color="auto"/>
              <w:right w:val="single" w:sz="4" w:space="0" w:color="auto"/>
            </w:tcBorders>
          </w:tcPr>
          <w:p w:rsidR="00663867" w:rsidRPr="00D14718" w:rsidRDefault="00663867" w:rsidP="00773D13">
            <w:pPr>
              <w:rPr>
                <w:kern w:val="2"/>
                <w:sz w:val="24"/>
                <w:szCs w:val="24"/>
                <w:highlight w:val="yellow"/>
                <w:lang w:eastAsia="en-US"/>
              </w:rPr>
            </w:pPr>
          </w:p>
        </w:tc>
        <w:tc>
          <w:tcPr>
            <w:tcW w:w="1830" w:type="dxa"/>
            <w:tcBorders>
              <w:top w:val="single" w:sz="4" w:space="0" w:color="auto"/>
              <w:left w:val="single" w:sz="4" w:space="0" w:color="auto"/>
              <w:bottom w:val="single" w:sz="4" w:space="0" w:color="auto"/>
              <w:right w:val="single" w:sz="4" w:space="0" w:color="auto"/>
            </w:tcBorders>
            <w:shd w:val="clear" w:color="auto" w:fill="FFFFFF"/>
          </w:tcPr>
          <w:p w:rsidR="00663867" w:rsidRPr="00D14718" w:rsidRDefault="00663867" w:rsidP="00773D13">
            <w:pPr>
              <w:rPr>
                <w:b/>
                <w:bCs/>
                <w:i/>
                <w:iCs/>
                <w:color w:val="000000"/>
                <w:sz w:val="24"/>
                <w:szCs w:val="24"/>
              </w:rPr>
            </w:pPr>
            <w:r w:rsidRPr="00D14718">
              <w:rPr>
                <w:kern w:val="2"/>
                <w:sz w:val="24"/>
                <w:szCs w:val="24"/>
              </w:rPr>
              <w:t>федеральный бюджет</w:t>
            </w:r>
          </w:p>
        </w:tc>
        <w:tc>
          <w:tcPr>
            <w:tcW w:w="1252"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pacing w:val="-12"/>
                <w:sz w:val="24"/>
                <w:szCs w:val="24"/>
              </w:rPr>
              <w:t>0,0</w:t>
            </w:r>
          </w:p>
        </w:tc>
        <w:tc>
          <w:tcPr>
            <w:tcW w:w="840"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pacing w:val="-12"/>
                <w:sz w:val="24"/>
                <w:szCs w:val="24"/>
              </w:rPr>
              <w:t>0,0</w:t>
            </w:r>
          </w:p>
        </w:tc>
        <w:tc>
          <w:tcPr>
            <w:tcW w:w="844"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tcPr>
          <w:p w:rsidR="00663867" w:rsidRPr="00D14718" w:rsidRDefault="00663867" w:rsidP="00773D13">
            <w:pPr>
              <w:jc w:val="center"/>
              <w:rPr>
                <w:sz w:val="24"/>
                <w:szCs w:val="24"/>
              </w:rPr>
            </w:pPr>
            <w:r w:rsidRPr="00D14718">
              <w:rPr>
                <w:spacing w:val="-12"/>
                <w:sz w:val="24"/>
                <w:szCs w:val="24"/>
              </w:rPr>
              <w:t>0,0</w:t>
            </w:r>
          </w:p>
        </w:tc>
      </w:tr>
      <w:tr w:rsidR="000D074F" w:rsidRPr="00D14718" w:rsidTr="00773D13">
        <w:trPr>
          <w:trHeight w:val="309"/>
        </w:trPr>
        <w:tc>
          <w:tcPr>
            <w:tcW w:w="1984" w:type="dxa"/>
            <w:vMerge w:val="restart"/>
            <w:tcBorders>
              <w:top w:val="single" w:sz="4" w:space="0" w:color="auto"/>
              <w:left w:val="single" w:sz="4" w:space="0" w:color="auto"/>
              <w:bottom w:val="single" w:sz="4" w:space="0" w:color="auto"/>
              <w:right w:val="single" w:sz="4" w:space="0" w:color="auto"/>
            </w:tcBorders>
          </w:tcPr>
          <w:p w:rsidR="000D074F" w:rsidRPr="00D14718" w:rsidRDefault="000D074F" w:rsidP="00E32435">
            <w:pPr>
              <w:jc w:val="both"/>
              <w:rPr>
                <w:kern w:val="2"/>
                <w:sz w:val="24"/>
                <w:szCs w:val="24"/>
                <w:lang w:eastAsia="en-US"/>
              </w:rPr>
            </w:pPr>
            <w:r w:rsidRPr="00D14718">
              <w:rPr>
                <w:kern w:val="2"/>
                <w:sz w:val="24"/>
                <w:szCs w:val="24"/>
                <w:lang w:eastAsia="en-US"/>
              </w:rPr>
              <w:t>Подпрограмма 2  «</w:t>
            </w:r>
            <w:r w:rsidR="00610A86" w:rsidRPr="00670E45">
              <w:rPr>
                <w:sz w:val="24"/>
                <w:szCs w:val="24"/>
              </w:rPr>
              <w:t>Повышение безопасности жизнедеятельности населения на территории Роговского сельского поселения</w:t>
            </w:r>
            <w:r w:rsidRPr="00670E45">
              <w:rPr>
                <w:kern w:val="2"/>
                <w:sz w:val="24"/>
                <w:szCs w:val="24"/>
                <w:lang w:eastAsia="en-US"/>
              </w:rPr>
              <w:t>»</w:t>
            </w:r>
          </w:p>
        </w:tc>
        <w:tc>
          <w:tcPr>
            <w:tcW w:w="1830" w:type="dxa"/>
            <w:tcBorders>
              <w:top w:val="single" w:sz="4" w:space="0" w:color="auto"/>
              <w:left w:val="single" w:sz="4" w:space="0" w:color="auto"/>
              <w:bottom w:val="single" w:sz="4" w:space="0" w:color="auto"/>
              <w:right w:val="single" w:sz="4" w:space="0" w:color="auto"/>
            </w:tcBorders>
            <w:shd w:val="clear" w:color="auto" w:fill="FFFFFF"/>
          </w:tcPr>
          <w:p w:rsidR="000D074F" w:rsidRPr="00D14718" w:rsidRDefault="000D074F" w:rsidP="007528FF">
            <w:pPr>
              <w:spacing w:line="252" w:lineRule="auto"/>
              <w:rPr>
                <w:kern w:val="2"/>
                <w:sz w:val="24"/>
                <w:szCs w:val="24"/>
              </w:rPr>
            </w:pPr>
            <w:r w:rsidRPr="00D14718">
              <w:rPr>
                <w:kern w:val="2"/>
                <w:sz w:val="24"/>
                <w:szCs w:val="24"/>
              </w:rPr>
              <w:t>Всего</w:t>
            </w:r>
          </w:p>
        </w:tc>
        <w:tc>
          <w:tcPr>
            <w:tcW w:w="1252" w:type="dxa"/>
            <w:tcBorders>
              <w:top w:val="single" w:sz="4" w:space="0" w:color="auto"/>
              <w:left w:val="single" w:sz="4" w:space="0" w:color="auto"/>
              <w:bottom w:val="single" w:sz="4" w:space="0" w:color="auto"/>
              <w:right w:val="single" w:sz="4" w:space="0" w:color="auto"/>
            </w:tcBorders>
            <w:vAlign w:val="center"/>
          </w:tcPr>
          <w:p w:rsidR="000D074F" w:rsidRPr="00D14718" w:rsidRDefault="000D074F" w:rsidP="00773D13">
            <w:pPr>
              <w:jc w:val="center"/>
              <w:rPr>
                <w:sz w:val="24"/>
                <w:szCs w:val="24"/>
              </w:rPr>
            </w:pPr>
            <w:r w:rsidRPr="00D14718">
              <w:rPr>
                <w:sz w:val="24"/>
                <w:szCs w:val="24"/>
              </w:rPr>
              <w:t>Финансирования не требует</w:t>
            </w:r>
          </w:p>
        </w:tc>
        <w:tc>
          <w:tcPr>
            <w:tcW w:w="839" w:type="dxa"/>
            <w:tcBorders>
              <w:top w:val="single" w:sz="4" w:space="0" w:color="auto"/>
              <w:left w:val="single" w:sz="4" w:space="0" w:color="auto"/>
              <w:bottom w:val="single" w:sz="4" w:space="0" w:color="auto"/>
              <w:right w:val="single" w:sz="4" w:space="0" w:color="auto"/>
            </w:tcBorders>
            <w:vAlign w:val="center"/>
          </w:tcPr>
          <w:p w:rsidR="000D074F" w:rsidRPr="00D14718" w:rsidRDefault="000D074F" w:rsidP="00773D13">
            <w:pPr>
              <w:jc w:val="center"/>
              <w:rPr>
                <w:sz w:val="24"/>
                <w:szCs w:val="24"/>
              </w:rPr>
            </w:pPr>
            <w:r w:rsidRPr="00D14718">
              <w:rPr>
                <w:sz w:val="24"/>
                <w:szCs w:val="24"/>
              </w:rPr>
              <w:t>Финансирования не требует</w:t>
            </w:r>
          </w:p>
        </w:tc>
        <w:tc>
          <w:tcPr>
            <w:tcW w:w="840" w:type="dxa"/>
            <w:tcBorders>
              <w:top w:val="single" w:sz="4" w:space="0" w:color="auto"/>
              <w:left w:val="single" w:sz="4" w:space="0" w:color="auto"/>
              <w:bottom w:val="single" w:sz="4" w:space="0" w:color="auto"/>
              <w:right w:val="single" w:sz="4" w:space="0" w:color="auto"/>
            </w:tcBorders>
            <w:vAlign w:val="center"/>
          </w:tcPr>
          <w:p w:rsidR="000D074F" w:rsidRPr="00D14718" w:rsidRDefault="000D074F" w:rsidP="00773D13">
            <w:pPr>
              <w:jc w:val="center"/>
              <w:rPr>
                <w:sz w:val="24"/>
                <w:szCs w:val="24"/>
              </w:rPr>
            </w:pPr>
            <w:r w:rsidRPr="00D14718">
              <w:rPr>
                <w:sz w:val="24"/>
                <w:szCs w:val="24"/>
              </w:rPr>
              <w:t>Финансирования не требует</w:t>
            </w:r>
          </w:p>
        </w:tc>
        <w:tc>
          <w:tcPr>
            <w:tcW w:w="844" w:type="dxa"/>
            <w:tcBorders>
              <w:top w:val="single" w:sz="4" w:space="0" w:color="auto"/>
              <w:left w:val="single" w:sz="4" w:space="0" w:color="auto"/>
              <w:bottom w:val="single" w:sz="4" w:space="0" w:color="auto"/>
              <w:right w:val="single" w:sz="4" w:space="0" w:color="auto"/>
            </w:tcBorders>
            <w:vAlign w:val="center"/>
          </w:tcPr>
          <w:p w:rsidR="000D074F" w:rsidRPr="00D14718" w:rsidRDefault="000D074F" w:rsidP="00773D13">
            <w:pPr>
              <w:jc w:val="center"/>
              <w:rPr>
                <w:sz w:val="24"/>
                <w:szCs w:val="24"/>
              </w:rPr>
            </w:pPr>
            <w:r w:rsidRPr="00D14718">
              <w:rPr>
                <w:sz w:val="24"/>
                <w:szCs w:val="24"/>
              </w:rPr>
              <w:t>Финансирования не требует</w:t>
            </w:r>
          </w:p>
        </w:tc>
        <w:tc>
          <w:tcPr>
            <w:tcW w:w="839" w:type="dxa"/>
            <w:tcBorders>
              <w:top w:val="single" w:sz="4" w:space="0" w:color="auto"/>
              <w:left w:val="single" w:sz="4" w:space="0" w:color="auto"/>
              <w:bottom w:val="single" w:sz="4" w:space="0" w:color="auto"/>
              <w:right w:val="single" w:sz="4" w:space="0" w:color="auto"/>
            </w:tcBorders>
            <w:vAlign w:val="center"/>
          </w:tcPr>
          <w:p w:rsidR="000D074F" w:rsidRPr="00D14718" w:rsidRDefault="000D074F" w:rsidP="00773D13">
            <w:pPr>
              <w:jc w:val="center"/>
              <w:rPr>
                <w:sz w:val="24"/>
                <w:szCs w:val="24"/>
              </w:rPr>
            </w:pPr>
            <w:r w:rsidRPr="00D14718">
              <w:rPr>
                <w:sz w:val="24"/>
                <w:szCs w:val="24"/>
              </w:rPr>
              <w:t>Финансирования не требует</w:t>
            </w:r>
          </w:p>
        </w:tc>
        <w:tc>
          <w:tcPr>
            <w:tcW w:w="839" w:type="dxa"/>
            <w:tcBorders>
              <w:top w:val="single" w:sz="4" w:space="0" w:color="auto"/>
              <w:left w:val="single" w:sz="4" w:space="0" w:color="auto"/>
              <w:bottom w:val="single" w:sz="4" w:space="0" w:color="auto"/>
              <w:right w:val="single" w:sz="4" w:space="0" w:color="auto"/>
            </w:tcBorders>
            <w:vAlign w:val="center"/>
          </w:tcPr>
          <w:p w:rsidR="000D074F" w:rsidRPr="00D14718" w:rsidRDefault="000D074F" w:rsidP="00773D13">
            <w:pPr>
              <w:jc w:val="center"/>
              <w:rPr>
                <w:sz w:val="24"/>
                <w:szCs w:val="24"/>
              </w:rPr>
            </w:pPr>
            <w:r w:rsidRPr="00D14718">
              <w:rPr>
                <w:sz w:val="24"/>
                <w:szCs w:val="24"/>
              </w:rPr>
              <w:t>Финансирования не требует</w:t>
            </w:r>
          </w:p>
        </w:tc>
        <w:tc>
          <w:tcPr>
            <w:tcW w:w="839" w:type="dxa"/>
            <w:tcBorders>
              <w:top w:val="single" w:sz="4" w:space="0" w:color="auto"/>
              <w:left w:val="single" w:sz="4" w:space="0" w:color="auto"/>
              <w:bottom w:val="single" w:sz="4" w:space="0" w:color="auto"/>
              <w:right w:val="single" w:sz="4" w:space="0" w:color="auto"/>
            </w:tcBorders>
            <w:vAlign w:val="center"/>
          </w:tcPr>
          <w:p w:rsidR="000D074F" w:rsidRPr="00D14718" w:rsidRDefault="000D074F" w:rsidP="00773D13">
            <w:pPr>
              <w:jc w:val="center"/>
              <w:rPr>
                <w:sz w:val="24"/>
                <w:szCs w:val="24"/>
              </w:rPr>
            </w:pPr>
            <w:r w:rsidRPr="00D14718">
              <w:rPr>
                <w:sz w:val="24"/>
                <w:szCs w:val="24"/>
              </w:rPr>
              <w:t>Финансирования не требует</w:t>
            </w:r>
          </w:p>
        </w:tc>
        <w:tc>
          <w:tcPr>
            <w:tcW w:w="839" w:type="dxa"/>
            <w:tcBorders>
              <w:top w:val="single" w:sz="4" w:space="0" w:color="auto"/>
              <w:left w:val="single" w:sz="4" w:space="0" w:color="auto"/>
              <w:bottom w:val="single" w:sz="4" w:space="0" w:color="auto"/>
              <w:right w:val="single" w:sz="4" w:space="0" w:color="auto"/>
            </w:tcBorders>
            <w:vAlign w:val="center"/>
          </w:tcPr>
          <w:p w:rsidR="000D074F" w:rsidRPr="00D14718" w:rsidRDefault="000D074F" w:rsidP="00773D13">
            <w:pPr>
              <w:jc w:val="center"/>
              <w:rPr>
                <w:sz w:val="24"/>
                <w:szCs w:val="24"/>
              </w:rPr>
            </w:pPr>
            <w:r w:rsidRPr="00D14718">
              <w:rPr>
                <w:sz w:val="24"/>
                <w:szCs w:val="24"/>
              </w:rPr>
              <w:t>Финансирования не требует</w:t>
            </w:r>
          </w:p>
        </w:tc>
        <w:tc>
          <w:tcPr>
            <w:tcW w:w="839" w:type="dxa"/>
            <w:tcBorders>
              <w:top w:val="single" w:sz="4" w:space="0" w:color="auto"/>
              <w:left w:val="single" w:sz="4" w:space="0" w:color="auto"/>
              <w:bottom w:val="single" w:sz="4" w:space="0" w:color="auto"/>
              <w:right w:val="single" w:sz="4" w:space="0" w:color="auto"/>
            </w:tcBorders>
            <w:vAlign w:val="center"/>
          </w:tcPr>
          <w:p w:rsidR="000D074F" w:rsidRPr="00D14718" w:rsidRDefault="000D074F" w:rsidP="00773D13">
            <w:pPr>
              <w:jc w:val="center"/>
              <w:rPr>
                <w:sz w:val="24"/>
                <w:szCs w:val="24"/>
              </w:rPr>
            </w:pPr>
            <w:r w:rsidRPr="00D14718">
              <w:rPr>
                <w:sz w:val="24"/>
                <w:szCs w:val="24"/>
              </w:rPr>
              <w:t>Финансирования не требует</w:t>
            </w:r>
          </w:p>
        </w:tc>
        <w:tc>
          <w:tcPr>
            <w:tcW w:w="839" w:type="dxa"/>
            <w:tcBorders>
              <w:top w:val="single" w:sz="4" w:space="0" w:color="auto"/>
              <w:left w:val="single" w:sz="4" w:space="0" w:color="auto"/>
              <w:bottom w:val="single" w:sz="4" w:space="0" w:color="auto"/>
              <w:right w:val="single" w:sz="4" w:space="0" w:color="auto"/>
            </w:tcBorders>
            <w:vAlign w:val="center"/>
          </w:tcPr>
          <w:p w:rsidR="000D074F" w:rsidRPr="00D14718" w:rsidRDefault="000D074F" w:rsidP="00773D13">
            <w:pPr>
              <w:jc w:val="center"/>
              <w:rPr>
                <w:sz w:val="24"/>
                <w:szCs w:val="24"/>
              </w:rPr>
            </w:pPr>
            <w:r w:rsidRPr="00D14718">
              <w:rPr>
                <w:sz w:val="24"/>
                <w:szCs w:val="24"/>
              </w:rPr>
              <w:t>Финансирования не требует</w:t>
            </w:r>
          </w:p>
        </w:tc>
        <w:tc>
          <w:tcPr>
            <w:tcW w:w="839" w:type="dxa"/>
            <w:tcBorders>
              <w:top w:val="single" w:sz="4" w:space="0" w:color="auto"/>
              <w:left w:val="single" w:sz="4" w:space="0" w:color="auto"/>
              <w:bottom w:val="single" w:sz="4" w:space="0" w:color="auto"/>
              <w:right w:val="single" w:sz="4" w:space="0" w:color="auto"/>
            </w:tcBorders>
            <w:vAlign w:val="center"/>
          </w:tcPr>
          <w:p w:rsidR="000D074F" w:rsidRPr="00D14718" w:rsidRDefault="000D074F" w:rsidP="00773D13">
            <w:pPr>
              <w:jc w:val="center"/>
              <w:rPr>
                <w:sz w:val="24"/>
                <w:szCs w:val="24"/>
              </w:rPr>
            </w:pPr>
            <w:r w:rsidRPr="00D14718">
              <w:rPr>
                <w:sz w:val="24"/>
                <w:szCs w:val="24"/>
              </w:rPr>
              <w:t>Финансирования не требует</w:t>
            </w:r>
          </w:p>
        </w:tc>
      </w:tr>
      <w:tr w:rsidR="000D074F" w:rsidRPr="00D14718" w:rsidTr="00773D13">
        <w:trPr>
          <w:trHeight w:val="554"/>
        </w:trPr>
        <w:tc>
          <w:tcPr>
            <w:tcW w:w="1984" w:type="dxa"/>
            <w:vMerge/>
            <w:tcBorders>
              <w:top w:val="single" w:sz="4" w:space="0" w:color="auto"/>
              <w:left w:val="single" w:sz="4" w:space="0" w:color="auto"/>
              <w:bottom w:val="nil"/>
              <w:right w:val="single" w:sz="4" w:space="0" w:color="auto"/>
            </w:tcBorders>
          </w:tcPr>
          <w:p w:rsidR="000D074F" w:rsidRPr="00D14718" w:rsidRDefault="000D074F" w:rsidP="007528FF">
            <w:pPr>
              <w:rPr>
                <w:kern w:val="2"/>
                <w:sz w:val="24"/>
                <w:szCs w:val="24"/>
                <w:highlight w:val="yellow"/>
                <w:lang w:eastAsia="en-US"/>
              </w:rPr>
            </w:pPr>
          </w:p>
        </w:tc>
        <w:tc>
          <w:tcPr>
            <w:tcW w:w="1830" w:type="dxa"/>
            <w:tcBorders>
              <w:top w:val="single" w:sz="4" w:space="0" w:color="auto"/>
              <w:left w:val="single" w:sz="4" w:space="0" w:color="auto"/>
              <w:bottom w:val="nil"/>
              <w:right w:val="single" w:sz="4" w:space="0" w:color="auto"/>
            </w:tcBorders>
            <w:shd w:val="clear" w:color="auto" w:fill="FFFFFF"/>
          </w:tcPr>
          <w:p w:rsidR="000D074F" w:rsidRPr="00D14718" w:rsidRDefault="000D074F" w:rsidP="007528FF">
            <w:pPr>
              <w:spacing w:line="252" w:lineRule="auto"/>
              <w:rPr>
                <w:kern w:val="2"/>
                <w:sz w:val="24"/>
                <w:szCs w:val="24"/>
              </w:rPr>
            </w:pPr>
            <w:r w:rsidRPr="00D14718">
              <w:rPr>
                <w:kern w:val="2"/>
                <w:sz w:val="24"/>
                <w:szCs w:val="24"/>
              </w:rPr>
              <w:t>Местный бюджет</w:t>
            </w:r>
          </w:p>
        </w:tc>
        <w:tc>
          <w:tcPr>
            <w:tcW w:w="1252" w:type="dxa"/>
            <w:tcBorders>
              <w:top w:val="single" w:sz="4" w:space="0" w:color="auto"/>
              <w:left w:val="single" w:sz="4" w:space="0" w:color="auto"/>
              <w:bottom w:val="nil"/>
              <w:right w:val="single" w:sz="4" w:space="0" w:color="auto"/>
            </w:tcBorders>
            <w:vAlign w:val="center"/>
          </w:tcPr>
          <w:p w:rsidR="000D074F" w:rsidRPr="00D14718" w:rsidRDefault="000D074F" w:rsidP="00773D13">
            <w:pPr>
              <w:jc w:val="center"/>
              <w:rPr>
                <w:sz w:val="24"/>
                <w:szCs w:val="24"/>
              </w:rPr>
            </w:pPr>
            <w:r w:rsidRPr="00D14718">
              <w:rPr>
                <w:sz w:val="24"/>
                <w:szCs w:val="24"/>
              </w:rPr>
              <w:t>Финансирования не требует</w:t>
            </w:r>
          </w:p>
        </w:tc>
        <w:tc>
          <w:tcPr>
            <w:tcW w:w="839" w:type="dxa"/>
            <w:tcBorders>
              <w:top w:val="single" w:sz="4" w:space="0" w:color="auto"/>
              <w:left w:val="single" w:sz="4" w:space="0" w:color="auto"/>
              <w:bottom w:val="nil"/>
              <w:right w:val="single" w:sz="4" w:space="0" w:color="auto"/>
            </w:tcBorders>
            <w:vAlign w:val="center"/>
          </w:tcPr>
          <w:p w:rsidR="000D074F" w:rsidRPr="00D14718" w:rsidRDefault="000D074F" w:rsidP="00773D13">
            <w:pPr>
              <w:jc w:val="center"/>
              <w:rPr>
                <w:sz w:val="24"/>
                <w:szCs w:val="24"/>
              </w:rPr>
            </w:pPr>
            <w:r w:rsidRPr="00D14718">
              <w:rPr>
                <w:sz w:val="24"/>
                <w:szCs w:val="24"/>
              </w:rPr>
              <w:t>Финансирования не требует</w:t>
            </w:r>
          </w:p>
        </w:tc>
        <w:tc>
          <w:tcPr>
            <w:tcW w:w="840" w:type="dxa"/>
            <w:tcBorders>
              <w:top w:val="single" w:sz="4" w:space="0" w:color="auto"/>
              <w:left w:val="single" w:sz="4" w:space="0" w:color="auto"/>
              <w:bottom w:val="nil"/>
              <w:right w:val="single" w:sz="4" w:space="0" w:color="auto"/>
            </w:tcBorders>
            <w:vAlign w:val="center"/>
          </w:tcPr>
          <w:p w:rsidR="000D074F" w:rsidRPr="00D14718" w:rsidRDefault="000D074F" w:rsidP="00773D13">
            <w:pPr>
              <w:jc w:val="center"/>
              <w:rPr>
                <w:sz w:val="24"/>
                <w:szCs w:val="24"/>
              </w:rPr>
            </w:pPr>
            <w:r w:rsidRPr="00D14718">
              <w:rPr>
                <w:sz w:val="24"/>
                <w:szCs w:val="24"/>
              </w:rPr>
              <w:t>Финансирования не требует</w:t>
            </w:r>
          </w:p>
        </w:tc>
        <w:tc>
          <w:tcPr>
            <w:tcW w:w="844" w:type="dxa"/>
            <w:tcBorders>
              <w:top w:val="single" w:sz="4" w:space="0" w:color="auto"/>
              <w:left w:val="single" w:sz="4" w:space="0" w:color="auto"/>
              <w:bottom w:val="nil"/>
              <w:right w:val="single" w:sz="4" w:space="0" w:color="auto"/>
            </w:tcBorders>
            <w:vAlign w:val="center"/>
          </w:tcPr>
          <w:p w:rsidR="000D074F" w:rsidRPr="00D14718" w:rsidRDefault="000D074F" w:rsidP="00773D13">
            <w:pPr>
              <w:jc w:val="center"/>
              <w:rPr>
                <w:sz w:val="24"/>
                <w:szCs w:val="24"/>
              </w:rPr>
            </w:pPr>
            <w:r w:rsidRPr="00D14718">
              <w:rPr>
                <w:sz w:val="24"/>
                <w:szCs w:val="24"/>
              </w:rPr>
              <w:t>Финансирования не требует</w:t>
            </w:r>
          </w:p>
        </w:tc>
        <w:tc>
          <w:tcPr>
            <w:tcW w:w="839" w:type="dxa"/>
            <w:tcBorders>
              <w:top w:val="single" w:sz="4" w:space="0" w:color="auto"/>
              <w:left w:val="single" w:sz="4" w:space="0" w:color="auto"/>
              <w:bottom w:val="nil"/>
              <w:right w:val="single" w:sz="4" w:space="0" w:color="auto"/>
            </w:tcBorders>
            <w:vAlign w:val="center"/>
          </w:tcPr>
          <w:p w:rsidR="000D074F" w:rsidRPr="00D14718" w:rsidRDefault="000D074F" w:rsidP="00773D13">
            <w:pPr>
              <w:jc w:val="center"/>
              <w:rPr>
                <w:sz w:val="24"/>
                <w:szCs w:val="24"/>
              </w:rPr>
            </w:pPr>
            <w:r w:rsidRPr="00D14718">
              <w:rPr>
                <w:sz w:val="24"/>
                <w:szCs w:val="24"/>
              </w:rPr>
              <w:t>Финансирования не требует</w:t>
            </w:r>
          </w:p>
        </w:tc>
        <w:tc>
          <w:tcPr>
            <w:tcW w:w="839" w:type="dxa"/>
            <w:tcBorders>
              <w:top w:val="single" w:sz="4" w:space="0" w:color="auto"/>
              <w:left w:val="single" w:sz="4" w:space="0" w:color="auto"/>
              <w:bottom w:val="nil"/>
              <w:right w:val="single" w:sz="4" w:space="0" w:color="auto"/>
            </w:tcBorders>
            <w:vAlign w:val="center"/>
          </w:tcPr>
          <w:p w:rsidR="000D074F" w:rsidRPr="00D14718" w:rsidRDefault="000D074F" w:rsidP="00773D13">
            <w:pPr>
              <w:jc w:val="center"/>
              <w:rPr>
                <w:sz w:val="24"/>
                <w:szCs w:val="24"/>
              </w:rPr>
            </w:pPr>
            <w:r w:rsidRPr="00D14718">
              <w:rPr>
                <w:sz w:val="24"/>
                <w:szCs w:val="24"/>
              </w:rPr>
              <w:t>Финансирования не требует</w:t>
            </w:r>
          </w:p>
        </w:tc>
        <w:tc>
          <w:tcPr>
            <w:tcW w:w="839" w:type="dxa"/>
            <w:tcBorders>
              <w:top w:val="single" w:sz="4" w:space="0" w:color="auto"/>
              <w:left w:val="single" w:sz="4" w:space="0" w:color="auto"/>
              <w:bottom w:val="nil"/>
              <w:right w:val="single" w:sz="4" w:space="0" w:color="auto"/>
            </w:tcBorders>
            <w:vAlign w:val="center"/>
          </w:tcPr>
          <w:p w:rsidR="000D074F" w:rsidRPr="00D14718" w:rsidRDefault="000D074F" w:rsidP="00773D13">
            <w:pPr>
              <w:jc w:val="center"/>
              <w:rPr>
                <w:sz w:val="24"/>
                <w:szCs w:val="24"/>
              </w:rPr>
            </w:pPr>
            <w:r w:rsidRPr="00D14718">
              <w:rPr>
                <w:sz w:val="24"/>
                <w:szCs w:val="24"/>
              </w:rPr>
              <w:t>Финансирования не требует</w:t>
            </w:r>
          </w:p>
        </w:tc>
        <w:tc>
          <w:tcPr>
            <w:tcW w:w="839" w:type="dxa"/>
            <w:tcBorders>
              <w:top w:val="single" w:sz="4" w:space="0" w:color="auto"/>
              <w:left w:val="single" w:sz="4" w:space="0" w:color="auto"/>
              <w:bottom w:val="nil"/>
              <w:right w:val="single" w:sz="4" w:space="0" w:color="auto"/>
            </w:tcBorders>
            <w:vAlign w:val="center"/>
          </w:tcPr>
          <w:p w:rsidR="000D074F" w:rsidRPr="00D14718" w:rsidRDefault="000D074F" w:rsidP="00773D13">
            <w:pPr>
              <w:jc w:val="center"/>
              <w:rPr>
                <w:sz w:val="24"/>
                <w:szCs w:val="24"/>
              </w:rPr>
            </w:pPr>
            <w:r w:rsidRPr="00D14718">
              <w:rPr>
                <w:sz w:val="24"/>
                <w:szCs w:val="24"/>
              </w:rPr>
              <w:t>Финансирования не требует</w:t>
            </w:r>
          </w:p>
        </w:tc>
        <w:tc>
          <w:tcPr>
            <w:tcW w:w="839" w:type="dxa"/>
            <w:tcBorders>
              <w:top w:val="single" w:sz="4" w:space="0" w:color="auto"/>
              <w:left w:val="single" w:sz="4" w:space="0" w:color="auto"/>
              <w:bottom w:val="nil"/>
              <w:right w:val="single" w:sz="4" w:space="0" w:color="auto"/>
            </w:tcBorders>
            <w:vAlign w:val="center"/>
          </w:tcPr>
          <w:p w:rsidR="000D074F" w:rsidRPr="00D14718" w:rsidRDefault="000D074F" w:rsidP="00773D13">
            <w:pPr>
              <w:jc w:val="center"/>
              <w:rPr>
                <w:sz w:val="24"/>
                <w:szCs w:val="24"/>
              </w:rPr>
            </w:pPr>
            <w:r w:rsidRPr="00D14718">
              <w:rPr>
                <w:sz w:val="24"/>
                <w:szCs w:val="24"/>
              </w:rPr>
              <w:t>Финансирования не требует</w:t>
            </w:r>
          </w:p>
        </w:tc>
        <w:tc>
          <w:tcPr>
            <w:tcW w:w="839" w:type="dxa"/>
            <w:tcBorders>
              <w:top w:val="single" w:sz="4" w:space="0" w:color="auto"/>
              <w:left w:val="single" w:sz="4" w:space="0" w:color="auto"/>
              <w:bottom w:val="nil"/>
              <w:right w:val="single" w:sz="4" w:space="0" w:color="auto"/>
            </w:tcBorders>
            <w:vAlign w:val="center"/>
          </w:tcPr>
          <w:p w:rsidR="000D074F" w:rsidRPr="00D14718" w:rsidRDefault="000D074F" w:rsidP="00773D13">
            <w:pPr>
              <w:jc w:val="center"/>
              <w:rPr>
                <w:sz w:val="24"/>
                <w:szCs w:val="24"/>
              </w:rPr>
            </w:pPr>
            <w:r w:rsidRPr="00D14718">
              <w:rPr>
                <w:sz w:val="24"/>
                <w:szCs w:val="24"/>
              </w:rPr>
              <w:t>Финансирования не требует</w:t>
            </w:r>
          </w:p>
        </w:tc>
        <w:tc>
          <w:tcPr>
            <w:tcW w:w="839" w:type="dxa"/>
            <w:tcBorders>
              <w:top w:val="single" w:sz="4" w:space="0" w:color="auto"/>
              <w:left w:val="single" w:sz="4" w:space="0" w:color="auto"/>
              <w:bottom w:val="nil"/>
              <w:right w:val="single" w:sz="4" w:space="0" w:color="auto"/>
            </w:tcBorders>
            <w:vAlign w:val="center"/>
          </w:tcPr>
          <w:p w:rsidR="000D074F" w:rsidRPr="00D14718" w:rsidRDefault="000D074F" w:rsidP="00773D13">
            <w:pPr>
              <w:jc w:val="center"/>
              <w:rPr>
                <w:sz w:val="24"/>
                <w:szCs w:val="24"/>
              </w:rPr>
            </w:pPr>
            <w:r w:rsidRPr="00D14718">
              <w:rPr>
                <w:sz w:val="24"/>
                <w:szCs w:val="24"/>
              </w:rPr>
              <w:t>Финансирования не требует</w:t>
            </w:r>
          </w:p>
        </w:tc>
      </w:tr>
      <w:tr w:rsidR="00820AB5" w:rsidRPr="00D14718" w:rsidTr="00375C31">
        <w:trPr>
          <w:trHeight w:val="547"/>
        </w:trPr>
        <w:tc>
          <w:tcPr>
            <w:tcW w:w="1984" w:type="dxa"/>
            <w:vMerge/>
            <w:tcBorders>
              <w:top w:val="nil"/>
              <w:left w:val="single" w:sz="4" w:space="0" w:color="auto"/>
              <w:right w:val="single" w:sz="4" w:space="0" w:color="auto"/>
            </w:tcBorders>
          </w:tcPr>
          <w:p w:rsidR="00820AB5" w:rsidRPr="00D14718" w:rsidRDefault="00820AB5" w:rsidP="0088754E">
            <w:pPr>
              <w:rPr>
                <w:kern w:val="2"/>
                <w:sz w:val="24"/>
                <w:szCs w:val="24"/>
                <w:highlight w:val="yellow"/>
                <w:lang w:eastAsia="en-US"/>
              </w:rPr>
            </w:pPr>
          </w:p>
        </w:tc>
        <w:tc>
          <w:tcPr>
            <w:tcW w:w="1830" w:type="dxa"/>
            <w:tcBorders>
              <w:top w:val="nil"/>
              <w:left w:val="single" w:sz="4" w:space="0" w:color="auto"/>
              <w:bottom w:val="single" w:sz="4" w:space="0" w:color="auto"/>
              <w:right w:val="single" w:sz="4" w:space="0" w:color="auto"/>
            </w:tcBorders>
            <w:shd w:val="clear" w:color="auto" w:fill="FFFFFF"/>
          </w:tcPr>
          <w:p w:rsidR="00820AB5" w:rsidRPr="00D14718" w:rsidRDefault="00820AB5" w:rsidP="0088754E">
            <w:pPr>
              <w:spacing w:line="252" w:lineRule="auto"/>
              <w:rPr>
                <w:bCs/>
                <w:kern w:val="2"/>
                <w:sz w:val="24"/>
                <w:szCs w:val="24"/>
              </w:rPr>
            </w:pPr>
            <w:r w:rsidRPr="00D14718">
              <w:rPr>
                <w:kern w:val="2"/>
                <w:sz w:val="24"/>
                <w:szCs w:val="24"/>
              </w:rPr>
              <w:t>областной бюджет</w:t>
            </w:r>
          </w:p>
        </w:tc>
        <w:tc>
          <w:tcPr>
            <w:tcW w:w="1252" w:type="dxa"/>
            <w:tcBorders>
              <w:top w:val="nil"/>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nil"/>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40" w:type="dxa"/>
            <w:tcBorders>
              <w:top w:val="nil"/>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44" w:type="dxa"/>
            <w:tcBorders>
              <w:top w:val="nil"/>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nil"/>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nil"/>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nil"/>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nil"/>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nil"/>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nil"/>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nil"/>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r>
      <w:tr w:rsidR="00820AB5" w:rsidRPr="00D14718" w:rsidTr="00375C31">
        <w:trPr>
          <w:trHeight w:val="427"/>
        </w:trPr>
        <w:tc>
          <w:tcPr>
            <w:tcW w:w="1984" w:type="dxa"/>
            <w:vMerge/>
            <w:tcBorders>
              <w:left w:val="single" w:sz="4" w:space="0" w:color="auto"/>
              <w:right w:val="single" w:sz="4" w:space="0" w:color="auto"/>
            </w:tcBorders>
          </w:tcPr>
          <w:p w:rsidR="00820AB5" w:rsidRPr="00D14718" w:rsidRDefault="00820AB5" w:rsidP="0088754E">
            <w:pPr>
              <w:rPr>
                <w:kern w:val="2"/>
                <w:sz w:val="24"/>
                <w:szCs w:val="24"/>
                <w:highlight w:val="yellow"/>
                <w:lang w:eastAsia="en-US"/>
              </w:rPr>
            </w:pPr>
          </w:p>
        </w:tc>
        <w:tc>
          <w:tcPr>
            <w:tcW w:w="1830"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rPr>
                <w:b/>
                <w:bCs/>
                <w:i/>
                <w:iCs/>
                <w:color w:val="000000"/>
                <w:sz w:val="24"/>
                <w:szCs w:val="24"/>
              </w:rPr>
            </w:pPr>
            <w:r w:rsidRPr="00D14718">
              <w:rPr>
                <w:kern w:val="2"/>
                <w:sz w:val="24"/>
                <w:szCs w:val="24"/>
              </w:rPr>
              <w:t>федеральный бюджет</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44"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r>
      <w:tr w:rsidR="00820AB5" w:rsidRPr="00D14718" w:rsidTr="00375C31">
        <w:trPr>
          <w:trHeight w:val="243"/>
        </w:trPr>
        <w:tc>
          <w:tcPr>
            <w:tcW w:w="1984" w:type="dxa"/>
            <w:vMerge/>
            <w:tcBorders>
              <w:left w:val="single" w:sz="4" w:space="0" w:color="auto"/>
              <w:right w:val="single" w:sz="4" w:space="0" w:color="auto"/>
            </w:tcBorders>
          </w:tcPr>
          <w:p w:rsidR="00820AB5" w:rsidRPr="00D14718" w:rsidRDefault="00820AB5" w:rsidP="0088754E">
            <w:pPr>
              <w:rPr>
                <w:kern w:val="2"/>
                <w:sz w:val="24"/>
                <w:szCs w:val="24"/>
                <w:highlight w:val="yellow"/>
                <w:lang w:eastAsia="en-US"/>
              </w:rPr>
            </w:pPr>
          </w:p>
        </w:tc>
        <w:tc>
          <w:tcPr>
            <w:tcW w:w="1830"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rPr>
                <w:bCs/>
                <w:i/>
                <w:iCs/>
                <w:color w:val="000000"/>
                <w:sz w:val="24"/>
                <w:szCs w:val="24"/>
              </w:rPr>
            </w:pPr>
            <w:r w:rsidRPr="00D14718">
              <w:rPr>
                <w:kern w:val="2"/>
                <w:sz w:val="24"/>
                <w:szCs w:val="24"/>
              </w:rPr>
              <w:t>внебюджетные источники</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44"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c>
          <w:tcPr>
            <w:tcW w:w="839" w:type="dxa"/>
            <w:tcBorders>
              <w:left w:val="single" w:sz="4" w:space="0" w:color="auto"/>
              <w:bottom w:val="single" w:sz="4" w:space="0" w:color="auto"/>
              <w:right w:val="single" w:sz="4" w:space="0" w:color="auto"/>
            </w:tcBorders>
            <w:shd w:val="clear" w:color="auto" w:fill="FFFFFF"/>
          </w:tcPr>
          <w:p w:rsidR="00820AB5" w:rsidRPr="00D14718" w:rsidRDefault="00820AB5" w:rsidP="0088754E">
            <w:pPr>
              <w:jc w:val="center"/>
              <w:rPr>
                <w:sz w:val="24"/>
                <w:szCs w:val="24"/>
              </w:rPr>
            </w:pPr>
            <w:r w:rsidRPr="00D14718">
              <w:rPr>
                <w:spacing w:val="-12"/>
                <w:sz w:val="24"/>
                <w:szCs w:val="24"/>
              </w:rPr>
              <w:t>0,0</w:t>
            </w:r>
          </w:p>
        </w:tc>
      </w:tr>
    </w:tbl>
    <w:p w:rsidR="0088754E" w:rsidRPr="00D14718" w:rsidRDefault="0088754E" w:rsidP="00B501BA">
      <w:pPr>
        <w:rPr>
          <w:sz w:val="24"/>
          <w:szCs w:val="24"/>
        </w:rPr>
        <w:sectPr w:rsidR="0088754E" w:rsidRPr="00D14718" w:rsidSect="008633FC">
          <w:pgSz w:w="16838" w:h="11906" w:orient="landscape"/>
          <w:pgMar w:top="1134" w:right="962" w:bottom="1134" w:left="851" w:header="709" w:footer="709" w:gutter="0"/>
          <w:cols w:space="708"/>
          <w:docGrid w:linePitch="360"/>
        </w:sectPr>
      </w:pPr>
    </w:p>
    <w:p w:rsidR="00D564FD" w:rsidRPr="00D564FD" w:rsidRDefault="00D564FD" w:rsidP="00B501BA">
      <w:pPr>
        <w:autoSpaceDE w:val="0"/>
        <w:autoSpaceDN w:val="0"/>
        <w:adjustRightInd w:val="0"/>
        <w:spacing w:line="221" w:lineRule="auto"/>
        <w:outlineLvl w:val="0"/>
        <w:rPr>
          <w:bCs/>
          <w:sz w:val="28"/>
          <w:szCs w:val="28"/>
        </w:rPr>
      </w:pPr>
    </w:p>
    <w:sectPr w:rsidR="00D564FD" w:rsidRPr="00D564FD" w:rsidSect="00A41903">
      <w:footerReference w:type="even" r:id="rId10"/>
      <w:footerReference w:type="default" r:id="rId11"/>
      <w:pgSz w:w="11907" w:h="16840"/>
      <w:pgMar w:top="709" w:right="851"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5F9F" w:rsidRDefault="001B5F9F">
      <w:r>
        <w:separator/>
      </w:r>
    </w:p>
  </w:endnote>
  <w:endnote w:type="continuationSeparator" w:id="1">
    <w:p w:rsidR="001B5F9F" w:rsidRDefault="001B5F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D13" w:rsidRDefault="003C4565" w:rsidP="0088754E">
    <w:pPr>
      <w:pStyle w:val="a7"/>
      <w:framePr w:wrap="around" w:vAnchor="text" w:hAnchor="margin" w:xAlign="right" w:y="1"/>
      <w:rPr>
        <w:rStyle w:val="ab"/>
      </w:rPr>
    </w:pPr>
    <w:r>
      <w:rPr>
        <w:rStyle w:val="ab"/>
      </w:rPr>
      <w:fldChar w:fldCharType="begin"/>
    </w:r>
    <w:r w:rsidR="00773D13">
      <w:rPr>
        <w:rStyle w:val="ab"/>
      </w:rPr>
      <w:instrText xml:space="preserve">PAGE  </w:instrText>
    </w:r>
    <w:r>
      <w:rPr>
        <w:rStyle w:val="ab"/>
      </w:rPr>
      <w:fldChar w:fldCharType="end"/>
    </w:r>
  </w:p>
  <w:p w:rsidR="00773D13" w:rsidRDefault="00773D13">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D13" w:rsidRDefault="003C4565" w:rsidP="0088754E">
    <w:pPr>
      <w:pStyle w:val="a7"/>
      <w:framePr w:wrap="around" w:vAnchor="text" w:hAnchor="margin" w:xAlign="right" w:y="1"/>
      <w:rPr>
        <w:rStyle w:val="ab"/>
      </w:rPr>
    </w:pPr>
    <w:r>
      <w:rPr>
        <w:rStyle w:val="ab"/>
      </w:rPr>
      <w:fldChar w:fldCharType="begin"/>
    </w:r>
    <w:r w:rsidR="00773D13">
      <w:rPr>
        <w:rStyle w:val="ab"/>
      </w:rPr>
      <w:instrText xml:space="preserve">PAGE  </w:instrText>
    </w:r>
    <w:r>
      <w:rPr>
        <w:rStyle w:val="ab"/>
      </w:rPr>
      <w:fldChar w:fldCharType="separate"/>
    </w:r>
    <w:r w:rsidR="009B4939">
      <w:rPr>
        <w:rStyle w:val="ab"/>
        <w:noProof/>
      </w:rPr>
      <w:t>2</w:t>
    </w:r>
    <w:r>
      <w:rPr>
        <w:rStyle w:val="ab"/>
      </w:rPr>
      <w:fldChar w:fldCharType="end"/>
    </w:r>
  </w:p>
  <w:p w:rsidR="00773D13" w:rsidRPr="00367977" w:rsidRDefault="00773D13" w:rsidP="0088754E">
    <w:pPr>
      <w:pStyle w:val="a7"/>
      <w:rPr>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D13" w:rsidRDefault="003C4565" w:rsidP="00D00358">
    <w:pPr>
      <w:pStyle w:val="a7"/>
      <w:framePr w:wrap="around" w:vAnchor="text" w:hAnchor="margin" w:xAlign="right" w:y="1"/>
      <w:rPr>
        <w:rStyle w:val="ab"/>
      </w:rPr>
    </w:pPr>
    <w:r>
      <w:rPr>
        <w:rStyle w:val="ab"/>
      </w:rPr>
      <w:fldChar w:fldCharType="begin"/>
    </w:r>
    <w:r w:rsidR="00773D13">
      <w:rPr>
        <w:rStyle w:val="ab"/>
      </w:rPr>
      <w:instrText xml:space="preserve">PAGE  </w:instrText>
    </w:r>
    <w:r>
      <w:rPr>
        <w:rStyle w:val="ab"/>
      </w:rPr>
      <w:fldChar w:fldCharType="end"/>
    </w:r>
  </w:p>
  <w:p w:rsidR="00773D13" w:rsidRDefault="00773D13">
    <w:pPr>
      <w:pStyle w:val="a7"/>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D13" w:rsidRDefault="003C4565" w:rsidP="00D00358">
    <w:pPr>
      <w:pStyle w:val="a7"/>
      <w:framePr w:wrap="around" w:vAnchor="text" w:hAnchor="margin" w:xAlign="right" w:y="1"/>
      <w:rPr>
        <w:rStyle w:val="ab"/>
      </w:rPr>
    </w:pPr>
    <w:r>
      <w:rPr>
        <w:rStyle w:val="ab"/>
      </w:rPr>
      <w:fldChar w:fldCharType="begin"/>
    </w:r>
    <w:r w:rsidR="00773D13">
      <w:rPr>
        <w:rStyle w:val="ab"/>
      </w:rPr>
      <w:instrText xml:space="preserve">PAGE  </w:instrText>
    </w:r>
    <w:r>
      <w:rPr>
        <w:rStyle w:val="ab"/>
      </w:rPr>
      <w:fldChar w:fldCharType="separate"/>
    </w:r>
    <w:r w:rsidR="009B4939">
      <w:rPr>
        <w:rStyle w:val="ab"/>
        <w:noProof/>
      </w:rPr>
      <w:t>18</w:t>
    </w:r>
    <w:r>
      <w:rPr>
        <w:rStyle w:val="ab"/>
      </w:rPr>
      <w:fldChar w:fldCharType="end"/>
    </w:r>
  </w:p>
  <w:p w:rsidR="00773D13" w:rsidRPr="0036256A" w:rsidRDefault="00773D13" w:rsidP="005C5FF3">
    <w:pPr>
      <w:pStyle w:val="a7"/>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5F9F" w:rsidRDefault="001B5F9F">
      <w:r>
        <w:separator/>
      </w:r>
    </w:p>
  </w:footnote>
  <w:footnote w:type="continuationSeparator" w:id="1">
    <w:p w:rsidR="001B5F9F" w:rsidRDefault="001B5F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268147A"/>
    <w:lvl w:ilvl="0">
      <w:start w:val="1"/>
      <w:numFmt w:val="decimal"/>
      <w:lvlText w:val="%1."/>
      <w:lvlJc w:val="left"/>
      <w:pPr>
        <w:tabs>
          <w:tab w:val="num" w:pos="1492"/>
        </w:tabs>
        <w:ind w:left="1492" w:hanging="360"/>
      </w:pPr>
    </w:lvl>
  </w:abstractNum>
  <w:abstractNum w:abstractNumId="1">
    <w:nsid w:val="FFFFFF7D"/>
    <w:multiLevelType w:val="singleLevel"/>
    <w:tmpl w:val="2BAE1862"/>
    <w:lvl w:ilvl="0">
      <w:start w:val="1"/>
      <w:numFmt w:val="decimal"/>
      <w:lvlText w:val="%1."/>
      <w:lvlJc w:val="left"/>
      <w:pPr>
        <w:tabs>
          <w:tab w:val="num" w:pos="1209"/>
        </w:tabs>
        <w:ind w:left="1209" w:hanging="360"/>
      </w:pPr>
    </w:lvl>
  </w:abstractNum>
  <w:abstractNum w:abstractNumId="2">
    <w:nsid w:val="FFFFFF7E"/>
    <w:multiLevelType w:val="singleLevel"/>
    <w:tmpl w:val="E1646BC4"/>
    <w:lvl w:ilvl="0">
      <w:start w:val="1"/>
      <w:numFmt w:val="decimal"/>
      <w:lvlText w:val="%1."/>
      <w:lvlJc w:val="left"/>
      <w:pPr>
        <w:tabs>
          <w:tab w:val="num" w:pos="926"/>
        </w:tabs>
        <w:ind w:left="926" w:hanging="360"/>
      </w:pPr>
    </w:lvl>
  </w:abstractNum>
  <w:abstractNum w:abstractNumId="3">
    <w:nsid w:val="FFFFFF7F"/>
    <w:multiLevelType w:val="singleLevel"/>
    <w:tmpl w:val="36A00F76"/>
    <w:lvl w:ilvl="0">
      <w:start w:val="1"/>
      <w:numFmt w:val="decimal"/>
      <w:lvlText w:val="%1."/>
      <w:lvlJc w:val="left"/>
      <w:pPr>
        <w:tabs>
          <w:tab w:val="num" w:pos="643"/>
        </w:tabs>
        <w:ind w:left="643" w:hanging="360"/>
      </w:pPr>
    </w:lvl>
  </w:abstractNum>
  <w:abstractNum w:abstractNumId="4">
    <w:nsid w:val="FFFFFF80"/>
    <w:multiLevelType w:val="singleLevel"/>
    <w:tmpl w:val="86A033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EC889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426320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C7E7E9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3B297A8"/>
    <w:lvl w:ilvl="0">
      <w:start w:val="1"/>
      <w:numFmt w:val="decimal"/>
      <w:lvlText w:val="%1."/>
      <w:lvlJc w:val="left"/>
      <w:pPr>
        <w:tabs>
          <w:tab w:val="num" w:pos="360"/>
        </w:tabs>
        <w:ind w:left="360" w:hanging="360"/>
      </w:pPr>
    </w:lvl>
  </w:abstractNum>
  <w:abstractNum w:abstractNumId="9">
    <w:nsid w:val="FFFFFF89"/>
    <w:multiLevelType w:val="singleLevel"/>
    <w:tmpl w:val="242899C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6F463D5"/>
    <w:multiLevelType w:val="hybridMultilevel"/>
    <w:tmpl w:val="45C62C16"/>
    <w:lvl w:ilvl="0" w:tplc="77CE80E4">
      <w:start w:val="1"/>
      <w:numFmt w:val="decimal"/>
      <w:lvlText w:val="%1."/>
      <w:lvlJc w:val="left"/>
      <w:pPr>
        <w:ind w:left="502"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12">
    <w:nsid w:val="093A3436"/>
    <w:multiLevelType w:val="multilevel"/>
    <w:tmpl w:val="FF74A1E0"/>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3">
    <w:nsid w:val="183C6977"/>
    <w:multiLevelType w:val="hybridMultilevel"/>
    <w:tmpl w:val="E864CB7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C74145A"/>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96445F"/>
    <w:multiLevelType w:val="hybridMultilevel"/>
    <w:tmpl w:val="A6DE36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71B38A3"/>
    <w:multiLevelType w:val="hybridMultilevel"/>
    <w:tmpl w:val="A002F2CA"/>
    <w:lvl w:ilvl="0" w:tplc="5350AC82">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1132F1B"/>
    <w:multiLevelType w:val="hybridMultilevel"/>
    <w:tmpl w:val="51C8E6B4"/>
    <w:lvl w:ilvl="0" w:tplc="3224081A">
      <w:start w:val="6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4A637924"/>
    <w:multiLevelType w:val="hybridMultilevel"/>
    <w:tmpl w:val="540241DE"/>
    <w:lvl w:ilvl="0" w:tplc="0419000F">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D12020A"/>
    <w:multiLevelType w:val="hybridMultilevel"/>
    <w:tmpl w:val="F46C7E32"/>
    <w:lvl w:ilvl="0" w:tplc="D2FA516A">
      <w:start w:val="1"/>
      <w:numFmt w:val="decimal"/>
      <w:lvlText w:val="%1."/>
      <w:lvlJc w:val="left"/>
      <w:pPr>
        <w:ind w:left="3479"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1">
    <w:nsid w:val="5B0D50A6"/>
    <w:multiLevelType w:val="hybridMultilevel"/>
    <w:tmpl w:val="689C9328"/>
    <w:lvl w:ilvl="0" w:tplc="9B5237F0">
      <w:start w:val="2"/>
      <w:numFmt w:val="decimal"/>
      <w:lvlText w:val="%1."/>
      <w:lvlJc w:val="left"/>
      <w:pPr>
        <w:ind w:left="1353" w:hanging="360"/>
      </w:pPr>
      <w:rPr>
        <w:rFonts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638D66AF"/>
    <w:multiLevelType w:val="hybridMultilevel"/>
    <w:tmpl w:val="FB36EE62"/>
    <w:lvl w:ilvl="0" w:tplc="B01EE76E">
      <w:start w:val="2"/>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6E3254ED"/>
    <w:multiLevelType w:val="multilevel"/>
    <w:tmpl w:val="8F60F644"/>
    <w:lvl w:ilvl="0">
      <w:start w:val="1"/>
      <w:numFmt w:val="decimal"/>
      <w:lvlText w:val="%1."/>
      <w:lvlJc w:val="left"/>
      <w:pPr>
        <w:ind w:left="360" w:hanging="360"/>
      </w:pPr>
      <w:rPr>
        <w:rFonts w:hint="default"/>
        <w:sz w:val="24"/>
      </w:rPr>
    </w:lvl>
    <w:lvl w:ilvl="1">
      <w:start w:val="1"/>
      <w:numFmt w:val="decimal"/>
      <w:suff w:val="space"/>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5">
    <w:nsid w:val="6F695C18"/>
    <w:multiLevelType w:val="hybridMultilevel"/>
    <w:tmpl w:val="9A4CE8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0F06D9A"/>
    <w:multiLevelType w:val="hybridMultilevel"/>
    <w:tmpl w:val="601C9930"/>
    <w:lvl w:ilvl="0" w:tplc="B4E066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1977077"/>
    <w:multiLevelType w:val="hybridMultilevel"/>
    <w:tmpl w:val="47B2F8FA"/>
    <w:lvl w:ilvl="0" w:tplc="9CEC870C">
      <w:start w:val="1"/>
      <w:numFmt w:val="decimal"/>
      <w:lvlText w:val="%1."/>
      <w:lvlJc w:val="center"/>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77B65C9D"/>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4"/>
  </w:num>
  <w:num w:numId="3">
    <w:abstractNumId w:val="28"/>
  </w:num>
  <w:num w:numId="4">
    <w:abstractNumId w:val="20"/>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23"/>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6"/>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6"/>
  </w:num>
  <w:num w:numId="25">
    <w:abstractNumId w:val="14"/>
  </w:num>
  <w:num w:numId="26">
    <w:abstractNumId w:val="19"/>
  </w:num>
  <w:num w:numId="27">
    <w:abstractNumId w:val="15"/>
  </w:num>
  <w:num w:numId="28">
    <w:abstractNumId w:val="25"/>
  </w:num>
  <w:num w:numId="29">
    <w:abstractNumId w:val="10"/>
  </w:num>
  <w:num w:numId="30">
    <w:abstractNumId w:val="22"/>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21"/>
  </w:num>
  <w:num w:numId="3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activeWritingStyle w:appName="MSWord" w:lang="ru-RU" w:vendorID="1" w:dllVersion="512" w:checkStyle="1"/>
  <w:attachedTemplate r:id="rId1"/>
  <w:stylePaneFormatFilter w:val="3F01"/>
  <w:defaultTabStop w:val="709"/>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045A2"/>
    <w:rsid w:val="00010B6F"/>
    <w:rsid w:val="00022BB0"/>
    <w:rsid w:val="0003714C"/>
    <w:rsid w:val="00037476"/>
    <w:rsid w:val="00041225"/>
    <w:rsid w:val="00047658"/>
    <w:rsid w:val="00047F63"/>
    <w:rsid w:val="00050C68"/>
    <w:rsid w:val="00052460"/>
    <w:rsid w:val="00053333"/>
    <w:rsid w:val="0005372C"/>
    <w:rsid w:val="00054D8B"/>
    <w:rsid w:val="000559D5"/>
    <w:rsid w:val="000561C1"/>
    <w:rsid w:val="00060F3C"/>
    <w:rsid w:val="00063CAD"/>
    <w:rsid w:val="000649F8"/>
    <w:rsid w:val="00072BA6"/>
    <w:rsid w:val="0007419C"/>
    <w:rsid w:val="000808D6"/>
    <w:rsid w:val="00096C9F"/>
    <w:rsid w:val="000A5F06"/>
    <w:rsid w:val="000A726F"/>
    <w:rsid w:val="000A7D4B"/>
    <w:rsid w:val="000B4002"/>
    <w:rsid w:val="000B66C7"/>
    <w:rsid w:val="000C430D"/>
    <w:rsid w:val="000D074F"/>
    <w:rsid w:val="000D29C3"/>
    <w:rsid w:val="000F0841"/>
    <w:rsid w:val="000F14D5"/>
    <w:rsid w:val="000F2B40"/>
    <w:rsid w:val="000F5B6A"/>
    <w:rsid w:val="00104E0D"/>
    <w:rsid w:val="0010504A"/>
    <w:rsid w:val="00116BFA"/>
    <w:rsid w:val="001246A5"/>
    <w:rsid w:val="00125DE3"/>
    <w:rsid w:val="001378A1"/>
    <w:rsid w:val="001403D5"/>
    <w:rsid w:val="00144A32"/>
    <w:rsid w:val="00153B21"/>
    <w:rsid w:val="001577F7"/>
    <w:rsid w:val="00163182"/>
    <w:rsid w:val="00180589"/>
    <w:rsid w:val="00190910"/>
    <w:rsid w:val="001A0279"/>
    <w:rsid w:val="001A3BCE"/>
    <w:rsid w:val="001A50E2"/>
    <w:rsid w:val="001B1EB1"/>
    <w:rsid w:val="001B2D1C"/>
    <w:rsid w:val="001B5F9F"/>
    <w:rsid w:val="001B78CD"/>
    <w:rsid w:val="001B7BBB"/>
    <w:rsid w:val="001C094F"/>
    <w:rsid w:val="001C1D98"/>
    <w:rsid w:val="001C6EC2"/>
    <w:rsid w:val="001D211D"/>
    <w:rsid w:val="001D2690"/>
    <w:rsid w:val="001E1181"/>
    <w:rsid w:val="001F0C13"/>
    <w:rsid w:val="001F4BE3"/>
    <w:rsid w:val="001F6D02"/>
    <w:rsid w:val="002064F4"/>
    <w:rsid w:val="00216A4B"/>
    <w:rsid w:val="00226BF8"/>
    <w:rsid w:val="002474B3"/>
    <w:rsid w:val="002504E8"/>
    <w:rsid w:val="00251161"/>
    <w:rsid w:val="00254382"/>
    <w:rsid w:val="00261CCB"/>
    <w:rsid w:val="00266707"/>
    <w:rsid w:val="0027031E"/>
    <w:rsid w:val="00271B30"/>
    <w:rsid w:val="0028659D"/>
    <w:rsid w:val="0028703B"/>
    <w:rsid w:val="002873AF"/>
    <w:rsid w:val="002A1DAC"/>
    <w:rsid w:val="002A2062"/>
    <w:rsid w:val="002A31A1"/>
    <w:rsid w:val="002A3DFB"/>
    <w:rsid w:val="002A7495"/>
    <w:rsid w:val="002B6527"/>
    <w:rsid w:val="002C135C"/>
    <w:rsid w:val="002C5E60"/>
    <w:rsid w:val="002D7682"/>
    <w:rsid w:val="002E65D5"/>
    <w:rsid w:val="002F280D"/>
    <w:rsid w:val="002F63E3"/>
    <w:rsid w:val="002F74D7"/>
    <w:rsid w:val="0030124B"/>
    <w:rsid w:val="003037D5"/>
    <w:rsid w:val="00307259"/>
    <w:rsid w:val="00310624"/>
    <w:rsid w:val="00313D3A"/>
    <w:rsid w:val="0031467F"/>
    <w:rsid w:val="003243E7"/>
    <w:rsid w:val="003319E1"/>
    <w:rsid w:val="00337584"/>
    <w:rsid w:val="00341FC1"/>
    <w:rsid w:val="0036198C"/>
    <w:rsid w:val="0036256A"/>
    <w:rsid w:val="0037040B"/>
    <w:rsid w:val="00375C31"/>
    <w:rsid w:val="00376D61"/>
    <w:rsid w:val="003921D8"/>
    <w:rsid w:val="00392DE9"/>
    <w:rsid w:val="003979A7"/>
    <w:rsid w:val="003B2193"/>
    <w:rsid w:val="003C0116"/>
    <w:rsid w:val="003C4565"/>
    <w:rsid w:val="003C69DD"/>
    <w:rsid w:val="003D1C55"/>
    <w:rsid w:val="003D6839"/>
    <w:rsid w:val="003E0287"/>
    <w:rsid w:val="003E10C2"/>
    <w:rsid w:val="003E5398"/>
    <w:rsid w:val="003E6342"/>
    <w:rsid w:val="004014A0"/>
    <w:rsid w:val="00407B71"/>
    <w:rsid w:val="0041166F"/>
    <w:rsid w:val="004155E8"/>
    <w:rsid w:val="00417D37"/>
    <w:rsid w:val="00420477"/>
    <w:rsid w:val="00425061"/>
    <w:rsid w:val="004276B2"/>
    <w:rsid w:val="0043686A"/>
    <w:rsid w:val="00437E99"/>
    <w:rsid w:val="00441069"/>
    <w:rsid w:val="00444636"/>
    <w:rsid w:val="00444B15"/>
    <w:rsid w:val="00453869"/>
    <w:rsid w:val="004711EC"/>
    <w:rsid w:val="00480BC7"/>
    <w:rsid w:val="004871AA"/>
    <w:rsid w:val="004A189D"/>
    <w:rsid w:val="004B6A5C"/>
    <w:rsid w:val="004D51CA"/>
    <w:rsid w:val="004E3E89"/>
    <w:rsid w:val="004E78FD"/>
    <w:rsid w:val="004F67CE"/>
    <w:rsid w:val="004F7011"/>
    <w:rsid w:val="005055B8"/>
    <w:rsid w:val="00515D9C"/>
    <w:rsid w:val="005250A7"/>
    <w:rsid w:val="005276ED"/>
    <w:rsid w:val="00531FBD"/>
    <w:rsid w:val="0053366A"/>
    <w:rsid w:val="005508CB"/>
    <w:rsid w:val="005528F0"/>
    <w:rsid w:val="00570E89"/>
    <w:rsid w:val="00580782"/>
    <w:rsid w:val="00587BF6"/>
    <w:rsid w:val="005A745B"/>
    <w:rsid w:val="005B5968"/>
    <w:rsid w:val="005C26F4"/>
    <w:rsid w:val="005C5FF3"/>
    <w:rsid w:val="005E5C7C"/>
    <w:rsid w:val="005F2E6A"/>
    <w:rsid w:val="005F3C39"/>
    <w:rsid w:val="00603167"/>
    <w:rsid w:val="00610A86"/>
    <w:rsid w:val="00611679"/>
    <w:rsid w:val="00611747"/>
    <w:rsid w:val="00613D7D"/>
    <w:rsid w:val="00627743"/>
    <w:rsid w:val="00632B1A"/>
    <w:rsid w:val="00632E08"/>
    <w:rsid w:val="0063469E"/>
    <w:rsid w:val="006407EA"/>
    <w:rsid w:val="006564DB"/>
    <w:rsid w:val="00660EE3"/>
    <w:rsid w:val="00663867"/>
    <w:rsid w:val="00663C5F"/>
    <w:rsid w:val="00670E45"/>
    <w:rsid w:val="00676B57"/>
    <w:rsid w:val="006D4E54"/>
    <w:rsid w:val="006E0984"/>
    <w:rsid w:val="006F71D1"/>
    <w:rsid w:val="006F7784"/>
    <w:rsid w:val="007120F8"/>
    <w:rsid w:val="0071592A"/>
    <w:rsid w:val="007203D4"/>
    <w:rsid w:val="00721230"/>
    <w:rsid w:val="007219F0"/>
    <w:rsid w:val="007362FD"/>
    <w:rsid w:val="0074246A"/>
    <w:rsid w:val="007528FF"/>
    <w:rsid w:val="00753512"/>
    <w:rsid w:val="0075645B"/>
    <w:rsid w:val="00766B79"/>
    <w:rsid w:val="007676F1"/>
    <w:rsid w:val="00767AF4"/>
    <w:rsid w:val="007724C0"/>
    <w:rsid w:val="007730B1"/>
    <w:rsid w:val="00773D13"/>
    <w:rsid w:val="0077643A"/>
    <w:rsid w:val="00781425"/>
    <w:rsid w:val="00782222"/>
    <w:rsid w:val="007857F1"/>
    <w:rsid w:val="007936ED"/>
    <w:rsid w:val="007A291E"/>
    <w:rsid w:val="007B05F2"/>
    <w:rsid w:val="007B264A"/>
    <w:rsid w:val="007B6388"/>
    <w:rsid w:val="007C0A5F"/>
    <w:rsid w:val="007C4896"/>
    <w:rsid w:val="007C4B78"/>
    <w:rsid w:val="00800E8C"/>
    <w:rsid w:val="00803F3C"/>
    <w:rsid w:val="00804CFE"/>
    <w:rsid w:val="00810FB0"/>
    <w:rsid w:val="00811C94"/>
    <w:rsid w:val="00811CF1"/>
    <w:rsid w:val="00820AB5"/>
    <w:rsid w:val="008438D7"/>
    <w:rsid w:val="00847AB2"/>
    <w:rsid w:val="00853E06"/>
    <w:rsid w:val="00860E5A"/>
    <w:rsid w:val="008618F4"/>
    <w:rsid w:val="008633FC"/>
    <w:rsid w:val="00867AB6"/>
    <w:rsid w:val="0087179E"/>
    <w:rsid w:val="00871C81"/>
    <w:rsid w:val="00882DDF"/>
    <w:rsid w:val="0088754E"/>
    <w:rsid w:val="008A189A"/>
    <w:rsid w:val="008A26EE"/>
    <w:rsid w:val="008B50A4"/>
    <w:rsid w:val="008B5F64"/>
    <w:rsid w:val="008B6AD3"/>
    <w:rsid w:val="008D3640"/>
    <w:rsid w:val="008D5585"/>
    <w:rsid w:val="008E091E"/>
    <w:rsid w:val="008E434A"/>
    <w:rsid w:val="008F503D"/>
    <w:rsid w:val="00910044"/>
    <w:rsid w:val="009122B1"/>
    <w:rsid w:val="00913129"/>
    <w:rsid w:val="00917C70"/>
    <w:rsid w:val="009228DF"/>
    <w:rsid w:val="00924E84"/>
    <w:rsid w:val="00932199"/>
    <w:rsid w:val="00947FCC"/>
    <w:rsid w:val="00966D9D"/>
    <w:rsid w:val="009778C5"/>
    <w:rsid w:val="00985A10"/>
    <w:rsid w:val="00993D5E"/>
    <w:rsid w:val="00995245"/>
    <w:rsid w:val="009B2A27"/>
    <w:rsid w:val="009B326B"/>
    <w:rsid w:val="009B3C6E"/>
    <w:rsid w:val="009B4939"/>
    <w:rsid w:val="009B5F6A"/>
    <w:rsid w:val="009B7111"/>
    <w:rsid w:val="009B785F"/>
    <w:rsid w:val="009F35A1"/>
    <w:rsid w:val="009F489D"/>
    <w:rsid w:val="009F4ED7"/>
    <w:rsid w:val="009F5BF3"/>
    <w:rsid w:val="009F755C"/>
    <w:rsid w:val="00A00AE2"/>
    <w:rsid w:val="00A031E1"/>
    <w:rsid w:val="00A061D7"/>
    <w:rsid w:val="00A2057D"/>
    <w:rsid w:val="00A243FB"/>
    <w:rsid w:val="00A30E81"/>
    <w:rsid w:val="00A32512"/>
    <w:rsid w:val="00A339EB"/>
    <w:rsid w:val="00A34804"/>
    <w:rsid w:val="00A40D84"/>
    <w:rsid w:val="00A41903"/>
    <w:rsid w:val="00A43258"/>
    <w:rsid w:val="00A655CE"/>
    <w:rsid w:val="00A67B50"/>
    <w:rsid w:val="00A81D2D"/>
    <w:rsid w:val="00A84A1A"/>
    <w:rsid w:val="00A8538C"/>
    <w:rsid w:val="00A941CF"/>
    <w:rsid w:val="00AA5115"/>
    <w:rsid w:val="00AA568B"/>
    <w:rsid w:val="00AB14F8"/>
    <w:rsid w:val="00AB1C47"/>
    <w:rsid w:val="00AB71CA"/>
    <w:rsid w:val="00AC05C3"/>
    <w:rsid w:val="00AE2601"/>
    <w:rsid w:val="00AE3999"/>
    <w:rsid w:val="00AF7598"/>
    <w:rsid w:val="00B21715"/>
    <w:rsid w:val="00B21A6D"/>
    <w:rsid w:val="00B22F6A"/>
    <w:rsid w:val="00B27B98"/>
    <w:rsid w:val="00B31114"/>
    <w:rsid w:val="00B35935"/>
    <w:rsid w:val="00B37E63"/>
    <w:rsid w:val="00B41066"/>
    <w:rsid w:val="00B444A2"/>
    <w:rsid w:val="00B4679A"/>
    <w:rsid w:val="00B501BA"/>
    <w:rsid w:val="00B62CFB"/>
    <w:rsid w:val="00B72D61"/>
    <w:rsid w:val="00B74FBC"/>
    <w:rsid w:val="00B8231A"/>
    <w:rsid w:val="00B84E43"/>
    <w:rsid w:val="00B91039"/>
    <w:rsid w:val="00B93E19"/>
    <w:rsid w:val="00B96248"/>
    <w:rsid w:val="00B9692A"/>
    <w:rsid w:val="00BA6E43"/>
    <w:rsid w:val="00BB55C0"/>
    <w:rsid w:val="00BC07DB"/>
    <w:rsid w:val="00BC0920"/>
    <w:rsid w:val="00BC23EC"/>
    <w:rsid w:val="00BD13E9"/>
    <w:rsid w:val="00BD169A"/>
    <w:rsid w:val="00BE646D"/>
    <w:rsid w:val="00BF39F0"/>
    <w:rsid w:val="00BF6DE9"/>
    <w:rsid w:val="00C02E2E"/>
    <w:rsid w:val="00C071B1"/>
    <w:rsid w:val="00C11FDF"/>
    <w:rsid w:val="00C16E8C"/>
    <w:rsid w:val="00C36ADB"/>
    <w:rsid w:val="00C572C4"/>
    <w:rsid w:val="00C60B1D"/>
    <w:rsid w:val="00C6622F"/>
    <w:rsid w:val="00C700B9"/>
    <w:rsid w:val="00C7147D"/>
    <w:rsid w:val="00C731BB"/>
    <w:rsid w:val="00C916B9"/>
    <w:rsid w:val="00C95C23"/>
    <w:rsid w:val="00CA151C"/>
    <w:rsid w:val="00CA791C"/>
    <w:rsid w:val="00CB0147"/>
    <w:rsid w:val="00CB1900"/>
    <w:rsid w:val="00CB43C1"/>
    <w:rsid w:val="00CB7CD3"/>
    <w:rsid w:val="00CC4BCE"/>
    <w:rsid w:val="00CD077D"/>
    <w:rsid w:val="00CD7DA0"/>
    <w:rsid w:val="00CE03A2"/>
    <w:rsid w:val="00CE5183"/>
    <w:rsid w:val="00CE5B63"/>
    <w:rsid w:val="00D00358"/>
    <w:rsid w:val="00D04779"/>
    <w:rsid w:val="00D11781"/>
    <w:rsid w:val="00D13E83"/>
    <w:rsid w:val="00D1401C"/>
    <w:rsid w:val="00D14718"/>
    <w:rsid w:val="00D248A3"/>
    <w:rsid w:val="00D37682"/>
    <w:rsid w:val="00D4286A"/>
    <w:rsid w:val="00D43C3C"/>
    <w:rsid w:val="00D564FD"/>
    <w:rsid w:val="00D56799"/>
    <w:rsid w:val="00D57632"/>
    <w:rsid w:val="00D73323"/>
    <w:rsid w:val="00D82F7F"/>
    <w:rsid w:val="00DB4D6B"/>
    <w:rsid w:val="00DC2302"/>
    <w:rsid w:val="00DE50C1"/>
    <w:rsid w:val="00DF7D1F"/>
    <w:rsid w:val="00E04378"/>
    <w:rsid w:val="00E045A2"/>
    <w:rsid w:val="00E138E0"/>
    <w:rsid w:val="00E20F00"/>
    <w:rsid w:val="00E229ED"/>
    <w:rsid w:val="00E22CB9"/>
    <w:rsid w:val="00E22D3A"/>
    <w:rsid w:val="00E242FF"/>
    <w:rsid w:val="00E3132E"/>
    <w:rsid w:val="00E32435"/>
    <w:rsid w:val="00E36EA0"/>
    <w:rsid w:val="00E47A67"/>
    <w:rsid w:val="00E53B8B"/>
    <w:rsid w:val="00E60F65"/>
    <w:rsid w:val="00E61AA2"/>
    <w:rsid w:val="00E61F30"/>
    <w:rsid w:val="00E623AB"/>
    <w:rsid w:val="00E637F9"/>
    <w:rsid w:val="00E657E1"/>
    <w:rsid w:val="00E67DF0"/>
    <w:rsid w:val="00E7274C"/>
    <w:rsid w:val="00E74E00"/>
    <w:rsid w:val="00E75C57"/>
    <w:rsid w:val="00E76A4E"/>
    <w:rsid w:val="00E86F85"/>
    <w:rsid w:val="00E9626F"/>
    <w:rsid w:val="00EB1D13"/>
    <w:rsid w:val="00EB5848"/>
    <w:rsid w:val="00EC40AD"/>
    <w:rsid w:val="00ED72D3"/>
    <w:rsid w:val="00EF29AB"/>
    <w:rsid w:val="00EF56AF"/>
    <w:rsid w:val="00EF6780"/>
    <w:rsid w:val="00F02C40"/>
    <w:rsid w:val="00F10B56"/>
    <w:rsid w:val="00F24917"/>
    <w:rsid w:val="00F30D40"/>
    <w:rsid w:val="00F410DF"/>
    <w:rsid w:val="00F614B1"/>
    <w:rsid w:val="00F63E7F"/>
    <w:rsid w:val="00F6457A"/>
    <w:rsid w:val="00F67262"/>
    <w:rsid w:val="00F801BF"/>
    <w:rsid w:val="00F8225E"/>
    <w:rsid w:val="00F86418"/>
    <w:rsid w:val="00F87627"/>
    <w:rsid w:val="00F917BE"/>
    <w:rsid w:val="00F9297B"/>
    <w:rsid w:val="00F94033"/>
    <w:rsid w:val="00F96C9F"/>
    <w:rsid w:val="00FA0FAC"/>
    <w:rsid w:val="00FA1C86"/>
    <w:rsid w:val="00FA6611"/>
    <w:rsid w:val="00FB2B84"/>
    <w:rsid w:val="00FB681C"/>
    <w:rsid w:val="00FC46ED"/>
    <w:rsid w:val="00FC504F"/>
    <w:rsid w:val="00FC5F8C"/>
    <w:rsid w:val="00FD35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7F1"/>
  </w:style>
  <w:style w:type="paragraph" w:styleId="1">
    <w:name w:val="heading 1"/>
    <w:basedOn w:val="a"/>
    <w:next w:val="a"/>
    <w:link w:val="10"/>
    <w:qFormat/>
    <w:rsid w:val="00A41903"/>
    <w:pPr>
      <w:keepNext/>
      <w:spacing w:line="220" w:lineRule="exact"/>
      <w:jc w:val="center"/>
      <w:outlineLvl w:val="0"/>
    </w:pPr>
    <w:rPr>
      <w:rFonts w:ascii="AG Souvenir" w:hAnsi="AG Souvenir"/>
      <w:b/>
      <w:spacing w:val="38"/>
      <w:sz w:val="28"/>
    </w:rPr>
  </w:style>
  <w:style w:type="paragraph" w:styleId="2">
    <w:name w:val="heading 2"/>
    <w:basedOn w:val="a"/>
    <w:next w:val="a"/>
    <w:link w:val="20"/>
    <w:unhideWhenUsed/>
    <w:qFormat/>
    <w:rsid w:val="00E045A2"/>
    <w:pPr>
      <w:keepNext/>
      <w:ind w:left="709"/>
      <w:outlineLvl w:val="1"/>
    </w:pPr>
    <w:rPr>
      <w:sz w:val="28"/>
    </w:rPr>
  </w:style>
  <w:style w:type="paragraph" w:styleId="3">
    <w:name w:val="heading 3"/>
    <w:basedOn w:val="a"/>
    <w:next w:val="a"/>
    <w:link w:val="30"/>
    <w:qFormat/>
    <w:rsid w:val="0088754E"/>
    <w:pPr>
      <w:keepNext/>
      <w:keepLines/>
      <w:numPr>
        <w:numId w:val="4"/>
      </w:numPr>
      <w:spacing w:before="200"/>
      <w:jc w:val="both"/>
      <w:outlineLvl w:val="2"/>
    </w:pPr>
    <w:rPr>
      <w:b/>
      <w:bCs/>
      <w:sz w:val="28"/>
      <w:szCs w:val="28"/>
      <w:lang w:eastAsia="en-US"/>
    </w:rPr>
  </w:style>
  <w:style w:type="paragraph" w:styleId="4">
    <w:name w:val="heading 4"/>
    <w:basedOn w:val="a"/>
    <w:next w:val="a"/>
    <w:link w:val="40"/>
    <w:qFormat/>
    <w:rsid w:val="0088754E"/>
    <w:pPr>
      <w:keepNext/>
      <w:spacing w:before="240" w:after="60"/>
      <w:outlineLvl w:val="3"/>
    </w:pPr>
    <w:rPr>
      <w:rFonts w:ascii="Calibri" w:hAnsi="Calibri"/>
      <w:b/>
      <w:bCs/>
      <w:sz w:val="28"/>
      <w:szCs w:val="28"/>
    </w:rPr>
  </w:style>
  <w:style w:type="paragraph" w:styleId="5">
    <w:name w:val="heading 5"/>
    <w:basedOn w:val="a"/>
    <w:next w:val="a"/>
    <w:link w:val="50"/>
    <w:qFormat/>
    <w:rsid w:val="0088754E"/>
    <w:pPr>
      <w:keepNext/>
      <w:keepLines/>
      <w:spacing w:before="200"/>
      <w:outlineLvl w:val="4"/>
    </w:pPr>
    <w:rPr>
      <w:rFonts w:ascii="Cambria" w:hAnsi="Cambria"/>
      <w:color w:val="243F60"/>
    </w:rPr>
  </w:style>
  <w:style w:type="paragraph" w:styleId="8">
    <w:name w:val="heading 8"/>
    <w:basedOn w:val="a"/>
    <w:next w:val="a"/>
    <w:link w:val="80"/>
    <w:qFormat/>
    <w:rsid w:val="0088754E"/>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41903"/>
    <w:rPr>
      <w:sz w:val="28"/>
    </w:rPr>
  </w:style>
  <w:style w:type="paragraph" w:styleId="a5">
    <w:name w:val="Body Text Indent"/>
    <w:basedOn w:val="a"/>
    <w:link w:val="a6"/>
    <w:rsid w:val="00A41903"/>
    <w:pPr>
      <w:ind w:firstLine="709"/>
      <w:jc w:val="both"/>
    </w:pPr>
    <w:rPr>
      <w:sz w:val="28"/>
    </w:rPr>
  </w:style>
  <w:style w:type="paragraph" w:customStyle="1" w:styleId="Postan">
    <w:name w:val="Postan"/>
    <w:basedOn w:val="a"/>
    <w:rsid w:val="00A41903"/>
    <w:pPr>
      <w:jc w:val="center"/>
    </w:pPr>
    <w:rPr>
      <w:sz w:val="28"/>
    </w:rPr>
  </w:style>
  <w:style w:type="paragraph" w:styleId="a7">
    <w:name w:val="footer"/>
    <w:basedOn w:val="a"/>
    <w:link w:val="a8"/>
    <w:uiPriority w:val="99"/>
    <w:rsid w:val="00A41903"/>
    <w:pPr>
      <w:tabs>
        <w:tab w:val="center" w:pos="4153"/>
        <w:tab w:val="right" w:pos="8306"/>
      </w:tabs>
    </w:pPr>
  </w:style>
  <w:style w:type="paragraph" w:styleId="a9">
    <w:name w:val="header"/>
    <w:basedOn w:val="a"/>
    <w:link w:val="aa"/>
    <w:uiPriority w:val="99"/>
    <w:rsid w:val="00A41903"/>
    <w:pPr>
      <w:tabs>
        <w:tab w:val="center" w:pos="4153"/>
        <w:tab w:val="right" w:pos="8306"/>
      </w:tabs>
    </w:pPr>
  </w:style>
  <w:style w:type="character" w:styleId="ab">
    <w:name w:val="page number"/>
    <w:basedOn w:val="a0"/>
    <w:rsid w:val="00A41903"/>
  </w:style>
  <w:style w:type="paragraph" w:styleId="ac">
    <w:name w:val="Balloon Text"/>
    <w:basedOn w:val="a"/>
    <w:link w:val="ad"/>
    <w:rsid w:val="001B2D1C"/>
    <w:rPr>
      <w:rFonts w:ascii="Tahoma" w:hAnsi="Tahoma" w:cs="Tahoma"/>
      <w:sz w:val="16"/>
      <w:szCs w:val="16"/>
    </w:rPr>
  </w:style>
  <w:style w:type="character" w:customStyle="1" w:styleId="ad">
    <w:name w:val="Текст выноски Знак"/>
    <w:basedOn w:val="a0"/>
    <w:link w:val="ac"/>
    <w:rsid w:val="001B2D1C"/>
    <w:rPr>
      <w:rFonts w:ascii="Tahoma" w:hAnsi="Tahoma" w:cs="Tahoma"/>
      <w:sz w:val="16"/>
      <w:szCs w:val="16"/>
    </w:rPr>
  </w:style>
  <w:style w:type="character" w:customStyle="1" w:styleId="20">
    <w:name w:val="Заголовок 2 Знак"/>
    <w:basedOn w:val="a0"/>
    <w:link w:val="2"/>
    <w:rsid w:val="00E045A2"/>
    <w:rPr>
      <w:sz w:val="28"/>
    </w:rPr>
  </w:style>
  <w:style w:type="character" w:customStyle="1" w:styleId="10">
    <w:name w:val="Заголовок 1 Знак"/>
    <w:basedOn w:val="a0"/>
    <w:link w:val="1"/>
    <w:rsid w:val="00E045A2"/>
    <w:rPr>
      <w:rFonts w:ascii="AG Souvenir" w:hAnsi="AG Souvenir"/>
      <w:b/>
      <w:spacing w:val="38"/>
      <w:sz w:val="28"/>
    </w:rPr>
  </w:style>
  <w:style w:type="character" w:styleId="ae">
    <w:name w:val="Hyperlink"/>
    <w:uiPriority w:val="99"/>
    <w:unhideWhenUsed/>
    <w:rsid w:val="00E045A2"/>
    <w:rPr>
      <w:color w:val="0000FF"/>
      <w:u w:val="single"/>
    </w:rPr>
  </w:style>
  <w:style w:type="character" w:styleId="af">
    <w:name w:val="FollowedHyperlink"/>
    <w:unhideWhenUsed/>
    <w:rsid w:val="00E045A2"/>
    <w:rPr>
      <w:color w:val="800080"/>
      <w:u w:val="single"/>
    </w:rPr>
  </w:style>
  <w:style w:type="paragraph" w:styleId="af0">
    <w:name w:val="Normal (Web)"/>
    <w:basedOn w:val="a"/>
    <w:uiPriority w:val="99"/>
    <w:unhideWhenUsed/>
    <w:rsid w:val="00E045A2"/>
    <w:pPr>
      <w:spacing w:before="100" w:beforeAutospacing="1" w:after="100" w:afterAutospacing="1"/>
    </w:pPr>
    <w:rPr>
      <w:sz w:val="24"/>
      <w:szCs w:val="24"/>
    </w:rPr>
  </w:style>
  <w:style w:type="character" w:customStyle="1" w:styleId="aa">
    <w:name w:val="Верхний колонтитул Знак"/>
    <w:basedOn w:val="a0"/>
    <w:link w:val="a9"/>
    <w:uiPriority w:val="99"/>
    <w:rsid w:val="00E045A2"/>
  </w:style>
  <w:style w:type="character" w:customStyle="1" w:styleId="a8">
    <w:name w:val="Нижний колонтитул Знак"/>
    <w:basedOn w:val="a0"/>
    <w:link w:val="a7"/>
    <w:uiPriority w:val="99"/>
    <w:rsid w:val="00E045A2"/>
  </w:style>
  <w:style w:type="character" w:customStyle="1" w:styleId="a4">
    <w:name w:val="Основной текст Знак"/>
    <w:basedOn w:val="a0"/>
    <w:link w:val="a3"/>
    <w:rsid w:val="00E045A2"/>
    <w:rPr>
      <w:sz w:val="28"/>
    </w:rPr>
  </w:style>
  <w:style w:type="character" w:customStyle="1" w:styleId="a6">
    <w:name w:val="Основной текст с отступом Знак"/>
    <w:basedOn w:val="a0"/>
    <w:link w:val="a5"/>
    <w:rsid w:val="00E045A2"/>
    <w:rPr>
      <w:sz w:val="28"/>
    </w:rPr>
  </w:style>
  <w:style w:type="paragraph" w:styleId="af1">
    <w:name w:val="Revision"/>
    <w:uiPriority w:val="99"/>
    <w:semiHidden/>
    <w:rsid w:val="00E045A2"/>
    <w:rPr>
      <w:sz w:val="28"/>
    </w:rPr>
  </w:style>
  <w:style w:type="paragraph" w:styleId="af2">
    <w:name w:val="List Paragraph"/>
    <w:basedOn w:val="a"/>
    <w:uiPriority w:val="34"/>
    <w:qFormat/>
    <w:rsid w:val="00E045A2"/>
    <w:pPr>
      <w:ind w:left="720"/>
      <w:contextualSpacing/>
    </w:pPr>
  </w:style>
  <w:style w:type="paragraph" w:customStyle="1" w:styleId="af3">
    <w:name w:val="Знак"/>
    <w:basedOn w:val="a"/>
    <w:rsid w:val="00E045A2"/>
    <w:pPr>
      <w:spacing w:after="160" w:line="240" w:lineRule="exact"/>
    </w:pPr>
    <w:rPr>
      <w:rFonts w:ascii="Verdana" w:hAnsi="Verdana"/>
      <w:lang w:val="en-US" w:eastAsia="en-US"/>
    </w:rPr>
  </w:style>
  <w:style w:type="paragraph" w:customStyle="1" w:styleId="ConsPlusNonformat">
    <w:name w:val="ConsPlusNonformat"/>
    <w:rsid w:val="00E045A2"/>
    <w:pPr>
      <w:widowControl w:val="0"/>
      <w:autoSpaceDE w:val="0"/>
      <w:autoSpaceDN w:val="0"/>
      <w:adjustRightInd w:val="0"/>
    </w:pPr>
    <w:rPr>
      <w:rFonts w:ascii="Courier New" w:hAnsi="Courier New" w:cs="Courier New"/>
    </w:rPr>
  </w:style>
  <w:style w:type="paragraph" w:customStyle="1" w:styleId="ConsTitle">
    <w:name w:val="ConsTitle"/>
    <w:uiPriority w:val="99"/>
    <w:rsid w:val="00E045A2"/>
    <w:pPr>
      <w:widowControl w:val="0"/>
      <w:autoSpaceDE w:val="0"/>
      <w:autoSpaceDN w:val="0"/>
      <w:adjustRightInd w:val="0"/>
      <w:ind w:right="19772"/>
    </w:pPr>
    <w:rPr>
      <w:rFonts w:ascii="Arial" w:hAnsi="Arial" w:cs="Arial"/>
      <w:b/>
      <w:bCs/>
    </w:rPr>
  </w:style>
  <w:style w:type="paragraph" w:customStyle="1" w:styleId="af4">
    <w:name w:val="Знак Знак Знак Знак"/>
    <w:basedOn w:val="a"/>
    <w:rsid w:val="00E045A2"/>
    <w:pPr>
      <w:widowControl w:val="0"/>
      <w:adjustRightInd w:val="0"/>
      <w:spacing w:after="160" w:line="240" w:lineRule="exact"/>
      <w:jc w:val="right"/>
    </w:pPr>
    <w:rPr>
      <w:lang w:val="en-GB" w:eastAsia="en-US"/>
    </w:rPr>
  </w:style>
  <w:style w:type="paragraph" w:customStyle="1" w:styleId="ConsNonformat">
    <w:name w:val="ConsNonformat"/>
    <w:uiPriority w:val="99"/>
    <w:rsid w:val="00E045A2"/>
    <w:pPr>
      <w:widowControl w:val="0"/>
      <w:autoSpaceDE w:val="0"/>
      <w:autoSpaceDN w:val="0"/>
      <w:adjustRightInd w:val="0"/>
      <w:ind w:right="19772"/>
    </w:pPr>
    <w:rPr>
      <w:rFonts w:ascii="Courier New" w:hAnsi="Courier New" w:cs="Courier New"/>
    </w:rPr>
  </w:style>
  <w:style w:type="paragraph" w:customStyle="1" w:styleId="ConsPlusNormal">
    <w:name w:val="ConsPlusNormal"/>
    <w:rsid w:val="00E045A2"/>
    <w:pPr>
      <w:widowControl w:val="0"/>
      <w:autoSpaceDE w:val="0"/>
      <w:autoSpaceDN w:val="0"/>
      <w:adjustRightInd w:val="0"/>
      <w:ind w:firstLine="720"/>
    </w:pPr>
    <w:rPr>
      <w:rFonts w:ascii="Arial" w:hAnsi="Arial" w:cs="Arial"/>
      <w:sz w:val="24"/>
      <w:szCs w:val="24"/>
    </w:rPr>
  </w:style>
  <w:style w:type="paragraph" w:customStyle="1" w:styleId="ConsNormal">
    <w:name w:val="ConsNormal"/>
    <w:rsid w:val="00E045A2"/>
    <w:pPr>
      <w:widowControl w:val="0"/>
      <w:autoSpaceDE w:val="0"/>
      <w:autoSpaceDN w:val="0"/>
      <w:adjustRightInd w:val="0"/>
      <w:ind w:right="19772" w:firstLine="720"/>
    </w:pPr>
    <w:rPr>
      <w:rFonts w:ascii="Arial" w:hAnsi="Arial" w:cs="Arial"/>
    </w:rPr>
  </w:style>
  <w:style w:type="paragraph" w:customStyle="1" w:styleId="11">
    <w:name w:val="Знак Знак1 Знак"/>
    <w:basedOn w:val="a"/>
    <w:uiPriority w:val="99"/>
    <w:rsid w:val="00E045A2"/>
    <w:pPr>
      <w:widowControl w:val="0"/>
      <w:adjustRightInd w:val="0"/>
      <w:spacing w:after="160" w:line="240" w:lineRule="exact"/>
      <w:jc w:val="right"/>
    </w:pPr>
    <w:rPr>
      <w:lang w:val="en-GB" w:eastAsia="en-US"/>
    </w:rPr>
  </w:style>
  <w:style w:type="paragraph" w:customStyle="1" w:styleId="ConsPlusCell">
    <w:name w:val="ConsPlusCell"/>
    <w:uiPriority w:val="99"/>
    <w:rsid w:val="00E045A2"/>
    <w:pPr>
      <w:autoSpaceDE w:val="0"/>
      <w:autoSpaceDN w:val="0"/>
      <w:adjustRightInd w:val="0"/>
    </w:pPr>
    <w:rPr>
      <w:sz w:val="24"/>
      <w:szCs w:val="24"/>
    </w:rPr>
  </w:style>
  <w:style w:type="paragraph" w:customStyle="1" w:styleId="Default">
    <w:name w:val="Default"/>
    <w:uiPriority w:val="99"/>
    <w:rsid w:val="00E045A2"/>
    <w:pPr>
      <w:autoSpaceDE w:val="0"/>
      <w:autoSpaceDN w:val="0"/>
      <w:adjustRightInd w:val="0"/>
    </w:pPr>
    <w:rPr>
      <w:color w:val="000000"/>
      <w:sz w:val="24"/>
      <w:szCs w:val="24"/>
    </w:rPr>
  </w:style>
  <w:style w:type="paragraph" w:customStyle="1" w:styleId="12">
    <w:name w:val="Рецензия1"/>
    <w:uiPriority w:val="99"/>
    <w:semiHidden/>
    <w:rsid w:val="00E045A2"/>
    <w:rPr>
      <w:sz w:val="28"/>
    </w:rPr>
  </w:style>
  <w:style w:type="paragraph" w:customStyle="1" w:styleId="ConsPlusTitle">
    <w:name w:val="ConsPlusTitle"/>
    <w:rsid w:val="00E045A2"/>
    <w:pPr>
      <w:widowControl w:val="0"/>
      <w:autoSpaceDE w:val="0"/>
      <w:autoSpaceDN w:val="0"/>
      <w:adjustRightInd w:val="0"/>
    </w:pPr>
    <w:rPr>
      <w:rFonts w:ascii="Arial" w:hAnsi="Arial" w:cs="Arial"/>
      <w:b/>
      <w:bCs/>
    </w:rPr>
  </w:style>
  <w:style w:type="paragraph" w:customStyle="1" w:styleId="13">
    <w:name w:val="Абзац списка1"/>
    <w:basedOn w:val="a"/>
    <w:qFormat/>
    <w:rsid w:val="00E045A2"/>
    <w:pPr>
      <w:spacing w:line="360" w:lineRule="atLeast"/>
      <w:ind w:left="720"/>
      <w:contextualSpacing/>
      <w:jc w:val="both"/>
    </w:pPr>
    <w:rPr>
      <w:rFonts w:ascii="Times New Roman CYR" w:eastAsia="Calibri" w:hAnsi="Times New Roman CYR"/>
      <w:sz w:val="28"/>
    </w:rPr>
  </w:style>
  <w:style w:type="paragraph" w:customStyle="1" w:styleId="F9E977197262459AB16AE09F8A4F0155">
    <w:name w:val="F9E977197262459AB16AE09F8A4F0155"/>
    <w:uiPriority w:val="99"/>
    <w:rsid w:val="00E045A2"/>
    <w:pPr>
      <w:spacing w:after="200" w:line="276" w:lineRule="auto"/>
    </w:pPr>
    <w:rPr>
      <w:rFonts w:ascii="Calibri" w:hAnsi="Calibri"/>
      <w:sz w:val="22"/>
      <w:szCs w:val="22"/>
    </w:rPr>
  </w:style>
  <w:style w:type="paragraph" w:customStyle="1" w:styleId="14">
    <w:name w:val="Рецензия1"/>
    <w:uiPriority w:val="99"/>
    <w:semiHidden/>
    <w:rsid w:val="00E045A2"/>
    <w:rPr>
      <w:sz w:val="28"/>
    </w:rPr>
  </w:style>
  <w:style w:type="paragraph" w:customStyle="1" w:styleId="21">
    <w:name w:val="Рецензия2"/>
    <w:uiPriority w:val="99"/>
    <w:semiHidden/>
    <w:rsid w:val="00E045A2"/>
    <w:rPr>
      <w:sz w:val="28"/>
    </w:rPr>
  </w:style>
  <w:style w:type="character" w:customStyle="1" w:styleId="15">
    <w:name w:val="Текст выноски Знак1"/>
    <w:uiPriority w:val="99"/>
    <w:rsid w:val="00E045A2"/>
    <w:rPr>
      <w:rFonts w:ascii="Tahoma" w:hAnsi="Tahoma" w:cs="Tahoma" w:hint="default"/>
      <w:sz w:val="16"/>
      <w:szCs w:val="16"/>
    </w:rPr>
  </w:style>
  <w:style w:type="character" w:customStyle="1" w:styleId="apple-converted-space">
    <w:name w:val="apple-converted-space"/>
    <w:rsid w:val="00E045A2"/>
  </w:style>
  <w:style w:type="table" w:styleId="af5">
    <w:name w:val="Table Grid"/>
    <w:basedOn w:val="a1"/>
    <w:rsid w:val="00E045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21"/>
    <w:basedOn w:val="a"/>
    <w:rsid w:val="001B7BBB"/>
    <w:pPr>
      <w:overflowPunct w:val="0"/>
      <w:autoSpaceDE w:val="0"/>
      <w:autoSpaceDN w:val="0"/>
      <w:adjustRightInd w:val="0"/>
    </w:pPr>
    <w:rPr>
      <w:sz w:val="28"/>
    </w:rPr>
  </w:style>
  <w:style w:type="paragraph" w:customStyle="1" w:styleId="16">
    <w:name w:val="Знак Знак Знак1 Знак"/>
    <w:basedOn w:val="a"/>
    <w:rsid w:val="001B7BBB"/>
    <w:pPr>
      <w:spacing w:before="100" w:beforeAutospacing="1" w:after="100" w:afterAutospacing="1"/>
      <w:jc w:val="both"/>
    </w:pPr>
    <w:rPr>
      <w:rFonts w:ascii="Tahoma" w:hAnsi="Tahoma"/>
      <w:lang w:val="en-US" w:eastAsia="en-US"/>
    </w:rPr>
  </w:style>
  <w:style w:type="character" w:customStyle="1" w:styleId="30">
    <w:name w:val="Заголовок 3 Знак"/>
    <w:basedOn w:val="a0"/>
    <w:link w:val="3"/>
    <w:rsid w:val="0088754E"/>
    <w:rPr>
      <w:b/>
      <w:bCs/>
      <w:sz w:val="28"/>
      <w:szCs w:val="28"/>
      <w:lang w:eastAsia="en-US"/>
    </w:rPr>
  </w:style>
  <w:style w:type="character" w:customStyle="1" w:styleId="40">
    <w:name w:val="Заголовок 4 Знак"/>
    <w:basedOn w:val="a0"/>
    <w:link w:val="4"/>
    <w:rsid w:val="0088754E"/>
    <w:rPr>
      <w:rFonts w:ascii="Calibri" w:hAnsi="Calibri"/>
      <w:b/>
      <w:bCs/>
      <w:sz w:val="28"/>
      <w:szCs w:val="28"/>
    </w:rPr>
  </w:style>
  <w:style w:type="character" w:customStyle="1" w:styleId="50">
    <w:name w:val="Заголовок 5 Знак"/>
    <w:basedOn w:val="a0"/>
    <w:link w:val="5"/>
    <w:rsid w:val="0088754E"/>
    <w:rPr>
      <w:rFonts w:ascii="Cambria" w:hAnsi="Cambria"/>
      <w:color w:val="243F60"/>
    </w:rPr>
  </w:style>
  <w:style w:type="character" w:customStyle="1" w:styleId="80">
    <w:name w:val="Заголовок 8 Знак"/>
    <w:basedOn w:val="a0"/>
    <w:link w:val="8"/>
    <w:rsid w:val="0088754E"/>
    <w:rPr>
      <w:rFonts w:ascii="Calibri" w:hAnsi="Calibri"/>
      <w:i/>
      <w:iCs/>
      <w:sz w:val="24"/>
      <w:szCs w:val="24"/>
    </w:rPr>
  </w:style>
  <w:style w:type="paragraph" w:styleId="HTML">
    <w:name w:val="HTML Preformatted"/>
    <w:basedOn w:val="a"/>
    <w:link w:val="HTML0"/>
    <w:unhideWhenUsed/>
    <w:rsid w:val="00887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character" w:customStyle="1" w:styleId="HTML0">
    <w:name w:val="Стандартный HTML Знак"/>
    <w:basedOn w:val="a0"/>
    <w:link w:val="HTML"/>
    <w:rsid w:val="0088754E"/>
    <w:rPr>
      <w:rFonts w:ascii="Courier New" w:hAnsi="Courier New"/>
    </w:rPr>
  </w:style>
  <w:style w:type="character" w:customStyle="1" w:styleId="af6">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7"/>
    <w:locked/>
    <w:rsid w:val="0088754E"/>
  </w:style>
  <w:style w:type="paragraph" w:styleId="af7">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6"/>
    <w:unhideWhenUsed/>
    <w:rsid w:val="0088754E"/>
  </w:style>
  <w:style w:type="character" w:customStyle="1" w:styleId="17">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88754E"/>
  </w:style>
  <w:style w:type="paragraph" w:styleId="31">
    <w:name w:val="Body Text Indent 3"/>
    <w:basedOn w:val="a"/>
    <w:link w:val="32"/>
    <w:unhideWhenUsed/>
    <w:rsid w:val="0088754E"/>
    <w:pPr>
      <w:spacing w:after="120"/>
      <w:ind w:left="283"/>
    </w:pPr>
    <w:rPr>
      <w:rFonts w:ascii="Calibri" w:hAnsi="Calibri"/>
      <w:sz w:val="16"/>
      <w:szCs w:val="16"/>
    </w:rPr>
  </w:style>
  <w:style w:type="character" w:customStyle="1" w:styleId="32">
    <w:name w:val="Основной текст с отступом 3 Знак"/>
    <w:basedOn w:val="a0"/>
    <w:link w:val="31"/>
    <w:rsid w:val="0088754E"/>
    <w:rPr>
      <w:rFonts w:ascii="Calibri" w:hAnsi="Calibri"/>
      <w:sz w:val="16"/>
      <w:szCs w:val="16"/>
    </w:rPr>
  </w:style>
  <w:style w:type="paragraph" w:customStyle="1" w:styleId="18">
    <w:name w:val="Знак1"/>
    <w:basedOn w:val="a"/>
    <w:rsid w:val="0088754E"/>
    <w:pPr>
      <w:spacing w:before="100" w:beforeAutospacing="1" w:after="100" w:afterAutospacing="1"/>
    </w:pPr>
    <w:rPr>
      <w:rFonts w:ascii="Tahoma" w:hAnsi="Tahoma"/>
      <w:lang w:val="en-US" w:eastAsia="en-US"/>
    </w:rPr>
  </w:style>
  <w:style w:type="paragraph" w:customStyle="1" w:styleId="af8">
    <w:name w:val="Нормальный (таблица)"/>
    <w:basedOn w:val="a"/>
    <w:next w:val="a"/>
    <w:rsid w:val="0088754E"/>
    <w:pPr>
      <w:widowControl w:val="0"/>
      <w:autoSpaceDE w:val="0"/>
      <w:autoSpaceDN w:val="0"/>
      <w:adjustRightInd w:val="0"/>
      <w:jc w:val="both"/>
    </w:pPr>
    <w:rPr>
      <w:rFonts w:ascii="Arial" w:hAnsi="Arial" w:cs="Arial"/>
      <w:sz w:val="24"/>
      <w:szCs w:val="24"/>
    </w:rPr>
  </w:style>
  <w:style w:type="paragraph" w:customStyle="1" w:styleId="af9">
    <w:name w:val="Отчетный"/>
    <w:basedOn w:val="a"/>
    <w:rsid w:val="0088754E"/>
    <w:pPr>
      <w:spacing w:after="120" w:line="360" w:lineRule="auto"/>
      <w:ind w:firstLine="720"/>
      <w:jc w:val="both"/>
    </w:pPr>
    <w:rPr>
      <w:rFonts w:eastAsia="Calibri"/>
      <w:sz w:val="26"/>
    </w:rPr>
  </w:style>
  <w:style w:type="paragraph" w:customStyle="1" w:styleId="19">
    <w:name w:val="Стиль1"/>
    <w:basedOn w:val="2"/>
    <w:qFormat/>
    <w:rsid w:val="0088754E"/>
    <w:pPr>
      <w:keepLines/>
      <w:ind w:left="0"/>
      <w:jc w:val="center"/>
    </w:pPr>
    <w:rPr>
      <w:bCs/>
      <w:szCs w:val="26"/>
      <w:lang w:eastAsia="en-US"/>
    </w:rPr>
  </w:style>
  <w:style w:type="paragraph" w:customStyle="1" w:styleId="140">
    <w:name w:val="Обычный + 14 пт"/>
    <w:aliases w:val="Первая строка:  1,25 см,Справа:  -0 см,Междустр.интервал: ..."/>
    <w:basedOn w:val="a5"/>
    <w:rsid w:val="0088754E"/>
    <w:pPr>
      <w:ind w:firstLine="601"/>
    </w:pPr>
    <w:rPr>
      <w:szCs w:val="28"/>
    </w:rPr>
  </w:style>
  <w:style w:type="paragraph" w:customStyle="1" w:styleId="22">
    <w:name w:val="Знак2"/>
    <w:basedOn w:val="a"/>
    <w:rsid w:val="0088754E"/>
    <w:pPr>
      <w:spacing w:before="100" w:beforeAutospacing="1" w:after="100" w:afterAutospacing="1"/>
    </w:pPr>
    <w:rPr>
      <w:rFonts w:ascii="Tahoma" w:hAnsi="Tahoma" w:cs="Tahoma"/>
      <w:lang w:val="en-US" w:eastAsia="en-US"/>
    </w:rPr>
  </w:style>
  <w:style w:type="paragraph" w:customStyle="1" w:styleId="33">
    <w:name w:val="Знак3"/>
    <w:basedOn w:val="a"/>
    <w:rsid w:val="0088754E"/>
    <w:pPr>
      <w:spacing w:before="100" w:beforeAutospacing="1" w:after="100" w:afterAutospacing="1"/>
    </w:pPr>
    <w:rPr>
      <w:rFonts w:ascii="Tahoma" w:hAnsi="Tahoma" w:cs="Tahoma"/>
      <w:lang w:val="en-US" w:eastAsia="en-US"/>
    </w:rPr>
  </w:style>
  <w:style w:type="paragraph" w:customStyle="1" w:styleId="Standard">
    <w:name w:val="Standard"/>
    <w:rsid w:val="0088754E"/>
    <w:pPr>
      <w:widowControl w:val="0"/>
      <w:suppressAutoHyphens/>
      <w:autoSpaceDN w:val="0"/>
    </w:pPr>
    <w:rPr>
      <w:rFonts w:cs="Tahoma"/>
      <w:kern w:val="3"/>
      <w:sz w:val="24"/>
      <w:szCs w:val="24"/>
      <w:lang w:val="de-DE" w:eastAsia="ja-JP" w:bidi="fa-IR"/>
    </w:rPr>
  </w:style>
  <w:style w:type="paragraph" w:customStyle="1" w:styleId="paragraphleftindent">
    <w:name w:val="paragraph_left_indent"/>
    <w:basedOn w:val="a"/>
    <w:rsid w:val="0088754E"/>
    <w:pPr>
      <w:jc w:val="right"/>
    </w:pPr>
    <w:rPr>
      <w:sz w:val="24"/>
      <w:szCs w:val="24"/>
    </w:rPr>
  </w:style>
  <w:style w:type="character" w:customStyle="1" w:styleId="afa">
    <w:name w:val="Гипертекстовая ссылка"/>
    <w:rsid w:val="0088754E"/>
    <w:rPr>
      <w:b w:val="0"/>
      <w:bCs w:val="0"/>
      <w:color w:val="106BBE"/>
      <w:sz w:val="26"/>
      <w:szCs w:val="26"/>
    </w:rPr>
  </w:style>
  <w:style w:type="character" w:customStyle="1" w:styleId="textdefault">
    <w:name w:val="text_default"/>
    <w:rsid w:val="0088754E"/>
    <w:rPr>
      <w:rFonts w:ascii="Verdana" w:hAnsi="Verdana" w:hint="default"/>
      <w:color w:val="5E6466"/>
      <w:sz w:val="18"/>
      <w:szCs w:val="18"/>
    </w:rPr>
  </w:style>
  <w:style w:type="character" w:customStyle="1" w:styleId="100">
    <w:name w:val="Знак Знак10"/>
    <w:locked/>
    <w:rsid w:val="0088754E"/>
    <w:rPr>
      <w:b/>
      <w:bCs/>
      <w:sz w:val="28"/>
      <w:szCs w:val="28"/>
      <w:lang w:val="ru-RU" w:eastAsia="en-US" w:bidi="ar-SA"/>
    </w:rPr>
  </w:style>
  <w:style w:type="character" w:customStyle="1" w:styleId="9">
    <w:name w:val="Знак Знак9"/>
    <w:locked/>
    <w:rsid w:val="0088754E"/>
    <w:rPr>
      <w:bCs/>
      <w:sz w:val="28"/>
      <w:szCs w:val="26"/>
      <w:lang w:val="ru-RU" w:eastAsia="en-US" w:bidi="ar-SA"/>
    </w:rPr>
  </w:style>
  <w:style w:type="character" w:customStyle="1" w:styleId="81">
    <w:name w:val="Знак Знак8"/>
    <w:locked/>
    <w:rsid w:val="0088754E"/>
    <w:rPr>
      <w:b/>
      <w:bCs/>
      <w:sz w:val="28"/>
      <w:szCs w:val="28"/>
      <w:lang w:val="ru-RU" w:eastAsia="en-US" w:bidi="ar-SA"/>
    </w:rPr>
  </w:style>
  <w:style w:type="character" w:customStyle="1" w:styleId="BodyTextIndent3Char">
    <w:name w:val="Body Text Indent 3 Char"/>
    <w:locked/>
    <w:rsid w:val="0088754E"/>
    <w:rPr>
      <w:rFonts w:ascii="Calibri" w:hAnsi="Calibri" w:cs="Calibri" w:hint="default"/>
      <w:sz w:val="16"/>
      <w:lang w:eastAsia="ru-RU"/>
    </w:rPr>
  </w:style>
  <w:style w:type="character" w:customStyle="1" w:styleId="afb">
    <w:name w:val="Знак Знак"/>
    <w:locked/>
    <w:rsid w:val="0088754E"/>
    <w:rPr>
      <w:rFonts w:ascii="Times New Roman" w:hAnsi="Times New Roman" w:cs="Times New Roman" w:hint="default"/>
      <w:lang w:val="ru-RU" w:eastAsia="ru-RU" w:bidi="ar-SA"/>
    </w:rPr>
  </w:style>
  <w:style w:type="character" w:customStyle="1" w:styleId="110">
    <w:name w:val="Знак Знак11"/>
    <w:locked/>
    <w:rsid w:val="0088754E"/>
    <w:rPr>
      <w:b/>
      <w:bCs/>
      <w:sz w:val="28"/>
      <w:szCs w:val="28"/>
      <w:lang w:val="ru-RU" w:eastAsia="en-US" w:bidi="ar-SA"/>
    </w:rPr>
  </w:style>
  <w:style w:type="character" w:customStyle="1" w:styleId="BodyTextIndent3Char1">
    <w:name w:val="Body Text Indent 3 Char1"/>
    <w:rsid w:val="0088754E"/>
    <w:rPr>
      <w:sz w:val="16"/>
      <w:szCs w:val="16"/>
    </w:rPr>
  </w:style>
  <w:style w:type="character" w:customStyle="1" w:styleId="Heading1Char">
    <w:name w:val="Heading 1 Char"/>
    <w:locked/>
    <w:rsid w:val="0088754E"/>
    <w:rPr>
      <w:rFonts w:ascii="Calibri" w:eastAsia="Calibri" w:hAnsi="Calibri" w:cs="Calibri" w:hint="default"/>
      <w:b/>
      <w:bCs/>
      <w:sz w:val="28"/>
      <w:szCs w:val="28"/>
      <w:lang w:val="ru-RU" w:eastAsia="en-US" w:bidi="ar-SA"/>
    </w:rPr>
  </w:style>
  <w:style w:type="character" w:customStyle="1" w:styleId="Heading2Char">
    <w:name w:val="Heading 2 Char"/>
    <w:locked/>
    <w:rsid w:val="0088754E"/>
    <w:rPr>
      <w:rFonts w:ascii="Calibri" w:eastAsia="Calibri" w:hAnsi="Calibri" w:cs="Calibri" w:hint="default"/>
      <w:bCs/>
      <w:sz w:val="28"/>
      <w:szCs w:val="26"/>
      <w:lang w:val="ru-RU" w:eastAsia="en-US" w:bidi="ar-SA"/>
    </w:rPr>
  </w:style>
  <w:style w:type="character" w:customStyle="1" w:styleId="Heading3Char">
    <w:name w:val="Heading 3 Char"/>
    <w:locked/>
    <w:rsid w:val="0088754E"/>
    <w:rPr>
      <w:rFonts w:ascii="Calibri" w:eastAsia="Calibri" w:hAnsi="Calibri" w:cs="Calibri" w:hint="default"/>
      <w:b/>
      <w:bCs/>
      <w:sz w:val="28"/>
      <w:szCs w:val="28"/>
      <w:lang w:val="ru-RU" w:eastAsia="en-US" w:bidi="ar-SA"/>
    </w:rPr>
  </w:style>
  <w:style w:type="character" w:customStyle="1" w:styleId="Heading4Char">
    <w:name w:val="Heading 4 Char"/>
    <w:locked/>
    <w:rsid w:val="0088754E"/>
    <w:rPr>
      <w:rFonts w:ascii="Calibri" w:eastAsia="Calibri" w:hAnsi="Calibri" w:cs="Calibri" w:hint="default"/>
      <w:bCs/>
      <w:iCs/>
      <w:sz w:val="28"/>
      <w:lang w:val="ru-RU" w:eastAsia="ru-RU" w:bidi="ar-SA"/>
    </w:rPr>
  </w:style>
  <w:style w:type="character" w:customStyle="1" w:styleId="Heading5Char">
    <w:name w:val="Heading 5 Char"/>
    <w:locked/>
    <w:rsid w:val="0088754E"/>
    <w:rPr>
      <w:rFonts w:ascii="Cambria" w:eastAsia="Calibri" w:hAnsi="Cambria" w:hint="default"/>
      <w:color w:val="243F60"/>
      <w:lang w:val="ru-RU" w:eastAsia="ru-RU" w:bidi="ar-SA"/>
    </w:rPr>
  </w:style>
  <w:style w:type="character" w:customStyle="1" w:styleId="BodyTextIndentChar">
    <w:name w:val="Body Text Indent Char"/>
    <w:locked/>
    <w:rsid w:val="0088754E"/>
    <w:rPr>
      <w:rFonts w:ascii="Calibri" w:eastAsia="Calibri" w:hAnsi="Calibri" w:cs="Calibri" w:hint="default"/>
      <w:sz w:val="28"/>
      <w:lang w:val="ru-RU" w:eastAsia="ru-RU" w:bidi="ar-SA"/>
    </w:rPr>
  </w:style>
  <w:style w:type="character" w:customStyle="1" w:styleId="HeaderChar">
    <w:name w:val="Header Char"/>
    <w:locked/>
    <w:rsid w:val="0088754E"/>
    <w:rPr>
      <w:rFonts w:ascii="Calibri" w:eastAsia="Calibri" w:hAnsi="Calibri" w:cs="Calibri" w:hint="default"/>
      <w:lang w:val="ru-RU" w:eastAsia="ru-RU" w:bidi="ar-SA"/>
    </w:rPr>
  </w:style>
  <w:style w:type="character" w:customStyle="1" w:styleId="FooterChar">
    <w:name w:val="Footer Char"/>
    <w:locked/>
    <w:rsid w:val="0088754E"/>
    <w:rPr>
      <w:rFonts w:ascii="Calibri" w:eastAsia="Calibri" w:hAnsi="Calibri" w:cs="Calibri" w:hint="default"/>
      <w:lang w:val="ru-RU" w:eastAsia="ru-RU" w:bidi="ar-SA"/>
    </w:rPr>
  </w:style>
  <w:style w:type="character" w:customStyle="1" w:styleId="HTMLPreformattedChar">
    <w:name w:val="HTML Preformatted Char"/>
    <w:locked/>
    <w:rsid w:val="0088754E"/>
    <w:rPr>
      <w:rFonts w:ascii="Courier New" w:eastAsia="Calibri" w:hAnsi="Courier New" w:cs="Courier New" w:hint="default"/>
      <w:lang w:val="ru-RU" w:eastAsia="ru-RU" w:bidi="ar-SA"/>
    </w:rPr>
  </w:style>
  <w:style w:type="character" w:customStyle="1" w:styleId="BodyTextChar">
    <w:name w:val="Body Text Char"/>
    <w:locked/>
    <w:rsid w:val="0088754E"/>
    <w:rPr>
      <w:rFonts w:ascii="Calibri" w:eastAsia="Calibri" w:hAnsi="Calibri" w:cs="Calibri" w:hint="default"/>
      <w:sz w:val="24"/>
      <w:szCs w:val="24"/>
      <w:lang w:val="ru-RU" w:eastAsia="ru-RU" w:bidi="ar-SA"/>
    </w:rPr>
  </w:style>
  <w:style w:type="paragraph" w:customStyle="1" w:styleId="23">
    <w:name w:val="Абзац списка2"/>
    <w:basedOn w:val="a"/>
    <w:rsid w:val="0088754E"/>
    <w:pPr>
      <w:spacing w:after="200" w:line="276" w:lineRule="auto"/>
      <w:ind w:left="720"/>
      <w:contextualSpacing/>
    </w:pPr>
    <w:rPr>
      <w:rFonts w:ascii="Calibri" w:hAnsi="Calibri"/>
      <w:sz w:val="22"/>
      <w:szCs w:val="22"/>
      <w:lang w:eastAsia="en-US"/>
    </w:rPr>
  </w:style>
  <w:style w:type="paragraph" w:customStyle="1" w:styleId="111">
    <w:name w:val="Знак11"/>
    <w:basedOn w:val="a"/>
    <w:rsid w:val="0088754E"/>
    <w:pPr>
      <w:spacing w:before="100" w:beforeAutospacing="1" w:after="100" w:afterAutospacing="1"/>
    </w:pPr>
    <w:rPr>
      <w:rFonts w:ascii="Tahoma" w:hAnsi="Tahoma"/>
      <w:lang w:val="en-US" w:eastAsia="en-US"/>
    </w:rPr>
  </w:style>
  <w:style w:type="table" w:customStyle="1" w:styleId="1a">
    <w:name w:val="Сетка таблицы1"/>
    <w:rsid w:val="008875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Знак4"/>
    <w:basedOn w:val="a"/>
    <w:rsid w:val="0088754E"/>
    <w:pPr>
      <w:spacing w:before="100" w:beforeAutospacing="1" w:after="100" w:afterAutospacing="1"/>
    </w:pPr>
    <w:rPr>
      <w:rFonts w:ascii="Tahoma" w:hAnsi="Tahoma" w:cs="Tahoma"/>
      <w:lang w:val="en-US" w:eastAsia="en-US"/>
    </w:rPr>
  </w:style>
  <w:style w:type="paragraph" w:styleId="afc">
    <w:name w:val="No Spacing"/>
    <w:uiPriority w:val="1"/>
    <w:qFormat/>
    <w:rsid w:val="0088754E"/>
  </w:style>
  <w:style w:type="paragraph" w:customStyle="1" w:styleId="51">
    <w:name w:val="Знак5"/>
    <w:basedOn w:val="a"/>
    <w:rsid w:val="0088754E"/>
    <w:pPr>
      <w:spacing w:before="100" w:beforeAutospacing="1" w:after="100" w:afterAutospacing="1"/>
    </w:pPr>
    <w:rPr>
      <w:rFonts w:ascii="Tahoma" w:hAnsi="Tahoma" w:cs="Tahoma"/>
      <w:lang w:val="en-US" w:eastAsia="en-US"/>
    </w:rPr>
  </w:style>
  <w:style w:type="numbering" w:customStyle="1" w:styleId="1b">
    <w:name w:val="Нет списка1"/>
    <w:next w:val="a2"/>
    <w:uiPriority w:val="99"/>
    <w:semiHidden/>
    <w:unhideWhenUsed/>
    <w:rsid w:val="0088754E"/>
  </w:style>
  <w:style w:type="paragraph" w:styleId="afd">
    <w:name w:val="Document Map"/>
    <w:basedOn w:val="a"/>
    <w:link w:val="afe"/>
    <w:unhideWhenUsed/>
    <w:rsid w:val="0088754E"/>
    <w:pPr>
      <w:shd w:val="clear" w:color="auto" w:fill="000080"/>
    </w:pPr>
    <w:rPr>
      <w:rFonts w:ascii="Tahoma" w:hAnsi="Tahoma"/>
    </w:rPr>
  </w:style>
  <w:style w:type="character" w:customStyle="1" w:styleId="afe">
    <w:name w:val="Схема документа Знак"/>
    <w:basedOn w:val="a0"/>
    <w:link w:val="afd"/>
    <w:rsid w:val="0088754E"/>
    <w:rPr>
      <w:rFonts w:ascii="Tahoma" w:hAnsi="Tahoma"/>
      <w:shd w:val="clear" w:color="auto" w:fill="000080"/>
    </w:rPr>
  </w:style>
  <w:style w:type="paragraph" w:customStyle="1" w:styleId="34">
    <w:name w:val="Абзац списка3"/>
    <w:basedOn w:val="a"/>
    <w:rsid w:val="0088754E"/>
    <w:pPr>
      <w:spacing w:after="200" w:line="276" w:lineRule="auto"/>
      <w:ind w:left="720"/>
      <w:contextualSpacing/>
    </w:pPr>
    <w:rPr>
      <w:rFonts w:ascii="Calibri" w:hAnsi="Calibri"/>
      <w:sz w:val="22"/>
      <w:szCs w:val="22"/>
      <w:lang w:eastAsia="en-US"/>
    </w:rPr>
  </w:style>
  <w:style w:type="paragraph" w:customStyle="1" w:styleId="42">
    <w:name w:val="Абзац списка4"/>
    <w:basedOn w:val="a"/>
    <w:rsid w:val="0088754E"/>
    <w:pPr>
      <w:spacing w:after="200" w:line="276" w:lineRule="auto"/>
      <w:ind w:left="720"/>
      <w:contextualSpacing/>
    </w:pPr>
    <w:rPr>
      <w:rFonts w:ascii="Calibri" w:hAnsi="Calibri"/>
      <w:sz w:val="22"/>
      <w:szCs w:val="22"/>
      <w:lang w:eastAsia="en-US"/>
    </w:rPr>
  </w:style>
  <w:style w:type="paragraph" w:customStyle="1" w:styleId="52">
    <w:name w:val="Абзац списка5"/>
    <w:basedOn w:val="a"/>
    <w:rsid w:val="0088754E"/>
    <w:pPr>
      <w:spacing w:after="200" w:line="276" w:lineRule="auto"/>
      <w:ind w:left="720"/>
      <w:contextualSpacing/>
    </w:pPr>
    <w:rPr>
      <w:rFonts w:ascii="Calibri" w:hAnsi="Calibri"/>
      <w:sz w:val="22"/>
      <w:szCs w:val="22"/>
      <w:lang w:eastAsia="en-US"/>
    </w:rPr>
  </w:style>
  <w:style w:type="paragraph" w:customStyle="1" w:styleId="6">
    <w:name w:val="Абзац списка6"/>
    <w:basedOn w:val="a"/>
    <w:rsid w:val="0088754E"/>
    <w:pPr>
      <w:spacing w:after="200" w:line="276" w:lineRule="auto"/>
      <w:ind w:left="720"/>
      <w:contextualSpacing/>
    </w:pPr>
    <w:rPr>
      <w:rFonts w:ascii="Calibri" w:hAnsi="Calibri"/>
      <w:sz w:val="22"/>
      <w:szCs w:val="22"/>
      <w:lang w:eastAsia="en-US"/>
    </w:rPr>
  </w:style>
  <w:style w:type="paragraph" w:customStyle="1" w:styleId="7">
    <w:name w:val="Абзац списка7"/>
    <w:basedOn w:val="a"/>
    <w:rsid w:val="0088754E"/>
    <w:pPr>
      <w:spacing w:after="200" w:line="276" w:lineRule="auto"/>
      <w:ind w:left="720"/>
      <w:contextualSpacing/>
    </w:pPr>
    <w:rPr>
      <w:rFonts w:ascii="Calibri" w:hAnsi="Calibri"/>
      <w:sz w:val="22"/>
      <w:szCs w:val="22"/>
      <w:lang w:eastAsia="en-US"/>
    </w:rPr>
  </w:style>
  <w:style w:type="character" w:styleId="aff">
    <w:name w:val="Strong"/>
    <w:qFormat/>
    <w:rsid w:val="0088754E"/>
    <w:rPr>
      <w:b/>
      <w:bCs/>
    </w:rPr>
  </w:style>
  <w:style w:type="character" w:customStyle="1" w:styleId="extended-textfull">
    <w:name w:val="extended-text__full"/>
    <w:rsid w:val="0088754E"/>
  </w:style>
  <w:style w:type="character" w:customStyle="1" w:styleId="blk">
    <w:name w:val="blk"/>
    <w:rsid w:val="0088754E"/>
  </w:style>
  <w:style w:type="paragraph" w:styleId="aff0">
    <w:name w:val="Title"/>
    <w:basedOn w:val="a"/>
    <w:next w:val="a"/>
    <w:link w:val="aff1"/>
    <w:qFormat/>
    <w:rsid w:val="0088754E"/>
    <w:pPr>
      <w:spacing w:before="240" w:after="60"/>
      <w:jc w:val="center"/>
      <w:outlineLvl w:val="0"/>
    </w:pPr>
    <w:rPr>
      <w:rFonts w:ascii="Cambria" w:hAnsi="Cambria"/>
      <w:b/>
      <w:bCs/>
      <w:kern w:val="28"/>
      <w:sz w:val="32"/>
      <w:szCs w:val="32"/>
    </w:rPr>
  </w:style>
  <w:style w:type="character" w:customStyle="1" w:styleId="aff1">
    <w:name w:val="Название Знак"/>
    <w:basedOn w:val="a0"/>
    <w:link w:val="aff0"/>
    <w:rsid w:val="0088754E"/>
    <w:rPr>
      <w:rFonts w:ascii="Cambria" w:hAnsi="Cambria"/>
      <w:b/>
      <w:bCs/>
      <w:kern w:val="28"/>
      <w:sz w:val="32"/>
      <w:szCs w:val="32"/>
    </w:rPr>
  </w:style>
  <w:style w:type="character" w:customStyle="1" w:styleId="aff2">
    <w:name w:val="Цветовое выделение"/>
    <w:rsid w:val="0088754E"/>
    <w:rPr>
      <w:b/>
      <w:bCs/>
      <w:color w:val="26282F"/>
      <w:sz w:val="26"/>
      <w:szCs w:val="26"/>
    </w:rPr>
  </w:style>
  <w:style w:type="paragraph" w:styleId="24">
    <w:name w:val="Body Text 2"/>
    <w:basedOn w:val="a"/>
    <w:link w:val="25"/>
    <w:rsid w:val="0088754E"/>
    <w:pPr>
      <w:spacing w:after="120" w:line="480" w:lineRule="auto"/>
    </w:pPr>
  </w:style>
  <w:style w:type="character" w:customStyle="1" w:styleId="25">
    <w:name w:val="Основной текст 2 Знак"/>
    <w:basedOn w:val="a0"/>
    <w:link w:val="24"/>
    <w:rsid w:val="0088754E"/>
  </w:style>
  <w:style w:type="character" w:customStyle="1" w:styleId="1c">
    <w:name w:val="Знак Знак1"/>
    <w:locked/>
    <w:rsid w:val="0088754E"/>
    <w:rPr>
      <w:lang w:val="ru-RU" w:eastAsia="ru-RU" w:bidi="ar-SA"/>
    </w:rPr>
  </w:style>
  <w:style w:type="paragraph" w:styleId="aff3">
    <w:name w:val="List"/>
    <w:basedOn w:val="a3"/>
    <w:rsid w:val="0088754E"/>
    <w:pPr>
      <w:suppressAutoHyphens/>
      <w:spacing w:after="120"/>
    </w:pPr>
    <w:rPr>
      <w:rFonts w:cs="Tahoma"/>
      <w:sz w:val="24"/>
      <w:szCs w:val="24"/>
      <w:lang w:eastAsia="ar-SA"/>
    </w:rPr>
  </w:style>
  <w:style w:type="paragraph" w:customStyle="1" w:styleId="310">
    <w:name w:val="Основной текст с отступом 31"/>
    <w:basedOn w:val="a"/>
    <w:rsid w:val="0088754E"/>
    <w:pPr>
      <w:suppressAutoHyphens/>
      <w:ind w:firstLine="720"/>
      <w:jc w:val="both"/>
    </w:pPr>
    <w:rPr>
      <w:sz w:val="26"/>
      <w:szCs w:val="28"/>
      <w:lang w:eastAsia="ar-SA"/>
    </w:rPr>
  </w:style>
  <w:style w:type="paragraph" w:styleId="35">
    <w:name w:val="Body Text 3"/>
    <w:basedOn w:val="a"/>
    <w:link w:val="36"/>
    <w:rsid w:val="0088754E"/>
    <w:pPr>
      <w:spacing w:after="120"/>
    </w:pPr>
    <w:rPr>
      <w:sz w:val="16"/>
      <w:szCs w:val="16"/>
    </w:rPr>
  </w:style>
  <w:style w:type="character" w:customStyle="1" w:styleId="36">
    <w:name w:val="Основной текст 3 Знак"/>
    <w:basedOn w:val="a0"/>
    <w:link w:val="35"/>
    <w:rsid w:val="0088754E"/>
    <w:rPr>
      <w:sz w:val="16"/>
      <w:szCs w:val="16"/>
    </w:rPr>
  </w:style>
  <w:style w:type="paragraph" w:customStyle="1" w:styleId="211">
    <w:name w:val="Основной текст с отступом 21"/>
    <w:basedOn w:val="a"/>
    <w:rsid w:val="0088754E"/>
    <w:pPr>
      <w:suppressAutoHyphens/>
      <w:ind w:firstLine="720"/>
      <w:jc w:val="both"/>
    </w:pPr>
    <w:rPr>
      <w:sz w:val="28"/>
      <w:szCs w:val="28"/>
      <w:lang w:eastAsia="ar-SA"/>
    </w:rPr>
  </w:style>
  <w:style w:type="paragraph" w:customStyle="1" w:styleId="1d">
    <w:name w:val="1 Знак"/>
    <w:basedOn w:val="a"/>
    <w:rsid w:val="0088754E"/>
    <w:pPr>
      <w:spacing w:before="100" w:beforeAutospacing="1" w:after="100" w:afterAutospacing="1"/>
    </w:pPr>
    <w:rPr>
      <w:rFonts w:ascii="Tahoma" w:hAnsi="Tahoma"/>
      <w:lang w:val="en-US" w:eastAsia="en-US"/>
    </w:rPr>
  </w:style>
  <w:style w:type="paragraph" w:customStyle="1" w:styleId="220">
    <w:name w:val="Основной текст 22"/>
    <w:basedOn w:val="a"/>
    <w:rsid w:val="003E6342"/>
    <w:pPr>
      <w:overflowPunct w:val="0"/>
      <w:autoSpaceDE w:val="0"/>
      <w:autoSpaceDN w:val="0"/>
      <w:adjustRightInd w:val="0"/>
    </w:pPr>
    <w:rPr>
      <w:sz w:val="28"/>
    </w:rPr>
  </w:style>
</w:styles>
</file>

<file path=word/webSettings.xml><?xml version="1.0" encoding="utf-8"?>
<w:webSettings xmlns:r="http://schemas.openxmlformats.org/officeDocument/2006/relationships" xmlns:w="http://schemas.openxmlformats.org/wordprocessingml/2006/main">
  <w:divs>
    <w:div w:id="19943020">
      <w:bodyDiv w:val="1"/>
      <w:marLeft w:val="0"/>
      <w:marRight w:val="0"/>
      <w:marTop w:val="0"/>
      <w:marBottom w:val="0"/>
      <w:divBdr>
        <w:top w:val="none" w:sz="0" w:space="0" w:color="auto"/>
        <w:left w:val="none" w:sz="0" w:space="0" w:color="auto"/>
        <w:bottom w:val="none" w:sz="0" w:space="0" w:color="auto"/>
        <w:right w:val="none" w:sz="0" w:space="0" w:color="auto"/>
      </w:divBdr>
    </w:div>
    <w:div w:id="12897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echnikova_V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FC57E-3040-43F3-A47E-D8A33FD83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Правительства-2016</Template>
  <TotalTime>444</TotalTime>
  <Pages>18</Pages>
  <Words>2897</Words>
  <Characters>16517</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19376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52</cp:revision>
  <cp:lastPrinted>2020-10-29T10:53:00Z</cp:lastPrinted>
  <dcterms:created xsi:type="dcterms:W3CDTF">2019-01-03T18:17:00Z</dcterms:created>
  <dcterms:modified xsi:type="dcterms:W3CDTF">2020-12-04T06:44:00Z</dcterms:modified>
</cp:coreProperties>
</file>