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A" w:rsidRDefault="0019776A" w:rsidP="001977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РОГОВСКОГО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9776A" w:rsidRPr="0008219A" w:rsidRDefault="0019776A" w:rsidP="000821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ЕГОРЛЫКСКОГО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РОСТОВСКОЙ  ОБЛАСТИ</w:t>
      </w:r>
    </w:p>
    <w:p w:rsidR="0019776A" w:rsidRPr="0019776A" w:rsidRDefault="0019776A" w:rsidP="0019776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9776A" w:rsidRPr="0019776A" w:rsidRDefault="00213E6D" w:rsidP="00213E6D">
      <w:pPr>
        <w:jc w:val="center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18 ноября</w:t>
      </w:r>
      <w:r w:rsidR="0019776A" w:rsidRPr="00BC43F7">
        <w:rPr>
          <w:rFonts w:ascii="Times New Roman" w:hAnsi="Times New Roman"/>
          <w:sz w:val="28"/>
          <w:szCs w:val="28"/>
        </w:rPr>
        <w:t xml:space="preserve"> 2</w:t>
      </w:r>
      <w:r w:rsidR="00F23101" w:rsidRPr="00BC43F7">
        <w:rPr>
          <w:rFonts w:ascii="Times New Roman" w:hAnsi="Times New Roman"/>
          <w:sz w:val="28"/>
          <w:szCs w:val="28"/>
        </w:rPr>
        <w:t>016</w:t>
      </w:r>
      <w:r w:rsidR="00FD2102" w:rsidRPr="00BC43F7">
        <w:rPr>
          <w:rFonts w:ascii="Times New Roman" w:hAnsi="Times New Roman"/>
          <w:sz w:val="28"/>
          <w:szCs w:val="28"/>
        </w:rPr>
        <w:t xml:space="preserve"> года     </w:t>
      </w:r>
      <w:r w:rsidR="00BC43F7" w:rsidRPr="00BC43F7">
        <w:rPr>
          <w:rFonts w:ascii="Times New Roman" w:hAnsi="Times New Roman"/>
          <w:sz w:val="28"/>
          <w:szCs w:val="28"/>
        </w:rPr>
        <w:t xml:space="preserve">   </w:t>
      </w:r>
      <w:r w:rsidR="00FD2102" w:rsidRPr="00BC43F7">
        <w:rPr>
          <w:rFonts w:ascii="Times New Roman" w:hAnsi="Times New Roman"/>
          <w:sz w:val="28"/>
          <w:szCs w:val="28"/>
        </w:rPr>
        <w:t xml:space="preserve">                </w:t>
      </w:r>
      <w:r w:rsidR="00BC43F7" w:rsidRPr="00BC43F7">
        <w:rPr>
          <w:rFonts w:ascii="Times New Roman" w:hAnsi="Times New Roman"/>
          <w:sz w:val="28"/>
          <w:szCs w:val="28"/>
        </w:rPr>
        <w:t>№ 29</w:t>
      </w:r>
      <w:r w:rsidR="0019776A" w:rsidRPr="00BC43F7">
        <w:rPr>
          <w:rFonts w:ascii="Times New Roman" w:hAnsi="Times New Roman"/>
          <w:sz w:val="28"/>
          <w:szCs w:val="28"/>
        </w:rPr>
        <w:t xml:space="preserve">         </w:t>
      </w:r>
      <w:r w:rsidR="00BC43F7" w:rsidRPr="00BC43F7">
        <w:rPr>
          <w:rFonts w:ascii="Times New Roman" w:hAnsi="Times New Roman"/>
          <w:sz w:val="28"/>
          <w:szCs w:val="28"/>
        </w:rPr>
        <w:t xml:space="preserve">    </w:t>
      </w:r>
      <w:r w:rsidR="0019776A" w:rsidRPr="00BC43F7">
        <w:rPr>
          <w:rFonts w:ascii="Times New Roman" w:hAnsi="Times New Roman"/>
          <w:sz w:val="28"/>
          <w:szCs w:val="28"/>
        </w:rPr>
        <w:t xml:space="preserve">                          </w:t>
      </w:r>
      <w:r w:rsidR="0019776A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 xml:space="preserve">от 04.10.2013 г. № 210 «Об утверждении муниципальной 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«За</w:t>
      </w:r>
      <w:r w:rsidR="00224EFF" w:rsidRPr="005C4C06">
        <w:rPr>
          <w:rFonts w:ascii="Times New Roman" w:hAnsi="Times New Roman"/>
          <w:b/>
          <w:sz w:val="28"/>
          <w:szCs w:val="28"/>
        </w:rPr>
        <w:t>щита населения и территории от чрезвычайных ситуаций</w:t>
      </w:r>
      <w:r w:rsidRPr="005C4C06">
        <w:rPr>
          <w:rFonts w:ascii="Times New Roman" w:hAnsi="Times New Roman"/>
          <w:b/>
          <w:sz w:val="28"/>
          <w:szCs w:val="28"/>
        </w:rPr>
        <w:t xml:space="preserve">, </w:t>
      </w:r>
    </w:p>
    <w:p w:rsidR="00224EFF" w:rsidRPr="005C4C06" w:rsidRDefault="00224EFF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</w:t>
      </w:r>
      <w:r w:rsidR="0019776A" w:rsidRPr="005C4C06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Pr="005C4C06">
        <w:rPr>
          <w:rFonts w:ascii="Times New Roman" w:hAnsi="Times New Roman"/>
          <w:b/>
          <w:sz w:val="28"/>
          <w:szCs w:val="28"/>
        </w:rPr>
        <w:t>пожарной безопасности</w:t>
      </w:r>
    </w:p>
    <w:p w:rsidR="0019776A" w:rsidRPr="005C4C06" w:rsidRDefault="00B51AA4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 xml:space="preserve"> и </w:t>
      </w:r>
      <w:r w:rsidR="00224EFF" w:rsidRPr="005C4C06">
        <w:rPr>
          <w:rFonts w:ascii="Times New Roman" w:hAnsi="Times New Roman"/>
          <w:b/>
          <w:sz w:val="28"/>
          <w:szCs w:val="28"/>
        </w:rPr>
        <w:t xml:space="preserve">безопасности </w:t>
      </w:r>
      <w:r w:rsidRPr="005C4C06">
        <w:rPr>
          <w:rFonts w:ascii="Times New Roman" w:hAnsi="Times New Roman"/>
          <w:b/>
          <w:sz w:val="28"/>
          <w:szCs w:val="28"/>
        </w:rPr>
        <w:t>людей на водных объектах»</w:t>
      </w:r>
    </w:p>
    <w:p w:rsidR="00B51AA4" w:rsidRPr="005C4C06" w:rsidRDefault="00B51AA4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058" w:rsidRPr="005C4C06" w:rsidRDefault="0019776A" w:rsidP="005C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 w:rsidR="00B51AA4" w:rsidRPr="005C4C06">
        <w:rPr>
          <w:rFonts w:ascii="Times New Roman" w:hAnsi="Times New Roman"/>
          <w:sz w:val="28"/>
          <w:szCs w:val="28"/>
        </w:rPr>
        <w:t>вского сельского поселения от 17.09.2013 года № 188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5C4C06">
        <w:rPr>
          <w:rFonts w:ascii="Times New Roman" w:hAnsi="Times New Roman"/>
          <w:sz w:val="28"/>
          <w:szCs w:val="28"/>
        </w:rPr>
        <w:t xml:space="preserve">, руководствуясь ст. 27 Устава муниципального образования </w:t>
      </w:r>
      <w:r w:rsidR="005C4C06">
        <w:rPr>
          <w:rFonts w:ascii="Times New Roman" w:hAnsi="Times New Roman"/>
          <w:sz w:val="28"/>
          <w:szCs w:val="28"/>
        </w:rPr>
        <w:t>«Роговское сельское поселение»,</w:t>
      </w:r>
    </w:p>
    <w:p w:rsidR="0019776A" w:rsidRPr="005C4C06" w:rsidRDefault="0019776A" w:rsidP="0019776A">
      <w:pPr>
        <w:jc w:val="center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ПОСТАНОВЛЯЮ:</w:t>
      </w:r>
    </w:p>
    <w:p w:rsidR="00486A61" w:rsidRPr="005C4C06" w:rsidRDefault="0019776A" w:rsidP="00486A6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          1. Внести следующие измене</w:t>
      </w:r>
      <w:r w:rsidR="00B51AA4" w:rsidRPr="005C4C06">
        <w:rPr>
          <w:rFonts w:ascii="Times New Roman" w:hAnsi="Times New Roman"/>
          <w:sz w:val="28"/>
          <w:szCs w:val="28"/>
        </w:rPr>
        <w:t xml:space="preserve">ния постановление Администрации Роговского сельского поселения от 04.10.2013 г. № 210 </w:t>
      </w:r>
      <w:r w:rsidR="00922D1E" w:rsidRPr="005C4C06">
        <w:rPr>
          <w:rFonts w:ascii="Times New Roman" w:hAnsi="Times New Roman"/>
          <w:sz w:val="28"/>
          <w:szCs w:val="28"/>
        </w:rPr>
        <w:t>«Об утверждении муниципальной программы Роговского сельского поселения «Защ</w:t>
      </w:r>
      <w:r w:rsidR="00224EFF" w:rsidRPr="005C4C06">
        <w:rPr>
          <w:rFonts w:ascii="Times New Roman" w:hAnsi="Times New Roman"/>
          <w:sz w:val="28"/>
          <w:szCs w:val="28"/>
        </w:rPr>
        <w:t>ита населения и территории от чрезвычайных ситуаций, обеспечение пожарной безопасности</w:t>
      </w:r>
      <w:r w:rsidR="00922D1E" w:rsidRPr="005C4C06">
        <w:rPr>
          <w:rFonts w:ascii="Times New Roman" w:hAnsi="Times New Roman"/>
          <w:sz w:val="28"/>
          <w:szCs w:val="28"/>
        </w:rPr>
        <w:t xml:space="preserve"> и безопасности людей на водных объектах»</w:t>
      </w:r>
      <w:r w:rsidR="00486A61" w:rsidRPr="005C4C06">
        <w:rPr>
          <w:rFonts w:ascii="Times New Roman" w:hAnsi="Times New Roman"/>
          <w:sz w:val="28"/>
          <w:szCs w:val="28"/>
        </w:rPr>
        <w:t xml:space="preserve">:                      </w:t>
      </w:r>
    </w:p>
    <w:p w:rsidR="0019776A" w:rsidRPr="005C4C06" w:rsidRDefault="0008219A" w:rsidP="00486A6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ab/>
      </w:r>
      <w:r w:rsidRPr="005C4C06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5C4C06">
        <w:rPr>
          <w:rFonts w:ascii="Times New Roman" w:hAnsi="Times New Roman"/>
          <w:sz w:val="28"/>
          <w:szCs w:val="28"/>
        </w:rPr>
        <w:t>П</w:t>
      </w:r>
      <w:r w:rsidR="00486A61" w:rsidRPr="005C4C06">
        <w:rPr>
          <w:rFonts w:ascii="Times New Roman" w:hAnsi="Times New Roman"/>
          <w:sz w:val="28"/>
          <w:szCs w:val="28"/>
        </w:rPr>
        <w:t>риложение  №</w:t>
      </w:r>
      <w:proofErr w:type="gramEnd"/>
      <w:r w:rsidR="00486A61" w:rsidRPr="005C4C06">
        <w:rPr>
          <w:rFonts w:ascii="Times New Roman" w:hAnsi="Times New Roman"/>
          <w:sz w:val="28"/>
          <w:szCs w:val="28"/>
        </w:rPr>
        <w:t xml:space="preserve"> 1  к  п</w:t>
      </w:r>
      <w:r w:rsidR="0019776A" w:rsidRPr="005C4C06">
        <w:rPr>
          <w:rFonts w:ascii="Times New Roman" w:hAnsi="Times New Roman"/>
          <w:sz w:val="28"/>
          <w:szCs w:val="28"/>
        </w:rPr>
        <w:t>остановлению</w:t>
      </w:r>
      <w:r w:rsidR="00486A61" w:rsidRPr="005C4C06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 от 04.10.2013 г. № 210 «Об утверждении муниципальной программы Роговского сельского поселения «Защ</w:t>
      </w:r>
      <w:r w:rsidR="00224EFF" w:rsidRPr="005C4C06">
        <w:rPr>
          <w:rFonts w:ascii="Times New Roman" w:hAnsi="Times New Roman"/>
          <w:sz w:val="28"/>
          <w:szCs w:val="28"/>
        </w:rPr>
        <w:t>ита населения и территории от чрезвычайных ситуаций, обеспечение пожарной безопасности</w:t>
      </w:r>
      <w:r w:rsidR="00486A61" w:rsidRPr="005C4C06">
        <w:rPr>
          <w:rFonts w:ascii="Times New Roman" w:hAnsi="Times New Roman"/>
          <w:sz w:val="28"/>
          <w:szCs w:val="28"/>
        </w:rPr>
        <w:t xml:space="preserve"> и безопасности людей на водных объектах», </w:t>
      </w:r>
      <w:r w:rsidR="0019776A" w:rsidRPr="005C4C06">
        <w:rPr>
          <w:rFonts w:ascii="Times New Roman" w:hAnsi="Times New Roman"/>
          <w:sz w:val="28"/>
          <w:szCs w:val="28"/>
        </w:rPr>
        <w:t xml:space="preserve">изложить </w:t>
      </w:r>
      <w:r w:rsidR="00486A61" w:rsidRPr="005C4C06">
        <w:rPr>
          <w:rFonts w:ascii="Times New Roman" w:hAnsi="Times New Roman"/>
          <w:sz w:val="28"/>
          <w:szCs w:val="28"/>
        </w:rPr>
        <w:t>в</w:t>
      </w:r>
      <w:r w:rsidR="0019776A" w:rsidRPr="005C4C06">
        <w:rPr>
          <w:rFonts w:ascii="Times New Roman" w:hAnsi="Times New Roman"/>
          <w:sz w:val="28"/>
          <w:szCs w:val="28"/>
        </w:rPr>
        <w:t xml:space="preserve"> редакции</w:t>
      </w:r>
      <w:r w:rsidR="00486A61" w:rsidRPr="005C4C06">
        <w:rPr>
          <w:rFonts w:ascii="Times New Roman" w:hAnsi="Times New Roman"/>
          <w:sz w:val="28"/>
          <w:szCs w:val="28"/>
        </w:rPr>
        <w:t xml:space="preserve">, согласно приложению 1 к настоящему постановлению;                    </w:t>
      </w:r>
    </w:p>
    <w:p w:rsidR="0019776A" w:rsidRPr="005C4C06" w:rsidRDefault="00486A61" w:rsidP="00486A61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08219A" w:rsidRPr="005C4C06">
        <w:rPr>
          <w:rFonts w:ascii="Times New Roman" w:hAnsi="Times New Roman" w:cs="Times New Roman"/>
          <w:sz w:val="28"/>
          <w:szCs w:val="28"/>
        </w:rPr>
        <w:t>2. П</w:t>
      </w:r>
      <w:r w:rsidR="0019776A" w:rsidRPr="005C4C06">
        <w:rPr>
          <w:rFonts w:ascii="Times New Roman" w:hAnsi="Times New Roman" w:cs="Times New Roman"/>
          <w:sz w:val="28"/>
          <w:szCs w:val="28"/>
        </w:rPr>
        <w:t>риложение № 1 к му</w:t>
      </w:r>
      <w:r w:rsidRPr="005C4C06">
        <w:rPr>
          <w:rFonts w:ascii="Times New Roman" w:hAnsi="Times New Roman" w:cs="Times New Roman"/>
          <w:sz w:val="28"/>
          <w:szCs w:val="28"/>
        </w:rPr>
        <w:t>ниципальной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5C4C06">
        <w:rPr>
          <w:rFonts w:ascii="Times New Roman" w:hAnsi="Times New Roman" w:cs="Times New Roman"/>
          <w:sz w:val="28"/>
          <w:szCs w:val="28"/>
        </w:rPr>
        <w:t xml:space="preserve"> Роговского сельского </w:t>
      </w:r>
      <w:r w:rsidRPr="005C4C06">
        <w:rPr>
          <w:rFonts w:ascii="Times New Roman" w:hAnsi="Times New Roman"/>
          <w:sz w:val="28"/>
          <w:szCs w:val="28"/>
        </w:rPr>
        <w:t>«Защ</w:t>
      </w:r>
      <w:r w:rsidR="00224EFF" w:rsidRPr="005C4C06">
        <w:rPr>
          <w:rFonts w:ascii="Times New Roman" w:hAnsi="Times New Roman"/>
          <w:sz w:val="28"/>
          <w:szCs w:val="28"/>
        </w:rPr>
        <w:t xml:space="preserve">ита населения и территории от чрезвычайных ситуаций, обеспечение пожарной </w:t>
      </w:r>
      <w:proofErr w:type="gramStart"/>
      <w:r w:rsidR="00224EFF" w:rsidRPr="005C4C06">
        <w:rPr>
          <w:rFonts w:ascii="Times New Roman" w:hAnsi="Times New Roman"/>
          <w:sz w:val="28"/>
          <w:szCs w:val="28"/>
        </w:rPr>
        <w:t xml:space="preserve">безопасности </w:t>
      </w:r>
      <w:r w:rsidRPr="005C4C0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C4C06">
        <w:rPr>
          <w:rFonts w:ascii="Times New Roman" w:hAnsi="Times New Roman"/>
          <w:sz w:val="28"/>
          <w:szCs w:val="28"/>
        </w:rPr>
        <w:t xml:space="preserve"> безопасности людей на водных объектах»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 поселения 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изложить в р</w:t>
      </w:r>
      <w:r w:rsidRPr="005C4C06">
        <w:rPr>
          <w:rFonts w:ascii="Times New Roman" w:hAnsi="Times New Roman" w:cs="Times New Roman"/>
          <w:sz w:val="28"/>
          <w:szCs w:val="28"/>
        </w:rPr>
        <w:t>едакции, согласно приложению № 2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к</w:t>
      </w:r>
      <w:r w:rsidR="00224EFF" w:rsidRPr="005C4C06"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</w:p>
    <w:p w:rsidR="00177058" w:rsidRPr="005C4C06" w:rsidRDefault="0008219A" w:rsidP="0017705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5C4C06">
        <w:rPr>
          <w:rFonts w:ascii="Times New Roman" w:hAnsi="Times New Roman" w:cs="Times New Roman"/>
          <w:sz w:val="28"/>
          <w:szCs w:val="28"/>
        </w:rPr>
        <w:t xml:space="preserve">1.3. Приложение № 2 к муниципальной программе Роговского сельского </w:t>
      </w:r>
      <w:r w:rsidRPr="005C4C06"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ситуаций, обеспечение пожарной </w:t>
      </w:r>
      <w:proofErr w:type="gramStart"/>
      <w:r w:rsidRPr="005C4C06">
        <w:rPr>
          <w:rFonts w:ascii="Times New Roman" w:hAnsi="Times New Roman"/>
          <w:sz w:val="28"/>
          <w:szCs w:val="28"/>
        </w:rPr>
        <w:t>безопасности  и</w:t>
      </w:r>
      <w:proofErr w:type="gramEnd"/>
      <w:r w:rsidRPr="005C4C06">
        <w:rPr>
          <w:rFonts w:ascii="Times New Roman" w:hAnsi="Times New Roman"/>
          <w:sz w:val="28"/>
          <w:szCs w:val="28"/>
        </w:rPr>
        <w:t xml:space="preserve"> безопасности людей на водных объектах»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 поселения  изложить в редакции, согласно приложению </w:t>
      </w:r>
      <w:r w:rsidR="005C4C06">
        <w:rPr>
          <w:rFonts w:ascii="Times New Roman" w:hAnsi="Times New Roman" w:cs="Times New Roman"/>
          <w:sz w:val="28"/>
          <w:szCs w:val="28"/>
        </w:rPr>
        <w:t>№ 3 к настоящему  постановлению.</w:t>
      </w:r>
      <w:r w:rsidR="00177058" w:rsidRPr="005C4C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A61" w:rsidRPr="005C4C06" w:rsidRDefault="00486A61" w:rsidP="00486A61">
      <w:pPr>
        <w:pStyle w:val="20"/>
        <w:tabs>
          <w:tab w:val="left" w:pos="720"/>
        </w:tabs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2</w:t>
      </w:r>
      <w:r w:rsidR="0019776A" w:rsidRPr="005C4C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19776A" w:rsidRPr="005C4C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9776A" w:rsidRPr="005C4C06">
        <w:rPr>
          <w:rFonts w:ascii="Times New Roman" w:hAnsi="Times New Roman"/>
          <w:sz w:val="28"/>
          <w:szCs w:val="28"/>
        </w:rPr>
        <w:t xml:space="preserve">  выполнением  постановления  оставляю за собой.</w:t>
      </w:r>
    </w:p>
    <w:p w:rsidR="00793C93" w:rsidRPr="005C4C06" w:rsidRDefault="00486A61" w:rsidP="0008219A">
      <w:pPr>
        <w:pStyle w:val="20"/>
        <w:tabs>
          <w:tab w:val="left" w:pos="720"/>
        </w:tabs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3</w:t>
      </w:r>
      <w:r w:rsidR="0019776A" w:rsidRPr="005C4C06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 w:rsidRPr="005C4C06">
        <w:rPr>
          <w:rFonts w:ascii="Times New Roman" w:hAnsi="Times New Roman"/>
          <w:sz w:val="28"/>
          <w:szCs w:val="28"/>
        </w:rPr>
        <w:t>нта подписания.</w:t>
      </w:r>
    </w:p>
    <w:p w:rsidR="005C4C06" w:rsidRDefault="005C4C06" w:rsidP="00486A61">
      <w:pPr>
        <w:tabs>
          <w:tab w:val="left" w:pos="567"/>
          <w:tab w:val="left" w:pos="709"/>
          <w:tab w:val="left" w:pos="851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13E6D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Глава </w:t>
      </w:r>
      <w:r w:rsidR="00213E6D">
        <w:rPr>
          <w:rFonts w:ascii="Times New Roman" w:hAnsi="Times New Roman"/>
          <w:sz w:val="28"/>
          <w:szCs w:val="28"/>
        </w:rPr>
        <w:t>Администрации</w:t>
      </w:r>
    </w:p>
    <w:p w:rsidR="00FD2102" w:rsidRPr="0019776A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Роговского </w:t>
      </w:r>
      <w:r w:rsidR="0019776A" w:rsidRPr="005C4C06">
        <w:rPr>
          <w:rFonts w:ascii="Times New Roman" w:hAnsi="Times New Roman"/>
          <w:sz w:val="28"/>
          <w:szCs w:val="28"/>
        </w:rPr>
        <w:t>сельского поселен</w:t>
      </w:r>
      <w:r w:rsidRPr="005C4C06">
        <w:rPr>
          <w:rFonts w:ascii="Times New Roman" w:hAnsi="Times New Roman"/>
          <w:sz w:val="28"/>
          <w:szCs w:val="28"/>
        </w:rPr>
        <w:t>ия</w:t>
      </w:r>
      <w:r w:rsidRPr="005C4C06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213E6D">
        <w:rPr>
          <w:rFonts w:ascii="Times New Roman" w:hAnsi="Times New Roman"/>
          <w:sz w:val="28"/>
          <w:szCs w:val="28"/>
        </w:rPr>
        <w:t xml:space="preserve">       Т.С. Вартанян</w:t>
      </w:r>
      <w:r w:rsidR="0019776A" w:rsidRPr="005C4C06">
        <w:rPr>
          <w:rFonts w:ascii="Times New Roman" w:hAnsi="Times New Roman"/>
          <w:sz w:val="28"/>
          <w:szCs w:val="28"/>
        </w:rPr>
        <w:tab/>
      </w:r>
    </w:p>
    <w:p w:rsid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C9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93">
        <w:rPr>
          <w:rFonts w:ascii="Times New Roman" w:hAnsi="Times New Roman"/>
          <w:sz w:val="28"/>
          <w:szCs w:val="28"/>
        </w:rPr>
        <w:t>постановлению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Роговского </w:t>
      </w:r>
    </w:p>
    <w:p w:rsidR="00793C93" w:rsidRP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3C93" w:rsidRPr="00BC43F7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C43F7">
        <w:rPr>
          <w:rFonts w:ascii="Times New Roman" w:hAnsi="Times New Roman"/>
          <w:sz w:val="28"/>
          <w:szCs w:val="28"/>
        </w:rPr>
        <w:t xml:space="preserve">№  </w:t>
      </w:r>
      <w:r w:rsidR="00BC43F7" w:rsidRPr="00BC43F7">
        <w:rPr>
          <w:rFonts w:ascii="Times New Roman" w:hAnsi="Times New Roman"/>
          <w:sz w:val="28"/>
          <w:szCs w:val="28"/>
        </w:rPr>
        <w:t>29</w:t>
      </w:r>
      <w:proofErr w:type="gramEnd"/>
      <w:r w:rsidRPr="00BC43F7">
        <w:rPr>
          <w:rFonts w:ascii="Times New Roman" w:hAnsi="Times New Roman"/>
          <w:sz w:val="28"/>
          <w:szCs w:val="28"/>
        </w:rPr>
        <w:t xml:space="preserve">  от  </w:t>
      </w:r>
      <w:r w:rsidR="00BC43F7" w:rsidRPr="00BC43F7">
        <w:rPr>
          <w:rFonts w:ascii="Times New Roman" w:hAnsi="Times New Roman"/>
          <w:sz w:val="28"/>
          <w:szCs w:val="28"/>
        </w:rPr>
        <w:t>18.11</w:t>
      </w:r>
      <w:r w:rsidR="00F23101" w:rsidRPr="00BC43F7">
        <w:rPr>
          <w:rFonts w:ascii="Times New Roman" w:hAnsi="Times New Roman"/>
          <w:sz w:val="28"/>
          <w:szCs w:val="28"/>
        </w:rPr>
        <w:t>.2016</w:t>
      </w:r>
      <w:r w:rsidRPr="00BC43F7">
        <w:rPr>
          <w:rFonts w:ascii="Times New Roman" w:hAnsi="Times New Roman"/>
          <w:sz w:val="28"/>
          <w:szCs w:val="28"/>
        </w:rPr>
        <w:t xml:space="preserve"> г.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" w:hAnsi="Times New Roman"/>
          <w:sz w:val="28"/>
          <w:szCs w:val="28"/>
        </w:rPr>
      </w:pP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" w:hAnsi="Times New Roman"/>
          <w:sz w:val="28"/>
          <w:szCs w:val="28"/>
        </w:rPr>
      </w:pP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ПАСПОРТ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3C93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 w:rsidRPr="00793C93">
        <w:rPr>
          <w:rFonts w:ascii="Times New Roman" w:hAnsi="Times New Roman"/>
          <w:b/>
          <w:sz w:val="28"/>
          <w:szCs w:val="28"/>
        </w:rPr>
        <w:t xml:space="preserve"> 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Администрации Роговского сельского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>поселения</w:t>
      </w:r>
      <w:r w:rsidRPr="00793C93">
        <w:rPr>
          <w:rFonts w:ascii="Times New Roman" w:hAnsi="Times New Roman"/>
          <w:b/>
          <w:sz w:val="28"/>
          <w:szCs w:val="28"/>
        </w:rPr>
        <w:br/>
        <w:t>«</w:t>
      </w:r>
      <w:proofErr w:type="gramEnd"/>
      <w:r w:rsidRPr="00793C93">
        <w:rPr>
          <w:rFonts w:ascii="Times New Roman" w:hAnsi="Times New Roman"/>
          <w:b/>
          <w:sz w:val="28"/>
          <w:szCs w:val="28"/>
        </w:rPr>
        <w:t xml:space="preserve">Защита населения и территории от чрезвычайных ситуаций, </w:t>
      </w:r>
      <w:r w:rsidRPr="00793C93">
        <w:rPr>
          <w:rFonts w:ascii="Times New Roman" w:hAnsi="Times New Roman"/>
          <w:b/>
          <w:sz w:val="28"/>
          <w:szCs w:val="28"/>
        </w:rPr>
        <w:br/>
        <w:t>обеспечение пожарной безопасности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и безопасности людей на водных объектах»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557"/>
        <w:gridCol w:w="5829"/>
      </w:tblGrid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программы Роговского 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Муниципальная  программа</w:t>
            </w:r>
            <w:proofErr w:type="gramEnd"/>
            <w:r w:rsidRPr="00793C93">
              <w:rPr>
                <w:rFonts w:ascii="Times New Roman" w:hAnsi="Times New Roman"/>
                <w:sz w:val="28"/>
                <w:szCs w:val="28"/>
              </w:rPr>
              <w:t xml:space="preserve"> Роговского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br/>
              <w:t>(далее – муниципальная программа)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  <w:r w:rsidR="004C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 Пожарная безопасность;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2. Защита от чрезвычайных ситуаций;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3. Обеспечение безопасности на воде.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rPr>
          <w:trHeight w:val="995"/>
        </w:trPr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proofErr w:type="gramStart"/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proofErr w:type="gramEnd"/>
            <w:r w:rsidRPr="00793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и поддержание высокой готовности сил и средств;</w:t>
            </w:r>
          </w:p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поддержание в постоянной готовности и </w:t>
            </w:r>
            <w:proofErr w:type="gramStart"/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реконструкция  системы</w:t>
            </w:r>
            <w:proofErr w:type="gramEnd"/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оповещения населения поселения;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ДПД на пожары, чрезвычайные ситуации и происшествия;</w:t>
            </w:r>
          </w:p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спасенных </w:t>
            </w:r>
            <w:proofErr w:type="gramStart"/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людей,  которым</w:t>
            </w:r>
            <w:proofErr w:type="gramEnd"/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 xml:space="preserve"> оказана помощь при пожарах, чрезвычайных ситуациях и происшествиях;</w:t>
            </w:r>
          </w:p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обученных специалистов и руководителей муниципальных учреждений Роговского сельского поселения;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C43F7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>ассигнований  бюджета</w:t>
            </w:r>
            <w:proofErr w:type="gramEnd"/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Роговского сельского поселения  муниципальной программы на период 2014 – 2020 годы </w:t>
            </w:r>
          </w:p>
          <w:p w:rsidR="00793C93" w:rsidRPr="00BC43F7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BC43F7" w:rsidRDefault="00BC43F7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207,8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793C93" w:rsidRPr="00BC43F7" w:rsidRDefault="00793C93" w:rsidP="00672D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>–  68</w:t>
            </w:r>
            <w:proofErr w:type="gramEnd"/>
            <w:r w:rsidRPr="00BC43F7">
              <w:rPr>
                <w:rFonts w:ascii="Times New Roman" w:hAnsi="Times New Roman"/>
                <w:sz w:val="28"/>
                <w:szCs w:val="28"/>
              </w:rPr>
              <w:t>,3  тыс. рублей;</w:t>
            </w:r>
          </w:p>
          <w:p w:rsidR="00793C93" w:rsidRPr="00BC43F7" w:rsidRDefault="00793C93" w:rsidP="00672D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>–  0</w:t>
            </w:r>
            <w:proofErr w:type="gramEnd"/>
            <w:r w:rsidRPr="00BC43F7">
              <w:rPr>
                <w:rFonts w:ascii="Times New Roman" w:hAnsi="Times New Roman"/>
                <w:sz w:val="28"/>
                <w:szCs w:val="28"/>
              </w:rPr>
              <w:t>,0  тыс. рублей;</w:t>
            </w:r>
          </w:p>
          <w:p w:rsidR="00793C93" w:rsidRPr="00BC43F7" w:rsidRDefault="00FD2102" w:rsidP="00672D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213E6D" w:rsidRPr="00BC43F7">
              <w:rPr>
                <w:rFonts w:ascii="Times New Roman" w:hAnsi="Times New Roman"/>
                <w:sz w:val="28"/>
                <w:szCs w:val="28"/>
              </w:rPr>
              <w:t>,6</w:t>
            </w:r>
            <w:r w:rsidR="00EE4F1B"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213E6D" w:rsidP="00672D34">
            <w:pPr>
              <w:spacing w:after="0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>год  –</w:t>
            </w:r>
            <w:proofErr w:type="gramEnd"/>
            <w:r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3F7" w:rsidRPr="00BC43F7">
              <w:rPr>
                <w:rFonts w:ascii="Times New Roman" w:hAnsi="Times New Roman"/>
                <w:sz w:val="28"/>
                <w:szCs w:val="28"/>
              </w:rPr>
              <w:t>1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12,3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3C93" w:rsidRPr="00BC43F7" w:rsidRDefault="00213E6D" w:rsidP="00672D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>–  12</w:t>
            </w:r>
            <w:proofErr w:type="gramEnd"/>
            <w:r w:rsidRPr="00BC43F7">
              <w:rPr>
                <w:rFonts w:ascii="Times New Roman" w:hAnsi="Times New Roman"/>
                <w:sz w:val="28"/>
                <w:szCs w:val="28"/>
              </w:rPr>
              <w:t>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213E6D" w:rsidP="00672D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>–  12</w:t>
            </w:r>
            <w:proofErr w:type="gramEnd"/>
            <w:r w:rsidRPr="00BC43F7">
              <w:rPr>
                <w:rFonts w:ascii="Times New Roman" w:hAnsi="Times New Roman"/>
                <w:sz w:val="28"/>
                <w:szCs w:val="28"/>
              </w:rPr>
              <w:t>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793C93" w:rsidP="00672D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proofErr w:type="gramStart"/>
            <w:r w:rsidRPr="00BC43F7">
              <w:rPr>
                <w:rFonts w:ascii="Times New Roman" w:hAnsi="Times New Roman"/>
                <w:sz w:val="28"/>
                <w:szCs w:val="28"/>
              </w:rPr>
              <w:t>–  0</w:t>
            </w:r>
            <w:proofErr w:type="gramEnd"/>
            <w:r w:rsidRPr="00BC43F7">
              <w:rPr>
                <w:rFonts w:ascii="Times New Roman" w:hAnsi="Times New Roman"/>
                <w:sz w:val="28"/>
                <w:szCs w:val="28"/>
              </w:rPr>
              <w:t xml:space="preserve">,0 тыс. рублей. </w:t>
            </w:r>
          </w:p>
          <w:p w:rsidR="00793C93" w:rsidRPr="00BC43F7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улучшить процесс обучения и повышения уровня подготовки специалистов и руководителей муниципальных учреждений Роговского сельского </w:t>
            </w:r>
            <w:proofErr w:type="gramStart"/>
            <w:r w:rsidRPr="00793C93">
              <w:rPr>
                <w:rFonts w:ascii="Times New Roman" w:hAnsi="Times New Roman"/>
                <w:sz w:val="28"/>
                <w:szCs w:val="28"/>
              </w:rPr>
              <w:t>поселения  к</w:t>
            </w:r>
            <w:proofErr w:type="gramEnd"/>
            <w:r w:rsidRPr="00793C93">
              <w:rPr>
                <w:rFonts w:ascii="Times New Roman" w:hAnsi="Times New Roman"/>
                <w:sz w:val="28"/>
                <w:szCs w:val="28"/>
              </w:rPr>
              <w:t xml:space="preserve"> действиям при возникновении чрезвычайных ситуаций;</w:t>
            </w:r>
          </w:p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793C93" w:rsidRPr="00793C93" w:rsidRDefault="00793C93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793C93" w:rsidRPr="00793C93" w:rsidRDefault="00793C93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793C93" w:rsidRPr="00793C93" w:rsidRDefault="00793C93" w:rsidP="00672D3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обеспечения пожарной безопасности и безопасности людей на водных объектах 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Сферой реализации </w:t>
      </w:r>
      <w:proofErr w:type="gramStart"/>
      <w:r w:rsidRPr="00793C93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На территории Роговского сельского </w:t>
      </w:r>
      <w:proofErr w:type="gramStart"/>
      <w:r w:rsidRPr="00793C93">
        <w:rPr>
          <w:rFonts w:ascii="Times New Roman" w:hAnsi="Times New Roman"/>
          <w:sz w:val="28"/>
          <w:szCs w:val="28"/>
        </w:rPr>
        <w:t>поселения  существуют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угрозы возникновения чрезвычайных ситуаций природного и техногенного характера.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Природные чрезвычайные ситуации могут сложиться в результате опасных природных явлений: </w:t>
      </w:r>
      <w:proofErr w:type="gramStart"/>
      <w:r w:rsidRPr="00793C93">
        <w:rPr>
          <w:rFonts w:ascii="Times New Roman" w:hAnsi="Times New Roman"/>
          <w:sz w:val="28"/>
          <w:szCs w:val="28"/>
        </w:rPr>
        <w:t>ландшафтные  пожары</w:t>
      </w:r>
      <w:proofErr w:type="gramEnd"/>
      <w:r w:rsidRPr="00793C93">
        <w:rPr>
          <w:rFonts w:ascii="Times New Roman" w:hAnsi="Times New Roman"/>
          <w:sz w:val="28"/>
          <w:szCs w:val="28"/>
        </w:rPr>
        <w:t>, сильные ветры, снегопады, засухи.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Наибольшую угрозу для населения Роговского сельского </w:t>
      </w:r>
      <w:proofErr w:type="gramStart"/>
      <w:r w:rsidRPr="00793C93">
        <w:rPr>
          <w:rFonts w:ascii="Times New Roman" w:hAnsi="Times New Roman"/>
          <w:sz w:val="28"/>
          <w:szCs w:val="28"/>
        </w:rPr>
        <w:t>поселения  представляют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природные чрезвычайные ситуации, обусловленные ландшафтными  пожарами.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Для ликвидации пожаров, происшествий и чрезвычайных ситуаций на территории Роговского сельского </w:t>
      </w:r>
      <w:proofErr w:type="gramStart"/>
      <w:r w:rsidRPr="00793C93">
        <w:rPr>
          <w:rFonts w:ascii="Times New Roman" w:hAnsi="Times New Roman"/>
          <w:sz w:val="28"/>
          <w:szCs w:val="28"/>
        </w:rPr>
        <w:t>поселения  создана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Добровольная пожарная дружина в количестве 9 человек.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793C93" w:rsidRPr="00793C93" w:rsidRDefault="00793C93" w:rsidP="00793C9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Роговском сельском </w:t>
      </w:r>
      <w:proofErr w:type="gramStart"/>
      <w:r w:rsidRPr="00793C93">
        <w:rPr>
          <w:rFonts w:ascii="Times New Roman" w:hAnsi="Times New Roman"/>
          <w:bCs/>
          <w:sz w:val="28"/>
          <w:szCs w:val="28"/>
        </w:rPr>
        <w:t>поселении  создана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и функционирует автоматизированная система оповещения. 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C93">
        <w:rPr>
          <w:rFonts w:ascii="Times New Roman" w:hAnsi="Times New Roman"/>
          <w:sz w:val="28"/>
          <w:szCs w:val="28"/>
        </w:rPr>
        <w:t>Муниципальная  программа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направлена на обеспечение и повышение уровня защищенности населения и территории Роговского сельского поселения </w:t>
      </w:r>
      <w:r w:rsidRPr="00793C93">
        <w:rPr>
          <w:rFonts w:ascii="Times New Roman" w:hAnsi="Times New Roman"/>
          <w:sz w:val="28"/>
          <w:szCs w:val="28"/>
        </w:rPr>
        <w:lastRenderedPageBreak/>
        <w:t>от чрезвычайных ситуаций, пожарной безопасности и безопасности людей на водных объектах.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Реализация муниципальной программы в полном объеме позволит: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Экономическая эффективность </w:t>
      </w:r>
      <w:proofErr w:type="gramStart"/>
      <w:r w:rsidRPr="00793C93">
        <w:rPr>
          <w:rFonts w:ascii="Times New Roman" w:hAnsi="Times New Roman"/>
          <w:sz w:val="28"/>
          <w:szCs w:val="28"/>
        </w:rPr>
        <w:t>реализации  муниципальной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93C93" w:rsidRPr="00672D34" w:rsidRDefault="00793C93" w:rsidP="00672D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Экологическая эффективность реализации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</w:t>
      </w:r>
      <w:r w:rsidR="00672D34">
        <w:rPr>
          <w:rFonts w:ascii="Times New Roman" w:hAnsi="Times New Roman"/>
          <w:bCs/>
          <w:sz w:val="28"/>
          <w:szCs w:val="28"/>
        </w:rPr>
        <w:t>ра, пожаров и происшествий.</w:t>
      </w:r>
    </w:p>
    <w:p w:rsidR="00793C93" w:rsidRPr="00672D34" w:rsidRDefault="00793C93" w:rsidP="00672D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2. Цели, задачи и показатели (индикаторы),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реализации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 w:rsidRPr="00793C93">
        <w:rPr>
          <w:rFonts w:ascii="Times New Roman" w:hAnsi="Times New Roman"/>
          <w:b/>
          <w:sz w:val="28"/>
          <w:szCs w:val="28"/>
        </w:rPr>
        <w:t xml:space="preserve"> Роговского сельского поселения «Защита населения и территории от чрезвычайных ситуаций, обеспечение пожарной безопасности и безопас</w:t>
      </w:r>
      <w:r w:rsidR="00672D34">
        <w:rPr>
          <w:rFonts w:ascii="Times New Roman" w:hAnsi="Times New Roman"/>
          <w:b/>
          <w:sz w:val="28"/>
          <w:szCs w:val="28"/>
        </w:rPr>
        <w:t>ности людей на водных объектах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93C93">
        <w:rPr>
          <w:rFonts w:ascii="Times New Roman" w:hAnsi="Times New Roman"/>
          <w:bCs/>
          <w:sz w:val="28"/>
          <w:szCs w:val="28"/>
        </w:rPr>
        <w:t xml:space="preserve">Цель 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 </w:t>
      </w:r>
      <w:r w:rsidRPr="00793C93">
        <w:rPr>
          <w:rFonts w:ascii="Times New Roman" w:hAnsi="Times New Roman"/>
          <w:bCs/>
          <w:sz w:val="28"/>
          <w:szCs w:val="28"/>
        </w:rPr>
        <w:t>программы сфор</w:t>
      </w:r>
      <w:r w:rsidR="00672D34">
        <w:rPr>
          <w:rFonts w:ascii="Times New Roman" w:hAnsi="Times New Roman"/>
          <w:bCs/>
          <w:sz w:val="28"/>
          <w:szCs w:val="28"/>
        </w:rPr>
        <w:t>мулирована следующим образом-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требует формирования комплексного подхода к </w:t>
      </w:r>
      <w:proofErr w:type="gramStart"/>
      <w:r w:rsidRPr="00793C93">
        <w:rPr>
          <w:rFonts w:ascii="Times New Roman" w:hAnsi="Times New Roman"/>
          <w:sz w:val="28"/>
          <w:szCs w:val="28"/>
        </w:rPr>
        <w:t xml:space="preserve">муниципальному  </w:t>
      </w:r>
      <w:r w:rsidRPr="00793C93">
        <w:rPr>
          <w:rFonts w:ascii="Times New Roman" w:hAnsi="Times New Roman"/>
          <w:bCs/>
          <w:sz w:val="28"/>
          <w:szCs w:val="28"/>
        </w:rPr>
        <w:t>управлению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</w:t>
      </w:r>
      <w:r w:rsidRPr="00793C93">
        <w:rPr>
          <w:rFonts w:ascii="Times New Roman" w:hAnsi="Times New Roman"/>
          <w:bCs/>
          <w:sz w:val="28"/>
          <w:szCs w:val="28"/>
        </w:rPr>
        <w:lastRenderedPageBreak/>
        <w:t>исполнителям и результатам мероприятий и предусматривает решение следующих задач:</w:t>
      </w:r>
    </w:p>
    <w:p w:rsidR="00793C93" w:rsidRPr="00793C93" w:rsidRDefault="00793C93" w:rsidP="00793C9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793C9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и поддержание высокой готовности сил и средств;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поддержание в постоянной готовности и </w:t>
      </w:r>
      <w:proofErr w:type="gramStart"/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реконструкция  системы</w:t>
      </w:r>
      <w:proofErr w:type="gramEnd"/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оповещения населения поселения;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>тапы реализации</w:t>
      </w:r>
      <w:r w:rsidRPr="00793C93">
        <w:rPr>
          <w:rFonts w:ascii="Times New Roman" w:hAnsi="Times New Roman"/>
          <w:sz w:val="28"/>
          <w:szCs w:val="28"/>
        </w:rPr>
        <w:t xml:space="preserve"> муниципальной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срок реализации </w:t>
      </w:r>
      <w:proofErr w:type="gramStart"/>
      <w:r w:rsidRPr="00793C93">
        <w:rPr>
          <w:rFonts w:ascii="Times New Roman" w:eastAsia="Calibri" w:hAnsi="Times New Roman"/>
          <w:sz w:val="28"/>
          <w:szCs w:val="28"/>
          <w:lang w:eastAsia="en-US"/>
        </w:rPr>
        <w:t>муниципальной  программы</w:t>
      </w:r>
      <w:proofErr w:type="gramEnd"/>
      <w:r w:rsidRPr="00793C93">
        <w:rPr>
          <w:rFonts w:ascii="Times New Roman" w:eastAsia="Calibri" w:hAnsi="Times New Roman"/>
          <w:sz w:val="28"/>
          <w:szCs w:val="28"/>
          <w:lang w:eastAsia="en-US"/>
        </w:rPr>
        <w:t xml:space="preserve"> 2014 – 2020 год. 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улучшить процесс обучения и повышения уровня подготовки специалистов и руководителей муниципальных учреждений Роговского сельского </w:t>
      </w:r>
      <w:proofErr w:type="gramStart"/>
      <w:r w:rsidRPr="00793C93">
        <w:rPr>
          <w:rFonts w:ascii="Times New Roman" w:hAnsi="Times New Roman"/>
          <w:sz w:val="28"/>
          <w:szCs w:val="28"/>
        </w:rPr>
        <w:t>поселения  к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действиям при возникновении чрезвычайных ситуации;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793C93" w:rsidRPr="00672D34" w:rsidRDefault="00793C93" w:rsidP="00672D3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3. Обоснование выделения </w:t>
      </w:r>
      <w:r w:rsidRPr="00793C93">
        <w:rPr>
          <w:rFonts w:ascii="Times New Roman" w:hAnsi="Times New Roman"/>
          <w:b/>
          <w:sz w:val="28"/>
          <w:szCs w:val="28"/>
        </w:rPr>
        <w:br/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>подпрограмм  муниципальной</w:t>
      </w:r>
      <w:proofErr w:type="gramEnd"/>
      <w:r w:rsidRPr="00793C93"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793C93">
        <w:rPr>
          <w:rFonts w:ascii="Times New Roman" w:hAnsi="Times New Roman"/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Для достижения цели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пожаров – подпрограмма «Пожарная безопасность»;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чрезвычайных ситуаций – подпрограмма «Защита от чрезвычайных ситуаций»;</w:t>
      </w:r>
    </w:p>
    <w:p w:rsidR="00793C93" w:rsidRPr="00793C93" w:rsidRDefault="00793C93" w:rsidP="00793C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происшествий на водных объектах – подпрограмма «Обеспечение безопасности на воде».</w:t>
      </w:r>
    </w:p>
    <w:p w:rsidR="00793C93" w:rsidRPr="00793C93" w:rsidRDefault="00793C93" w:rsidP="00672D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целей и решения задач подпрограмм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обеспечивается путем в</w:t>
      </w:r>
      <w:r w:rsidR="00672D34">
        <w:rPr>
          <w:rFonts w:ascii="Times New Roman" w:hAnsi="Times New Roman"/>
          <w:bCs/>
          <w:sz w:val="28"/>
          <w:szCs w:val="28"/>
        </w:rPr>
        <w:t>ыполнения основных мероприятий.</w:t>
      </w:r>
    </w:p>
    <w:p w:rsidR="00793C93" w:rsidRPr="00672D34" w:rsidRDefault="00793C93" w:rsidP="00672D3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 xml:space="preserve">Раздел 4. Информация по ресурсному обеспечению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>муниципальной программы Роговского сельского поселения «Защита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>пожарной безопасности и безопас</w:t>
      </w:r>
      <w:r w:rsidR="00672D34">
        <w:rPr>
          <w:rFonts w:ascii="Times New Roman" w:hAnsi="Times New Roman"/>
          <w:b/>
          <w:bCs/>
          <w:sz w:val="28"/>
          <w:szCs w:val="28"/>
        </w:rPr>
        <w:t>ности людей на водных объектах»</w:t>
      </w:r>
    </w:p>
    <w:p w:rsidR="00793C93" w:rsidRPr="00793C93" w:rsidRDefault="00793C93" w:rsidP="00793C9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 xml:space="preserve">программы осуществляется за счет </w:t>
      </w:r>
      <w:proofErr w:type="gramStart"/>
      <w:r w:rsidRPr="00793C93">
        <w:rPr>
          <w:rFonts w:ascii="Times New Roman" w:hAnsi="Times New Roman"/>
          <w:bCs/>
          <w:sz w:val="28"/>
          <w:szCs w:val="28"/>
        </w:rPr>
        <w:t>средств  бюджета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Роговского сельского поселения. </w:t>
      </w:r>
    </w:p>
    <w:p w:rsidR="00793C93" w:rsidRPr="00793C93" w:rsidRDefault="00793C93" w:rsidP="00672D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793C93">
        <w:rPr>
          <w:rFonts w:ascii="Times New Roman" w:hAnsi="Times New Roman"/>
          <w:sz w:val="28"/>
          <w:szCs w:val="28"/>
        </w:rPr>
        <w:t>ассигнований  на</w:t>
      </w:r>
      <w:proofErr w:type="gramEnd"/>
      <w:r w:rsidRPr="00793C93">
        <w:rPr>
          <w:rFonts w:ascii="Times New Roman" w:hAnsi="Times New Roman"/>
          <w:sz w:val="28"/>
          <w:szCs w:val="28"/>
        </w:rPr>
        <w:t xml:space="preserve"> исполнение муниципальной программы на период 2014 – 2020 годы:</w:t>
      </w:r>
    </w:p>
    <w:p w:rsidR="00793C93" w:rsidRPr="00BC43F7" w:rsidRDefault="00793C93" w:rsidP="00672D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</w:t>
      </w:r>
      <w:r w:rsidR="00BC43F7" w:rsidRPr="00BC43F7">
        <w:rPr>
          <w:rFonts w:ascii="Times New Roman" w:hAnsi="Times New Roman"/>
          <w:sz w:val="28"/>
          <w:szCs w:val="28"/>
        </w:rPr>
        <w:t xml:space="preserve">207,8 </w:t>
      </w:r>
      <w:r w:rsidR="00672D34" w:rsidRPr="00BC43F7">
        <w:rPr>
          <w:rFonts w:ascii="Times New Roman" w:hAnsi="Times New Roman"/>
          <w:sz w:val="28"/>
          <w:szCs w:val="28"/>
        </w:rPr>
        <w:t>тыс. рублей, в том числе:</w:t>
      </w:r>
    </w:p>
    <w:p w:rsidR="00793C93" w:rsidRPr="00BC43F7" w:rsidRDefault="00672D34" w:rsidP="0067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2014 год </w:t>
      </w:r>
      <w:proofErr w:type="gramStart"/>
      <w:r w:rsidRPr="00BC43F7">
        <w:rPr>
          <w:rFonts w:ascii="Times New Roman" w:hAnsi="Times New Roman"/>
          <w:sz w:val="28"/>
          <w:szCs w:val="28"/>
        </w:rPr>
        <w:t>–  68</w:t>
      </w:r>
      <w:proofErr w:type="gramEnd"/>
      <w:r w:rsidRPr="00BC43F7">
        <w:rPr>
          <w:rFonts w:ascii="Times New Roman" w:hAnsi="Times New Roman"/>
          <w:sz w:val="28"/>
          <w:szCs w:val="28"/>
        </w:rPr>
        <w:t>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672D34" w:rsidP="0067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2015 год </w:t>
      </w:r>
      <w:proofErr w:type="gramStart"/>
      <w:r w:rsidRPr="00BC43F7">
        <w:rPr>
          <w:rFonts w:ascii="Times New Roman" w:hAnsi="Times New Roman"/>
          <w:sz w:val="28"/>
          <w:szCs w:val="28"/>
        </w:rPr>
        <w:t xml:space="preserve">–  </w:t>
      </w:r>
      <w:r w:rsidR="00793C93" w:rsidRPr="00BC43F7">
        <w:rPr>
          <w:rFonts w:ascii="Times New Roman" w:hAnsi="Times New Roman"/>
          <w:sz w:val="28"/>
          <w:szCs w:val="28"/>
        </w:rPr>
        <w:t>0</w:t>
      </w:r>
      <w:proofErr w:type="gramEnd"/>
      <w:r w:rsidR="00793C93" w:rsidRPr="00BC43F7">
        <w:rPr>
          <w:rFonts w:ascii="Times New Roman" w:hAnsi="Times New Roman"/>
          <w:sz w:val="28"/>
          <w:szCs w:val="28"/>
        </w:rPr>
        <w:t>,0  тыс. рублей;</w:t>
      </w:r>
    </w:p>
    <w:p w:rsidR="00793C93" w:rsidRPr="00BC43F7" w:rsidRDefault="00967440" w:rsidP="0067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2016 год – 2,</w:t>
      </w:r>
      <w:proofErr w:type="gramStart"/>
      <w:r w:rsidRPr="00BC43F7">
        <w:rPr>
          <w:rFonts w:ascii="Times New Roman" w:hAnsi="Times New Roman"/>
          <w:sz w:val="28"/>
          <w:szCs w:val="28"/>
        </w:rPr>
        <w:t>6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793C93" w:rsidRPr="00BC43F7">
        <w:rPr>
          <w:rFonts w:ascii="Times New Roman" w:hAnsi="Times New Roman"/>
          <w:sz w:val="28"/>
          <w:szCs w:val="28"/>
        </w:rPr>
        <w:t xml:space="preserve"> рублей;</w:t>
      </w:r>
    </w:p>
    <w:p w:rsidR="00793C93" w:rsidRPr="00BC43F7" w:rsidRDefault="00967440" w:rsidP="00672D34">
      <w:pPr>
        <w:spacing w:after="0"/>
        <w:ind w:right="-81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2017 </w:t>
      </w:r>
      <w:proofErr w:type="gramStart"/>
      <w:r w:rsidRPr="00BC43F7">
        <w:rPr>
          <w:rFonts w:ascii="Times New Roman" w:hAnsi="Times New Roman"/>
          <w:sz w:val="28"/>
          <w:szCs w:val="28"/>
        </w:rPr>
        <w:t>год  –</w:t>
      </w:r>
      <w:proofErr w:type="gramEnd"/>
      <w:r w:rsidRPr="00BC43F7">
        <w:rPr>
          <w:rFonts w:ascii="Times New Roman" w:hAnsi="Times New Roman"/>
          <w:sz w:val="28"/>
          <w:szCs w:val="28"/>
        </w:rPr>
        <w:t xml:space="preserve"> </w:t>
      </w:r>
      <w:r w:rsidR="00BC43F7" w:rsidRPr="00BC43F7">
        <w:rPr>
          <w:rFonts w:ascii="Times New Roman" w:hAnsi="Times New Roman"/>
          <w:sz w:val="28"/>
          <w:szCs w:val="28"/>
        </w:rPr>
        <w:t>1</w:t>
      </w:r>
      <w:r w:rsidRPr="00BC43F7">
        <w:rPr>
          <w:rFonts w:ascii="Times New Roman" w:hAnsi="Times New Roman"/>
          <w:sz w:val="28"/>
          <w:szCs w:val="28"/>
        </w:rPr>
        <w:t>12,3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967440" w:rsidP="0067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2018 год </w:t>
      </w:r>
      <w:proofErr w:type="gramStart"/>
      <w:r w:rsidRPr="00BC43F7">
        <w:rPr>
          <w:rFonts w:ascii="Times New Roman" w:hAnsi="Times New Roman"/>
          <w:sz w:val="28"/>
          <w:szCs w:val="28"/>
        </w:rPr>
        <w:t>–  12</w:t>
      </w:r>
      <w:proofErr w:type="gramEnd"/>
      <w:r w:rsidRPr="00BC43F7">
        <w:rPr>
          <w:rFonts w:ascii="Times New Roman" w:hAnsi="Times New Roman"/>
          <w:sz w:val="28"/>
          <w:szCs w:val="28"/>
        </w:rPr>
        <w:t>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793C93" w:rsidP="0067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</w:t>
      </w:r>
      <w:r w:rsidR="00967440" w:rsidRPr="00BC43F7">
        <w:rPr>
          <w:rFonts w:ascii="Times New Roman" w:hAnsi="Times New Roman"/>
          <w:sz w:val="28"/>
          <w:szCs w:val="28"/>
        </w:rPr>
        <w:t>9 год –   12,3</w:t>
      </w:r>
      <w:r w:rsidRPr="00BC43F7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C93" w:rsidRPr="00BC43F7" w:rsidRDefault="00793C93" w:rsidP="00672D3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2020 год –   0,0 тыс. рублей.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Информация о расходах бюджета поселения на реализацию Программы </w:t>
      </w:r>
    </w:p>
    <w:p w:rsidR="00793C93" w:rsidRPr="00793C93" w:rsidRDefault="00793C93" w:rsidP="00672D3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 w:rsidRPr="00793C93">
        <w:rPr>
          <w:rFonts w:ascii="Times New Roman" w:hAnsi="Times New Roman"/>
          <w:bCs/>
          <w:sz w:val="28"/>
          <w:szCs w:val="28"/>
        </w:rPr>
        <w:br/>
        <w:t>обеспечение пожарной безопасности и безопасности людей на водных объектах» представлена в приложении № 2</w:t>
      </w:r>
      <w:r w:rsidR="00672D34"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:rsidR="00793C93" w:rsidRPr="00793C93" w:rsidRDefault="00793C93" w:rsidP="00E622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>Раздел 5. Методика оценки эффективности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 муниципальной программы Роговского сельского поселения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>обеспечение пожарной безопасности и безопас</w:t>
      </w:r>
      <w:r w:rsidR="00E622A7">
        <w:rPr>
          <w:rFonts w:ascii="Times New Roman" w:hAnsi="Times New Roman"/>
          <w:b/>
          <w:bCs/>
          <w:sz w:val="28"/>
          <w:szCs w:val="28"/>
        </w:rPr>
        <w:t>ности людей на водных объектах»</w:t>
      </w:r>
    </w:p>
    <w:p w:rsidR="00793C93" w:rsidRPr="00793C93" w:rsidRDefault="00793C93" w:rsidP="00793C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793C93" w:rsidRPr="00793C93" w:rsidRDefault="00793C93" w:rsidP="00793C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793C93" w:rsidRPr="00793C93" w:rsidRDefault="00793C93" w:rsidP="00793C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93C93">
        <w:rPr>
          <w:rFonts w:ascii="Times New Roman" w:hAnsi="Times New Roman"/>
          <w:bCs/>
          <w:sz w:val="28"/>
          <w:szCs w:val="28"/>
        </w:rPr>
        <w:t>Превышение  (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>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793C93" w:rsidRPr="00793C93" w:rsidRDefault="00793C93" w:rsidP="00793C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93C93" w:rsidRPr="00793C93" w:rsidRDefault="00793C93" w:rsidP="00793C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793C93" w:rsidRPr="00793C93" w:rsidRDefault="00793C93" w:rsidP="00793C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Значения целевых показателей (индикаторов) «Количество выездов ДПД на пожары, чрезвычайные ситуации и происшествия», «Количество спасенных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происшествий, количество обученных специалистов и руководителей муниципальных учреждений Роговского сельского поселения.</w:t>
      </w:r>
    </w:p>
    <w:p w:rsidR="00793C93" w:rsidRPr="00793C93" w:rsidRDefault="00793C93" w:rsidP="00793C93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Фактические значения данных показателей предусматривают возможность проведения количественной оценки вклада </w:t>
      </w:r>
      <w:proofErr w:type="gramStart"/>
      <w:r w:rsidRPr="00793C93">
        <w:rPr>
          <w:rFonts w:ascii="Times New Roman" w:hAnsi="Times New Roman"/>
          <w:bCs/>
          <w:sz w:val="28"/>
          <w:szCs w:val="28"/>
        </w:rPr>
        <w:t>ДПД  в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793C93" w:rsidRPr="00793C93" w:rsidRDefault="00793C93" w:rsidP="00793C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</w:t>
      </w:r>
      <w:r w:rsidRPr="00793C93">
        <w:rPr>
          <w:rFonts w:ascii="Times New Roman" w:hAnsi="Times New Roman"/>
          <w:bCs/>
          <w:sz w:val="28"/>
          <w:szCs w:val="28"/>
        </w:rPr>
        <w:lastRenderedPageBreak/>
        <w:t>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793C93" w:rsidRPr="00793C93" w:rsidRDefault="00793C93" w:rsidP="00793C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793C93" w:rsidRPr="00793C93" w:rsidRDefault="00793C93" w:rsidP="00793C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793C93" w:rsidRPr="00793C93" w:rsidRDefault="00793C93" w:rsidP="00793C9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3 к муниципальной программе, по формуле:</w:t>
      </w:r>
    </w:p>
    <w:p w:rsidR="00793C93" w:rsidRPr="00793C93" w:rsidRDefault="00793C93" w:rsidP="00793C9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* 100%,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степень достижения целей (решения задач);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– фактическое значение индикатора (показателя) муниципальной программы;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плановое (прогнозируемое) значение индикатора (показателя) муниципальной программы.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2. степени соответствия запланированному уровню затрат и эффективности использования средств </w:t>
      </w:r>
      <w:proofErr w:type="gramStart"/>
      <w:r w:rsidRPr="00793C93">
        <w:rPr>
          <w:rFonts w:ascii="Times New Roman" w:hAnsi="Times New Roman"/>
          <w:bCs/>
          <w:sz w:val="28"/>
          <w:szCs w:val="28"/>
        </w:rPr>
        <w:t>местного  бюджета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ресурсного обеспечения 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приложении № 1 к муниципальной программе, по формуле:</w:t>
      </w:r>
    </w:p>
    <w:p w:rsidR="00793C93" w:rsidRPr="00793C93" w:rsidRDefault="00793C93" w:rsidP="00793C9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* 100%,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ф </w:t>
      </w:r>
      <w:r w:rsidRPr="00793C93">
        <w:rPr>
          <w:rFonts w:ascii="Times New Roman" w:hAnsi="Times New Roman"/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793C93" w:rsidRPr="00793C93" w:rsidRDefault="00793C93" w:rsidP="00793C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793C93" w:rsidRP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Оценка эффективности реализации муниципальной программы проводится сектором экономики и финансов Администрации Роговского сельского поселения</w:t>
      </w:r>
      <w:r w:rsidRPr="00793C9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до 1 марта года, следующего за отчетным.</w:t>
      </w:r>
    </w:p>
    <w:p w:rsidR="00793C93" w:rsidRP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793C93" w:rsidRP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90 процентов;</w:t>
      </w:r>
    </w:p>
    <w:p w:rsidR="00793C93" w:rsidRP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793C93" w:rsidRP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93C93">
        <w:rPr>
          <w:rFonts w:ascii="Times New Roman" w:hAnsi="Times New Roman"/>
          <w:bCs/>
          <w:sz w:val="28"/>
          <w:szCs w:val="28"/>
        </w:rPr>
        <w:t>Муниципальная  программа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считается реализуемой с удовлетворительным уровнем эффективности, если:</w:t>
      </w:r>
    </w:p>
    <w:p w:rsidR="00793C93" w:rsidRP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70 процентов;</w:t>
      </w:r>
    </w:p>
    <w:p w:rsidR="00793C93" w:rsidRP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793C93" w:rsidRDefault="00793C93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D34" w:rsidRDefault="00672D34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793C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C4C54" w:rsidRDefault="008C4C54" w:rsidP="00672D3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C4C54" w:rsidRPr="008C4C54" w:rsidRDefault="008C4C54" w:rsidP="008C4C5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lastRenderedPageBreak/>
        <w:t>Подпрограмма «Пожарная безопасность»</w:t>
      </w:r>
    </w:p>
    <w:p w:rsidR="00672D34" w:rsidRPr="008C4C54" w:rsidRDefault="00672D34" w:rsidP="00672D3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72D34" w:rsidRPr="008C4C54" w:rsidRDefault="00672D34" w:rsidP="00672D3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C4C54">
        <w:rPr>
          <w:rFonts w:ascii="Times New Roman" w:hAnsi="Times New Roman"/>
          <w:b/>
          <w:sz w:val="28"/>
          <w:szCs w:val="28"/>
        </w:rPr>
        <w:t xml:space="preserve">подпрограммы «Пожарная безопасность» </w:t>
      </w:r>
      <w:r w:rsidRPr="008C4C54">
        <w:rPr>
          <w:rFonts w:ascii="Times New Roman" w:hAnsi="Times New Roman"/>
          <w:b/>
          <w:sz w:val="28"/>
          <w:szCs w:val="28"/>
        </w:rPr>
        <w:br/>
      </w:r>
      <w:r w:rsidRPr="008C4C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C4C54"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 «Защита </w:t>
      </w:r>
      <w:r w:rsidRPr="008C4C54">
        <w:rPr>
          <w:rFonts w:ascii="Times New Roman" w:hAnsi="Times New Roman"/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8C4C54">
        <w:rPr>
          <w:rFonts w:ascii="Times New Roman" w:hAnsi="Times New Roman"/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672D34" w:rsidRPr="008C4C54" w:rsidRDefault="00672D34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4"/>
        <w:gridCol w:w="693"/>
        <w:gridCol w:w="6484"/>
      </w:tblGrid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«Пожарная безопасность»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672D34" w:rsidRDefault="008C4C5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C4C54" w:rsidRPr="008C4C54" w:rsidRDefault="008C4C5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rPr>
          <w:trHeight w:val="995"/>
        </w:trPr>
        <w:tc>
          <w:tcPr>
            <w:tcW w:w="2469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населения и территории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 xml:space="preserve">поддержание высокой готовности и дооснащение современной техникой и оборудованием органов управления, сил и средств </w:t>
            </w:r>
          </w:p>
          <w:p w:rsidR="00672D34" w:rsidRPr="008C4C54" w:rsidRDefault="00672D34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72D3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C54" w:rsidRPr="008C4C54" w:rsidRDefault="008C4C5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672D34" w:rsidRPr="008C4C54" w:rsidRDefault="00672D34" w:rsidP="0008219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672D34" w:rsidRPr="008C4C54" w:rsidRDefault="00672D34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72D34" w:rsidRPr="008C4C54" w:rsidRDefault="00672D34" w:rsidP="008C4C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 w:rsidRPr="008C4C54">
              <w:rPr>
                <w:rFonts w:ascii="Times New Roman" w:hAnsi="Times New Roman"/>
                <w:sz w:val="28"/>
                <w:szCs w:val="28"/>
              </w:rPr>
              <w:t>ассигнований  бюджета</w:t>
            </w:r>
            <w:proofErr w:type="gramEnd"/>
            <w:r w:rsidRPr="008C4C54">
              <w:rPr>
                <w:rFonts w:ascii="Times New Roman" w:hAnsi="Times New Roman"/>
                <w:sz w:val="28"/>
                <w:szCs w:val="28"/>
              </w:rPr>
              <w:t xml:space="preserve"> поселения подпрограммы  на период 2014 – 2020 годы</w:t>
            </w:r>
          </w:p>
          <w:p w:rsidR="00BA112F" w:rsidRDefault="00BA112F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2D34" w:rsidRPr="008C4C54" w:rsidRDefault="00967440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51,7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 рублей, в</w:t>
            </w:r>
            <w:r w:rsidR="0039227A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672D34" w:rsidRPr="008C4C54" w:rsidRDefault="00672D34" w:rsidP="0039227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2014 год – </w:t>
            </w:r>
            <w:r w:rsidR="0039227A">
              <w:rPr>
                <w:rFonts w:ascii="Times New Roman" w:hAnsi="Times New Roman"/>
                <w:sz w:val="28"/>
                <w:szCs w:val="28"/>
              </w:rPr>
              <w:t>12,</w:t>
            </w:r>
            <w:proofErr w:type="gramStart"/>
            <w:r w:rsidR="0039227A">
              <w:rPr>
                <w:rFonts w:ascii="Times New Roman" w:hAnsi="Times New Roman"/>
                <w:sz w:val="28"/>
                <w:szCs w:val="28"/>
              </w:rPr>
              <w:t>2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8C4C54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672D34" w:rsidRPr="008C4C54" w:rsidRDefault="0039227A" w:rsidP="0039227A">
            <w:pPr>
              <w:shd w:val="clear" w:color="auto" w:fill="FFFFFF"/>
              <w:tabs>
                <w:tab w:val="right" w:pos="98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 – 0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672D34" w:rsidRPr="008C4C54" w:rsidRDefault="00967440" w:rsidP="0039227A">
            <w:pPr>
              <w:shd w:val="clear" w:color="auto" w:fill="FFFFFF"/>
              <w:tabs>
                <w:tab w:val="right" w:pos="98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 -  2,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="00672D34" w:rsidRPr="008C4C54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672D34" w:rsidRPr="008C4C54" w:rsidRDefault="00672D34" w:rsidP="0039227A">
            <w:pPr>
              <w:shd w:val="clear" w:color="auto" w:fill="FFFFFF"/>
              <w:tabs>
                <w:tab w:val="right" w:pos="98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17 год – 12,</w:t>
            </w:r>
            <w:proofErr w:type="gramStart"/>
            <w:r w:rsidR="00967440">
              <w:rPr>
                <w:rFonts w:ascii="Times New Roman" w:hAnsi="Times New Roman"/>
                <w:sz w:val="28"/>
                <w:szCs w:val="28"/>
              </w:rPr>
              <w:t>3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8C4C54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672D34" w:rsidRPr="008C4C54" w:rsidRDefault="00967440" w:rsidP="0039227A">
            <w:pPr>
              <w:shd w:val="clear" w:color="auto" w:fill="FFFFFF"/>
              <w:tabs>
                <w:tab w:val="right" w:pos="98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  12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967440" w:rsidP="0039227A">
            <w:pPr>
              <w:shd w:val="clear" w:color="auto" w:fill="FFFFFF"/>
              <w:tabs>
                <w:tab w:val="right" w:pos="98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  12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672D34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2020 год </w:t>
            </w:r>
            <w:proofErr w:type="gramStart"/>
            <w:r w:rsidRPr="008C4C54">
              <w:rPr>
                <w:rFonts w:ascii="Times New Roman" w:hAnsi="Times New Roman"/>
                <w:sz w:val="28"/>
                <w:szCs w:val="28"/>
              </w:rPr>
              <w:t>–  0</w:t>
            </w:r>
            <w:proofErr w:type="gramEnd"/>
            <w:r w:rsidRPr="008C4C54">
              <w:rPr>
                <w:rFonts w:ascii="Times New Roman" w:hAnsi="Times New Roman"/>
                <w:sz w:val="28"/>
                <w:szCs w:val="28"/>
              </w:rPr>
              <w:t>,0 тыс. рублей</w:t>
            </w:r>
          </w:p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rPr>
          <w:trHeight w:val="70"/>
        </w:trPr>
        <w:tc>
          <w:tcPr>
            <w:tcW w:w="2469" w:type="dxa"/>
            <w:shd w:val="clear" w:color="auto" w:fill="auto"/>
          </w:tcPr>
          <w:p w:rsidR="00672D34" w:rsidRPr="008C4C54" w:rsidRDefault="00672D34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672D34" w:rsidRPr="008C4C54" w:rsidRDefault="00672D34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08219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672D34" w:rsidRPr="008C4C54" w:rsidRDefault="00672D34" w:rsidP="0008219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ДПД.</w:t>
            </w:r>
          </w:p>
        </w:tc>
      </w:tr>
    </w:tbl>
    <w:p w:rsidR="00AA2F10" w:rsidRPr="0039227A" w:rsidRDefault="0039227A" w:rsidP="003922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Характеристика сферы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«Пожарная безопасность»</w:t>
      </w:r>
    </w:p>
    <w:p w:rsidR="00AA2F10" w:rsidRPr="008C4C54" w:rsidRDefault="00AA2F10" w:rsidP="00AA2F10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4C54">
        <w:rPr>
          <w:rFonts w:ascii="Times New Roman" w:hAnsi="Times New Roman"/>
          <w:sz w:val="28"/>
          <w:szCs w:val="28"/>
          <w:lang w:eastAsia="en-US"/>
        </w:rPr>
        <w:t>Несмотря на то, что в целом обстановка с пожарами и их последствиями</w:t>
      </w:r>
      <w:r w:rsidR="0039227A">
        <w:rPr>
          <w:rFonts w:ascii="Times New Roman" w:hAnsi="Times New Roman"/>
          <w:sz w:val="28"/>
          <w:szCs w:val="28"/>
          <w:lang w:eastAsia="en-US"/>
        </w:rPr>
        <w:t xml:space="preserve"> в Роговском сельском поселении </w:t>
      </w:r>
      <w:r w:rsidRPr="008C4C54">
        <w:rPr>
          <w:rFonts w:ascii="Times New Roman" w:hAnsi="Times New Roman"/>
          <w:sz w:val="28"/>
          <w:szCs w:val="28"/>
          <w:lang w:eastAsia="en-US"/>
        </w:rPr>
        <w:t>имеет устойчивую положительную динамику, проблемы пожарной безопасности решены не полностью.</w:t>
      </w:r>
    </w:p>
    <w:p w:rsidR="00AA2F10" w:rsidRPr="008C4C54" w:rsidRDefault="00AA2F10" w:rsidP="00AA2F10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AA2F10" w:rsidRPr="008C4C54" w:rsidRDefault="00AA2F10" w:rsidP="00AA2F10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AA2F10" w:rsidRPr="008C4C54" w:rsidRDefault="00AA2F10" w:rsidP="00AA2F10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недостаточная эффективность действий по тушению пожаров;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направлена на обеспечение и повышение уровня пожарной безопасности.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противопожарной безопасности населения;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AA2F10" w:rsidRPr="0039227A" w:rsidRDefault="00AA2F10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</w:t>
      </w:r>
      <w:r w:rsidR="0039227A">
        <w:rPr>
          <w:rFonts w:ascii="Times New Roman" w:hAnsi="Times New Roman"/>
          <w:bCs/>
          <w:sz w:val="28"/>
          <w:szCs w:val="28"/>
        </w:rPr>
        <w:t>ной среды в результате пожаров.</w:t>
      </w:r>
    </w:p>
    <w:p w:rsidR="00AA2F10" w:rsidRPr="0039227A" w:rsidRDefault="0039227A" w:rsidP="003922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«Пожарная безопасность»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Цель подпрограммы муниципальной программы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пожарной безопасности</w:t>
      </w:r>
      <w:r w:rsidRPr="008C4C54">
        <w:rPr>
          <w:rFonts w:ascii="Times New Roman" w:hAnsi="Times New Roman"/>
          <w:bCs/>
          <w:sz w:val="28"/>
          <w:szCs w:val="28"/>
        </w:rPr>
        <w:t xml:space="preserve"> населения и территории Роговского сельского поселения.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Основные задачи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высокой готовности и дооснащение современной техникой и оборудованием органов</w:t>
      </w:r>
      <w:r w:rsidRPr="008C4C54">
        <w:rPr>
          <w:rFonts w:ascii="Times New Roman" w:hAnsi="Times New Roman"/>
          <w:bCs/>
          <w:sz w:val="28"/>
          <w:szCs w:val="28"/>
        </w:rPr>
        <w:t xml:space="preserve"> управления, сил и средств. Показатели (индикаторы) подпрограммы муниципальной программы приняты в увязке с целями и задачами муниципальной программы.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Показатели (индикаторы) подпрограммы муниципальной программы: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выездов на тушение пожаров;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спасенных людей при пожарах.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</w:t>
      </w: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 не выделяются, 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срок реализации подпрограммы 2014 – 2020 годы. 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lastRenderedPageBreak/>
        <w:t xml:space="preserve">В результате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 xml:space="preserve">программы </w:t>
      </w:r>
      <w:r w:rsidRPr="008C4C54">
        <w:rPr>
          <w:rFonts w:ascii="Times New Roman" w:hAnsi="Times New Roman"/>
          <w:sz w:val="28"/>
          <w:szCs w:val="28"/>
        </w:rPr>
        <w:br/>
        <w:t>с 2014 по 2020 годы прогнозируется: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оперативности реагирования ДПД.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AA2F10" w:rsidRPr="0039227A" w:rsidRDefault="00AA2F10" w:rsidP="0039227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 w:rsidR="0039227A"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AA2F10" w:rsidRPr="0039227A" w:rsidRDefault="0039227A" w:rsidP="003922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«Пожарная безопасность»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AA2F10" w:rsidRPr="008C4C54" w:rsidRDefault="00AA2F10" w:rsidP="00AA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AA2F10" w:rsidRPr="008C4C54" w:rsidRDefault="00AA2F10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В рамках выполнения основных мероприятий подпрограммы будут решены задачи по поддержанию высокой готовности и дооснащению современной техникой и оборудованием органов управления, сил и средств. Силами и средствами, которого будет достигнута цель подпрограммы по повышению уровня пожарной безопасности населения и территории Роговского сельского поселения.</w:t>
      </w:r>
    </w:p>
    <w:p w:rsidR="00AA2F10" w:rsidRPr="0039227A" w:rsidRDefault="0039227A" w:rsidP="003922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«Пожарная безопасность»</w:t>
      </w:r>
    </w:p>
    <w:p w:rsidR="00AA2F10" w:rsidRPr="008C4C54" w:rsidRDefault="00AA2F10" w:rsidP="00AA2F1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AA2F10" w:rsidRPr="008C4C54" w:rsidRDefault="00AA2F10" w:rsidP="00E622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Объем ассигнований местного бюджета </w:t>
      </w:r>
      <w:proofErr w:type="gramStart"/>
      <w:r w:rsidRPr="008C4C54">
        <w:rPr>
          <w:rFonts w:ascii="Times New Roman" w:hAnsi="Times New Roman"/>
          <w:bCs/>
          <w:sz w:val="28"/>
          <w:szCs w:val="28"/>
        </w:rPr>
        <w:t>подпрограммы  муниципальной</w:t>
      </w:r>
      <w:proofErr w:type="gramEnd"/>
      <w:r w:rsidRPr="008C4C54">
        <w:rPr>
          <w:rFonts w:ascii="Times New Roman" w:hAnsi="Times New Roman"/>
          <w:bCs/>
          <w:sz w:val="28"/>
          <w:szCs w:val="28"/>
        </w:rPr>
        <w:t xml:space="preserve"> программы на период 2014 – 2020 годы </w:t>
      </w:r>
    </w:p>
    <w:p w:rsidR="00AA2F10" w:rsidRPr="008C4C54" w:rsidRDefault="00967440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51,7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</w:t>
      </w:r>
      <w:r w:rsidR="0039227A">
        <w:rPr>
          <w:rFonts w:ascii="Times New Roman" w:hAnsi="Times New Roman"/>
          <w:bCs/>
          <w:sz w:val="28"/>
          <w:szCs w:val="28"/>
        </w:rPr>
        <w:t xml:space="preserve">тыс. рублей, в том числе: </w:t>
      </w:r>
    </w:p>
    <w:p w:rsidR="00AA2F10" w:rsidRPr="008C4C54" w:rsidRDefault="00AA2F10" w:rsidP="0039227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2014 год </w:t>
      </w:r>
      <w:proofErr w:type="gramStart"/>
      <w:r w:rsidRPr="008C4C54">
        <w:rPr>
          <w:rFonts w:ascii="Times New Roman" w:hAnsi="Times New Roman"/>
          <w:bCs/>
          <w:sz w:val="28"/>
          <w:szCs w:val="28"/>
        </w:rPr>
        <w:t>– </w:t>
      </w:r>
      <w:r w:rsidR="0039227A">
        <w:rPr>
          <w:rFonts w:ascii="Times New Roman" w:hAnsi="Times New Roman"/>
          <w:bCs/>
          <w:sz w:val="28"/>
          <w:szCs w:val="28"/>
        </w:rPr>
        <w:t xml:space="preserve"> 12</w:t>
      </w:r>
      <w:proofErr w:type="gramEnd"/>
      <w:r w:rsidR="0039227A">
        <w:rPr>
          <w:rFonts w:ascii="Times New Roman" w:hAnsi="Times New Roman"/>
          <w:bCs/>
          <w:sz w:val="28"/>
          <w:szCs w:val="28"/>
        </w:rPr>
        <w:t>,2</w:t>
      </w:r>
      <w:r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39227A">
      <w:pPr>
        <w:shd w:val="clear" w:color="auto" w:fill="FFFFFF"/>
        <w:tabs>
          <w:tab w:val="right" w:pos="980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2015 год </w:t>
      </w:r>
      <w:proofErr w:type="gramStart"/>
      <w:r w:rsidRPr="008C4C54">
        <w:rPr>
          <w:rFonts w:ascii="Times New Roman" w:hAnsi="Times New Roman"/>
          <w:bCs/>
          <w:sz w:val="28"/>
          <w:szCs w:val="28"/>
        </w:rPr>
        <w:t>– </w:t>
      </w:r>
      <w:r w:rsidR="0039227A">
        <w:rPr>
          <w:rFonts w:ascii="Times New Roman" w:hAnsi="Times New Roman"/>
          <w:bCs/>
          <w:sz w:val="28"/>
          <w:szCs w:val="28"/>
        </w:rPr>
        <w:t xml:space="preserve"> </w:t>
      </w:r>
      <w:r w:rsidRPr="008C4C54">
        <w:rPr>
          <w:rFonts w:ascii="Times New Roman" w:hAnsi="Times New Roman"/>
          <w:bCs/>
          <w:sz w:val="28"/>
          <w:szCs w:val="28"/>
        </w:rPr>
        <w:t>0</w:t>
      </w:r>
      <w:proofErr w:type="gramEnd"/>
      <w:r w:rsidRPr="008C4C54">
        <w:rPr>
          <w:rFonts w:ascii="Times New Roman" w:hAnsi="Times New Roman"/>
          <w:bCs/>
          <w:sz w:val="28"/>
          <w:szCs w:val="28"/>
        </w:rPr>
        <w:t>,0 тыс. рублей;</w:t>
      </w:r>
    </w:p>
    <w:p w:rsidR="00AA2F10" w:rsidRPr="008C4C54" w:rsidRDefault="00967440" w:rsidP="0039227A">
      <w:pPr>
        <w:shd w:val="clear" w:color="auto" w:fill="FFFFFF"/>
        <w:tabs>
          <w:tab w:val="right" w:pos="980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 год – 2,6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39227A">
      <w:pPr>
        <w:shd w:val="clear" w:color="auto" w:fill="FFFFFF"/>
        <w:tabs>
          <w:tab w:val="right" w:pos="980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2017 год – 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39227A">
      <w:pPr>
        <w:shd w:val="clear" w:color="auto" w:fill="FFFFFF"/>
        <w:tabs>
          <w:tab w:val="right" w:pos="980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2018 год </w:t>
      </w:r>
      <w:proofErr w:type="gramStart"/>
      <w:r>
        <w:rPr>
          <w:rFonts w:ascii="Times New Roman" w:hAnsi="Times New Roman"/>
          <w:bCs/>
          <w:sz w:val="28"/>
          <w:szCs w:val="28"/>
        </w:rPr>
        <w:t>–  12</w:t>
      </w:r>
      <w:proofErr w:type="gramEnd"/>
      <w:r>
        <w:rPr>
          <w:rFonts w:ascii="Times New Roman" w:hAnsi="Times New Roman"/>
          <w:bCs/>
          <w:sz w:val="28"/>
          <w:szCs w:val="28"/>
        </w:rPr>
        <w:t>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39227A">
      <w:pPr>
        <w:shd w:val="clear" w:color="auto" w:fill="FFFFFF"/>
        <w:tabs>
          <w:tab w:val="right" w:pos="980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 – 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3922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2020 год </w:t>
      </w:r>
      <w:proofErr w:type="gramStart"/>
      <w:r w:rsidRPr="008C4C54">
        <w:rPr>
          <w:rFonts w:ascii="Times New Roman" w:hAnsi="Times New Roman"/>
          <w:bCs/>
          <w:sz w:val="28"/>
          <w:szCs w:val="28"/>
        </w:rPr>
        <w:t>–  0</w:t>
      </w:r>
      <w:proofErr w:type="gramEnd"/>
      <w:r w:rsidRPr="008C4C54">
        <w:rPr>
          <w:rFonts w:ascii="Times New Roman" w:hAnsi="Times New Roman"/>
          <w:bCs/>
          <w:sz w:val="28"/>
          <w:szCs w:val="28"/>
        </w:rPr>
        <w:t>,0 тыс. рублей.</w:t>
      </w: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2F10" w:rsidRPr="008C4C54" w:rsidRDefault="00AA2F10" w:rsidP="00AA2F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672D34" w:rsidRDefault="00672D34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672D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227A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39227A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Pr="0039227A">
        <w:rPr>
          <w:rFonts w:ascii="Times New Roman" w:hAnsi="Times New Roman"/>
          <w:b/>
          <w:sz w:val="28"/>
          <w:szCs w:val="28"/>
        </w:rPr>
        <w:t xml:space="preserve">Защита от чрезвычайных ситуаций» </w:t>
      </w:r>
    </w:p>
    <w:p w:rsidR="0039227A" w:rsidRPr="0039227A" w:rsidRDefault="0039227A" w:rsidP="003922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t xml:space="preserve"> ПАСПОРТ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227A">
        <w:rPr>
          <w:rFonts w:ascii="Times New Roman" w:hAnsi="Times New Roman"/>
          <w:b/>
          <w:sz w:val="28"/>
          <w:szCs w:val="28"/>
        </w:rPr>
        <w:t>подпрограммы  «</w:t>
      </w:r>
      <w:proofErr w:type="gramEnd"/>
      <w:r w:rsidRPr="0039227A">
        <w:rPr>
          <w:rFonts w:ascii="Times New Roman" w:hAnsi="Times New Roman"/>
          <w:b/>
          <w:sz w:val="28"/>
          <w:szCs w:val="28"/>
        </w:rPr>
        <w:t xml:space="preserve">Защита от чрезвычайных ситуаций» </w:t>
      </w:r>
      <w:r w:rsidRPr="0039227A">
        <w:rPr>
          <w:rFonts w:ascii="Times New Roman" w:hAnsi="Times New Roman"/>
          <w:b/>
          <w:sz w:val="28"/>
          <w:szCs w:val="28"/>
        </w:rPr>
        <w:br/>
      </w:r>
      <w:r w:rsidRPr="0039227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b/>
          <w:sz w:val="28"/>
          <w:szCs w:val="28"/>
        </w:rPr>
        <w:t>программы Роговского сельского поселения «Защита населения  и территории от чрезвычайных ситуаций, обеспечение пожарной безопасности  и безопасности людей на водных объектах»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556"/>
        <w:gridCol w:w="6694"/>
      </w:tblGrid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«Защита от чрезвычайных ситуаций»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39227A" w:rsidRPr="0039227A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  <w:p w:rsid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rPr>
          <w:trHeight w:val="995"/>
        </w:trPr>
        <w:tc>
          <w:tcPr>
            <w:tcW w:w="2520" w:type="dxa"/>
            <w:shd w:val="clear" w:color="auto" w:fill="auto"/>
          </w:tcPr>
          <w:p w:rsidR="0039227A" w:rsidRPr="0039227A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39227A" w:rsidRPr="0039227A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рисков возникновения и </w:t>
            </w:r>
            <w:proofErr w:type="gramStart"/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масштабов  чрезвычайных</w:t>
            </w:r>
            <w:proofErr w:type="gramEnd"/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ситуаций природного и техногенного характера 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и поддержание высокой готовности сил и средств.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BA112F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39227A" w:rsidRPr="0039227A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количество обученных </w:t>
            </w: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специалистов Роговского сельского поселения.</w:t>
            </w:r>
          </w:p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охват </w:t>
            </w:r>
            <w:proofErr w:type="gramStart"/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населения,  оповещаемого</w:t>
            </w:r>
            <w:proofErr w:type="gramEnd"/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системой оповещения.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C43F7" w:rsidRDefault="0039227A" w:rsidP="0008219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Объем ассигнований местного бюджета </w:t>
            </w:r>
            <w:proofErr w:type="gramStart"/>
            <w:r w:rsidRPr="00BC43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подпрограммы  на</w:t>
            </w:r>
            <w:proofErr w:type="gramEnd"/>
            <w:r w:rsidRPr="00BC43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>период 2014-2020 годы –</w:t>
            </w:r>
          </w:p>
          <w:p w:rsidR="0039227A" w:rsidRPr="00BC43F7" w:rsidRDefault="0039227A" w:rsidP="0008219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BC43F7" w:rsidRDefault="00E706C2" w:rsidP="0008219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1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56,</w:t>
            </w:r>
            <w:proofErr w:type="gramStart"/>
            <w:r w:rsidR="0039227A" w:rsidRPr="00BC43F7">
              <w:rPr>
                <w:rFonts w:ascii="Times New Roman" w:hAnsi="Times New Roman"/>
                <w:sz w:val="28"/>
                <w:szCs w:val="28"/>
              </w:rPr>
              <w:t>1  тыс.</w:t>
            </w:r>
            <w:proofErr w:type="gramEnd"/>
            <w:r w:rsidR="0039227A" w:rsidRPr="00BC43F7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39227A" w:rsidRPr="00BC43F7" w:rsidRDefault="0039227A" w:rsidP="003922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 – 56,1 тыс. рублей;</w:t>
            </w:r>
          </w:p>
          <w:p w:rsidR="0039227A" w:rsidRPr="00BC43F7" w:rsidRDefault="0039227A" w:rsidP="0039227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 – 0,0 тыс. рублей;</w:t>
            </w:r>
          </w:p>
          <w:p w:rsidR="0039227A" w:rsidRPr="00BC43F7" w:rsidRDefault="003A4104" w:rsidP="0039227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 – </w:t>
            </w:r>
            <w:r w:rsidR="00E706C2" w:rsidRPr="00BC43F7">
              <w:rPr>
                <w:rFonts w:ascii="Times New Roman" w:hAnsi="Times New Roman"/>
                <w:sz w:val="28"/>
                <w:szCs w:val="28"/>
              </w:rPr>
              <w:t>0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39227A" w:rsidRPr="00BC43F7" w:rsidRDefault="0039227A" w:rsidP="0039227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 – </w:t>
            </w:r>
            <w:r w:rsidR="003A4104" w:rsidRPr="00BC43F7">
              <w:rPr>
                <w:rFonts w:ascii="Times New Roman" w:hAnsi="Times New Roman"/>
                <w:sz w:val="28"/>
                <w:szCs w:val="28"/>
              </w:rPr>
              <w:t>10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>0,0 тыс. рублей;</w:t>
            </w:r>
          </w:p>
          <w:p w:rsidR="0039227A" w:rsidRPr="00BC43F7" w:rsidRDefault="0039227A" w:rsidP="0039227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2018 год – 0,0 тыс. рублей;</w:t>
            </w:r>
          </w:p>
          <w:p w:rsidR="0039227A" w:rsidRPr="00BC43F7" w:rsidRDefault="00E706C2" w:rsidP="0039227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2019 год – 0,0 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9227A" w:rsidRPr="00BC43F7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2020 год –0,0 тыс. рублей.</w:t>
            </w:r>
          </w:p>
          <w:p w:rsidR="0039227A" w:rsidRPr="00BC43F7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39227A" w:rsidRPr="0039227A" w:rsidRDefault="0039227A" w:rsidP="003922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39227A" w:rsidRPr="0039227A" w:rsidRDefault="0039227A" w:rsidP="0008219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ДПД;</w:t>
            </w:r>
          </w:p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</w:t>
            </w:r>
            <w:r w:rsidRPr="0039227A">
              <w:rPr>
                <w:rFonts w:ascii="Times New Roman" w:hAnsi="Times New Roman"/>
                <w:color w:val="00FFFF"/>
                <w:sz w:val="28"/>
                <w:szCs w:val="28"/>
              </w:rPr>
              <w:t xml:space="preserve"> </w:t>
            </w:r>
            <w:r w:rsidRPr="0039227A">
              <w:rPr>
                <w:rFonts w:ascii="Times New Roman" w:hAnsi="Times New Roman"/>
                <w:sz w:val="28"/>
                <w:szCs w:val="28"/>
              </w:rPr>
              <w:t>специалистов Роговского сельского поселения к действиям при возникновении чрезвычайных ситуаций;</w:t>
            </w:r>
          </w:p>
          <w:p w:rsidR="0039227A" w:rsidRPr="0039227A" w:rsidRDefault="0039227A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улучшить систему информирования населения </w:t>
            </w:r>
            <w:proofErr w:type="gramStart"/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поселения  для</w:t>
            </w:r>
            <w:proofErr w:type="gramEnd"/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 xml:space="preserve"> своевременного доведения информации об угрозе и возникновении чрезвычайных ситуаций;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39227A" w:rsidRPr="0039227A" w:rsidRDefault="0039227A" w:rsidP="0008219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39227A" w:rsidRPr="0039227A" w:rsidRDefault="0039227A" w:rsidP="003922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39227A" w:rsidRPr="0039227A" w:rsidRDefault="0039227A" w:rsidP="003922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«Защита от чрезвычайных ситуаций»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Сферой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На территории Роговского сельского </w:t>
      </w:r>
      <w:proofErr w:type="gramStart"/>
      <w:r w:rsidRPr="0039227A">
        <w:rPr>
          <w:rFonts w:ascii="Times New Roman" w:hAnsi="Times New Roman"/>
          <w:sz w:val="28"/>
          <w:szCs w:val="28"/>
        </w:rPr>
        <w:t>поселения  существуют</w:t>
      </w:r>
      <w:proofErr w:type="gramEnd"/>
      <w:r w:rsidRPr="0039227A">
        <w:rPr>
          <w:rFonts w:ascii="Times New Roman" w:hAnsi="Times New Roman"/>
          <w:sz w:val="28"/>
          <w:szCs w:val="28"/>
        </w:rPr>
        <w:t xml:space="preserve"> угрозы возникновения чрезвычайных ситуаций природного и техногенного характера.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Природные чрезвычайные ситуации могут сложиться в результате опасных природных </w:t>
      </w:r>
      <w:proofErr w:type="gramStart"/>
      <w:r w:rsidRPr="0039227A">
        <w:rPr>
          <w:rFonts w:ascii="Times New Roman" w:hAnsi="Times New Roman"/>
          <w:sz w:val="28"/>
          <w:szCs w:val="28"/>
        </w:rPr>
        <w:t>явлений:  ландшафтные</w:t>
      </w:r>
      <w:proofErr w:type="gramEnd"/>
      <w:r w:rsidRPr="0039227A">
        <w:rPr>
          <w:rFonts w:ascii="Times New Roman" w:hAnsi="Times New Roman"/>
          <w:sz w:val="28"/>
          <w:szCs w:val="28"/>
        </w:rPr>
        <w:t xml:space="preserve">  пожары, сильные ветры, снегопады, засухи.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Наибольшую угрозу для населения поселения представляют природные чрезвычайные ситуации, </w:t>
      </w:r>
      <w:proofErr w:type="gramStart"/>
      <w:r w:rsidRPr="0039227A">
        <w:rPr>
          <w:rFonts w:ascii="Times New Roman" w:hAnsi="Times New Roman"/>
          <w:sz w:val="28"/>
          <w:szCs w:val="28"/>
        </w:rPr>
        <w:t>обусловленные  ландшафтными</w:t>
      </w:r>
      <w:proofErr w:type="gramEnd"/>
      <w:r w:rsidRPr="0039227A">
        <w:rPr>
          <w:rFonts w:ascii="Times New Roman" w:hAnsi="Times New Roman"/>
          <w:sz w:val="28"/>
          <w:szCs w:val="28"/>
        </w:rPr>
        <w:t xml:space="preserve"> пожарами.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Важную роль в управлении силами и средствами занимает подготовка и обучение руководящего состава и специалистов</w:t>
      </w:r>
      <w:r w:rsidRPr="0039227A">
        <w:rPr>
          <w:rFonts w:ascii="Times New Roman" w:hAnsi="Times New Roman"/>
          <w:bCs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sz w:val="28"/>
          <w:szCs w:val="28"/>
        </w:rPr>
        <w:t xml:space="preserve">Роговского сельского поселения. </w:t>
      </w:r>
    </w:p>
    <w:p w:rsidR="0039227A" w:rsidRPr="0039227A" w:rsidRDefault="0039227A" w:rsidP="0039227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ДПД.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color w:val="000000"/>
          <w:sz w:val="28"/>
          <w:szCs w:val="28"/>
        </w:rPr>
        <w:t xml:space="preserve">В целях обеспечения процесса обучения и подготовки руководящего состава и </w:t>
      </w:r>
      <w:r w:rsidRPr="0039227A">
        <w:rPr>
          <w:rFonts w:ascii="Times New Roman" w:hAnsi="Times New Roman"/>
          <w:bCs/>
          <w:sz w:val="28"/>
          <w:szCs w:val="28"/>
        </w:rPr>
        <w:t>специалистов Роговского сельского поселения</w:t>
      </w:r>
      <w:r w:rsidRPr="0039227A">
        <w:rPr>
          <w:rFonts w:ascii="Times New Roman" w:hAnsi="Times New Roman"/>
          <w:bCs/>
          <w:color w:val="3366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color w:val="000000"/>
          <w:sz w:val="28"/>
          <w:szCs w:val="28"/>
        </w:rPr>
        <w:t>нужно постоянно улучшать, в соответствии с современными требованиями, учебную и материально-техническую базу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lastRenderedPageBreak/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Роговского сельского поселения </w:t>
      </w:r>
      <w:proofErr w:type="gramStart"/>
      <w:r w:rsidRPr="0039227A">
        <w:rPr>
          <w:rFonts w:ascii="Times New Roman" w:hAnsi="Times New Roman"/>
          <w:sz w:val="28"/>
          <w:szCs w:val="28"/>
        </w:rPr>
        <w:t>от  чрезвычайных</w:t>
      </w:r>
      <w:proofErr w:type="gramEnd"/>
      <w:r w:rsidRPr="0039227A">
        <w:rPr>
          <w:rFonts w:ascii="Times New Roman" w:hAnsi="Times New Roman"/>
          <w:sz w:val="28"/>
          <w:szCs w:val="28"/>
        </w:rPr>
        <w:t xml:space="preserve"> ситуаций.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39227A" w:rsidRPr="00E622A7" w:rsidRDefault="0039227A" w:rsidP="00E622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</w:t>
      </w:r>
      <w:r w:rsidR="00E622A7">
        <w:rPr>
          <w:rFonts w:ascii="Times New Roman" w:hAnsi="Times New Roman"/>
          <w:bCs/>
          <w:sz w:val="28"/>
          <w:szCs w:val="28"/>
        </w:rPr>
        <w:t>дного и техногенного характера.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9227A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39227A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39227A">
        <w:rPr>
          <w:rFonts w:ascii="Times New Roman" w:hAnsi="Times New Roman"/>
          <w:b/>
          <w:sz w:val="28"/>
          <w:szCs w:val="28"/>
        </w:rPr>
        <w:br/>
        <w:t>реализации подпрограммы «Защита от чрезвычайных ситуа</w:t>
      </w:r>
      <w:r>
        <w:rPr>
          <w:rFonts w:ascii="Times New Roman" w:hAnsi="Times New Roman"/>
          <w:b/>
          <w:sz w:val="28"/>
          <w:szCs w:val="28"/>
        </w:rPr>
        <w:t>ций»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Цель подпрограммы –</w:t>
      </w:r>
      <w:r w:rsidRPr="0039227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Основные задачи -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обеспечение и поддержание высокой готовности сил и средств.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Показатели (индикаторы) подпрограммы </w:t>
      </w:r>
      <w:r w:rsidRPr="0039227A">
        <w:rPr>
          <w:rFonts w:ascii="Times New Roman" w:hAnsi="Times New Roman"/>
          <w:bCs/>
          <w:sz w:val="28"/>
          <w:szCs w:val="28"/>
        </w:rPr>
        <w:t>муниципальной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приняты в увязке с целями и задачами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>программы.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выездов на чрезвычайные ситуации и происшествия;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>количество спасенных людей при чрезвычайных ситуациях и происшествиях;</w:t>
      </w:r>
    </w:p>
    <w:p w:rsidR="0039227A" w:rsidRPr="0039227A" w:rsidRDefault="0039227A" w:rsidP="0039227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обученных специалистов Роговского сельского поселения; количество закупленных современных образцов средств индивидуальной защиты;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охват </w:t>
      </w:r>
      <w:proofErr w:type="gramStart"/>
      <w:r w:rsidRPr="0039227A">
        <w:rPr>
          <w:rFonts w:ascii="Times New Roman" w:hAnsi="Times New Roman"/>
          <w:bCs/>
          <w:sz w:val="28"/>
          <w:szCs w:val="28"/>
        </w:rPr>
        <w:t>населения</w:t>
      </w:r>
      <w:proofErr w:type="gramEnd"/>
      <w:r w:rsidRPr="0039227A">
        <w:rPr>
          <w:rFonts w:ascii="Times New Roman" w:hAnsi="Times New Roman"/>
          <w:bCs/>
          <w:sz w:val="28"/>
          <w:szCs w:val="28"/>
        </w:rPr>
        <w:t xml:space="preserve"> оповещаемого системой оповещения.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Этапы реализации подпрограммы не выделяются, срок реализации подпрограммы 2014 – 2020 годы.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proofErr w:type="gramStart"/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39227A">
        <w:rPr>
          <w:rFonts w:ascii="Times New Roman" w:hAnsi="Times New Roman"/>
          <w:sz w:val="28"/>
          <w:szCs w:val="28"/>
        </w:rPr>
        <w:t xml:space="preserve"> с 2014 по 2020 годы прогнозируется: снизить риски возникновения чрезвычайных ситуаций и смягчить возможные их последствия;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34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39227A" w:rsidRPr="0039227A" w:rsidRDefault="0039227A" w:rsidP="0039227A">
      <w:pPr>
        <w:autoSpaceDE w:val="0"/>
        <w:autoSpaceDN w:val="0"/>
        <w:adjustRightInd w:val="0"/>
        <w:ind w:firstLine="34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оперативности реагирования ДПД;</w:t>
      </w:r>
    </w:p>
    <w:p w:rsidR="0039227A" w:rsidRPr="0039227A" w:rsidRDefault="0039227A" w:rsidP="003922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</w:t>
      </w:r>
      <w:r w:rsidRPr="0039227A">
        <w:rPr>
          <w:rFonts w:ascii="Times New Roman" w:hAnsi="Times New Roman"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>специалистов Роговского сельского поселения к действиям при возникновении чрезвычайных ситуаций;</w:t>
      </w:r>
    </w:p>
    <w:p w:rsidR="0039227A" w:rsidRPr="0039227A" w:rsidRDefault="0039227A" w:rsidP="003922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улучшить систему информирования населения </w:t>
      </w:r>
      <w:proofErr w:type="gramStart"/>
      <w:r w:rsidRPr="0039227A">
        <w:rPr>
          <w:rFonts w:ascii="Times New Roman" w:hAnsi="Times New Roman"/>
          <w:bCs/>
          <w:sz w:val="28"/>
          <w:szCs w:val="28"/>
        </w:rPr>
        <w:t>поселения  для</w:t>
      </w:r>
      <w:proofErr w:type="gramEnd"/>
      <w:r w:rsidRPr="0039227A">
        <w:rPr>
          <w:rFonts w:ascii="Times New Roman" w:hAnsi="Times New Roman"/>
          <w:bCs/>
          <w:sz w:val="28"/>
          <w:szCs w:val="28"/>
        </w:rPr>
        <w:t xml:space="preserve"> своевременного доведения информации об угрозе и возникновении чрезвычайных ситуаций;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чрезвычайных ситуаций;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чрезвычайных ситуаций.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«Защита от чрезвычайных ситуаций»</w:t>
      </w:r>
    </w:p>
    <w:p w:rsidR="0039227A" w:rsidRPr="0039227A" w:rsidRDefault="0039227A" w:rsidP="003922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</w:t>
      </w:r>
      <w:proofErr w:type="gramStart"/>
      <w:r w:rsidRPr="0039227A">
        <w:rPr>
          <w:rFonts w:ascii="Times New Roman" w:hAnsi="Times New Roman"/>
          <w:bCs/>
          <w:sz w:val="28"/>
          <w:szCs w:val="28"/>
        </w:rPr>
        <w:t>выполнения  четырех</w:t>
      </w:r>
      <w:proofErr w:type="gramEnd"/>
      <w:r w:rsidRPr="0039227A">
        <w:rPr>
          <w:rFonts w:ascii="Times New Roman" w:hAnsi="Times New Roman"/>
          <w:bCs/>
          <w:sz w:val="28"/>
          <w:szCs w:val="28"/>
        </w:rPr>
        <w:t xml:space="preserve"> основных мероприятий.</w:t>
      </w:r>
    </w:p>
    <w:p w:rsidR="0039227A" w:rsidRPr="0039227A" w:rsidRDefault="0039227A" w:rsidP="003922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>дооснащение современной техникой, оборудованием, снаряжением и улучшение материально-технической базы ДПД;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улучшение учебной и материально-технической базы;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поддержание в готовности и модернизация систем оповещения населения Роговского сельского поселения;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 </w:t>
      </w:r>
    </w:p>
    <w:p w:rsidR="0039227A" w:rsidRPr="0039227A" w:rsidRDefault="0039227A" w:rsidP="0039227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рамках выполнения основных мероприятий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решена задача по обеспечению и поддержанию высокой готовности сил и средств.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Силами и </w:t>
      </w:r>
      <w:proofErr w:type="gramStart"/>
      <w:r w:rsidRPr="0039227A">
        <w:rPr>
          <w:rFonts w:ascii="Times New Roman" w:hAnsi="Times New Roman"/>
          <w:bCs/>
          <w:sz w:val="28"/>
          <w:szCs w:val="28"/>
        </w:rPr>
        <w:t>средствами  будут</w:t>
      </w:r>
      <w:proofErr w:type="gramEnd"/>
      <w:r w:rsidRPr="0039227A">
        <w:rPr>
          <w:rFonts w:ascii="Times New Roman" w:hAnsi="Times New Roman"/>
          <w:bCs/>
          <w:sz w:val="28"/>
          <w:szCs w:val="28"/>
        </w:rPr>
        <w:t xml:space="preserve">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и достигнута цель подпрограммы муниципальной </w:t>
      </w:r>
      <w:r>
        <w:rPr>
          <w:rFonts w:ascii="Times New Roman" w:hAnsi="Times New Roman"/>
          <w:bCs/>
          <w:sz w:val="28"/>
          <w:szCs w:val="28"/>
        </w:rPr>
        <w:t>программы.</w:t>
      </w:r>
    </w:p>
    <w:p w:rsidR="0039227A" w:rsidRPr="00E622A7" w:rsidRDefault="00E622A7" w:rsidP="00E622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br/>
        <w:t>подпрограммы «З</w:t>
      </w:r>
      <w:r>
        <w:rPr>
          <w:rFonts w:ascii="Times New Roman" w:hAnsi="Times New Roman"/>
          <w:b/>
          <w:bCs/>
          <w:sz w:val="28"/>
          <w:szCs w:val="28"/>
        </w:rPr>
        <w:t>ащита от чрезвычайных ситуаций»</w:t>
      </w:r>
    </w:p>
    <w:p w:rsidR="0039227A" w:rsidRPr="0039227A" w:rsidRDefault="0039227A" w:rsidP="003922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подпрограммы муниципальной программы осуществляется за счет </w:t>
      </w:r>
      <w:proofErr w:type="gramStart"/>
      <w:r w:rsidRPr="0039227A">
        <w:rPr>
          <w:rFonts w:ascii="Times New Roman" w:hAnsi="Times New Roman"/>
          <w:bCs/>
          <w:sz w:val="28"/>
          <w:szCs w:val="28"/>
        </w:rPr>
        <w:t>средств  бюджета</w:t>
      </w:r>
      <w:proofErr w:type="gramEnd"/>
      <w:r w:rsidRPr="0039227A">
        <w:rPr>
          <w:rFonts w:ascii="Times New Roman" w:hAnsi="Times New Roman"/>
          <w:bCs/>
          <w:sz w:val="28"/>
          <w:szCs w:val="28"/>
        </w:rPr>
        <w:t xml:space="preserve"> Роговского сельского поселения.</w:t>
      </w:r>
    </w:p>
    <w:p w:rsidR="0039227A" w:rsidRPr="0039227A" w:rsidRDefault="0039227A" w:rsidP="0039227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</w:t>
      </w:r>
      <w:proofErr w:type="gramStart"/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ассигнований  бюджета</w:t>
      </w:r>
      <w:proofErr w:type="gramEnd"/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поселения подпрограммы</w:t>
      </w:r>
      <w:r w:rsidRPr="0039227A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на</w:t>
      </w:r>
      <w:r w:rsidRPr="0039227A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 xml:space="preserve">период 2014 – 2020 годы – </w:t>
      </w:r>
    </w:p>
    <w:p w:rsidR="0039227A" w:rsidRPr="00BC43F7" w:rsidRDefault="0039227A" w:rsidP="0039227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706C2" w:rsidRPr="00BC43F7">
        <w:rPr>
          <w:rFonts w:ascii="Times New Roman" w:hAnsi="Times New Roman"/>
          <w:sz w:val="28"/>
          <w:szCs w:val="28"/>
        </w:rPr>
        <w:t>1</w:t>
      </w:r>
      <w:r w:rsidRPr="00BC43F7">
        <w:rPr>
          <w:rFonts w:ascii="Times New Roman" w:hAnsi="Times New Roman"/>
          <w:sz w:val="28"/>
          <w:szCs w:val="28"/>
        </w:rPr>
        <w:t>56,</w:t>
      </w:r>
      <w:proofErr w:type="gramStart"/>
      <w:r w:rsidRPr="00BC43F7">
        <w:rPr>
          <w:rFonts w:ascii="Times New Roman" w:hAnsi="Times New Roman"/>
          <w:sz w:val="28"/>
          <w:szCs w:val="28"/>
        </w:rPr>
        <w:t>1  тыс.</w:t>
      </w:r>
      <w:proofErr w:type="gramEnd"/>
      <w:r w:rsidRPr="00BC43F7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39227A" w:rsidRPr="00BC43F7" w:rsidRDefault="0039227A" w:rsidP="003922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2014 год </w:t>
      </w:r>
      <w:proofErr w:type="gramStart"/>
      <w:r w:rsidRPr="00BC43F7">
        <w:rPr>
          <w:rFonts w:ascii="Times New Roman" w:hAnsi="Times New Roman"/>
          <w:sz w:val="28"/>
          <w:szCs w:val="28"/>
        </w:rPr>
        <w:t>–  56</w:t>
      </w:r>
      <w:proofErr w:type="gramEnd"/>
      <w:r w:rsidRPr="00BC43F7">
        <w:rPr>
          <w:rFonts w:ascii="Times New Roman" w:hAnsi="Times New Roman"/>
          <w:sz w:val="28"/>
          <w:szCs w:val="28"/>
        </w:rPr>
        <w:t>,1 тыс. рублей;</w:t>
      </w:r>
    </w:p>
    <w:p w:rsidR="0039227A" w:rsidRPr="00BC43F7" w:rsidRDefault="0039227A" w:rsidP="0039227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2015 год </w:t>
      </w:r>
      <w:proofErr w:type="gramStart"/>
      <w:r w:rsidRPr="00BC43F7">
        <w:rPr>
          <w:rFonts w:ascii="Times New Roman" w:hAnsi="Times New Roman"/>
          <w:sz w:val="28"/>
          <w:szCs w:val="28"/>
        </w:rPr>
        <w:t>–  0</w:t>
      </w:r>
      <w:proofErr w:type="gramEnd"/>
      <w:r w:rsidRPr="00BC43F7">
        <w:rPr>
          <w:rFonts w:ascii="Times New Roman" w:hAnsi="Times New Roman"/>
          <w:sz w:val="28"/>
          <w:szCs w:val="28"/>
        </w:rPr>
        <w:t>,0  тыс. рублей;</w:t>
      </w:r>
    </w:p>
    <w:p w:rsidR="0039227A" w:rsidRPr="00BC43F7" w:rsidRDefault="0039227A" w:rsidP="0039227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2016 год </w:t>
      </w:r>
      <w:proofErr w:type="gramStart"/>
      <w:r w:rsidRPr="00BC43F7">
        <w:rPr>
          <w:rFonts w:ascii="Times New Roman" w:hAnsi="Times New Roman"/>
          <w:sz w:val="28"/>
          <w:szCs w:val="28"/>
        </w:rPr>
        <w:t>–  0</w:t>
      </w:r>
      <w:proofErr w:type="gramEnd"/>
      <w:r w:rsidRPr="00BC43F7">
        <w:rPr>
          <w:rFonts w:ascii="Times New Roman" w:hAnsi="Times New Roman"/>
          <w:sz w:val="28"/>
          <w:szCs w:val="28"/>
        </w:rPr>
        <w:t>,0 тыс. рублей;</w:t>
      </w:r>
    </w:p>
    <w:p w:rsidR="0039227A" w:rsidRPr="00BC43F7" w:rsidRDefault="0039227A" w:rsidP="0039227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2017 год </w:t>
      </w:r>
      <w:proofErr w:type="gramStart"/>
      <w:r w:rsidRPr="00BC43F7">
        <w:rPr>
          <w:rFonts w:ascii="Times New Roman" w:hAnsi="Times New Roman"/>
          <w:sz w:val="28"/>
          <w:szCs w:val="28"/>
        </w:rPr>
        <w:t xml:space="preserve">–  </w:t>
      </w:r>
      <w:r w:rsidR="003A4104" w:rsidRPr="00BC43F7">
        <w:rPr>
          <w:rFonts w:ascii="Times New Roman" w:hAnsi="Times New Roman"/>
          <w:sz w:val="28"/>
          <w:szCs w:val="28"/>
        </w:rPr>
        <w:t>10</w:t>
      </w:r>
      <w:r w:rsidRPr="00BC43F7">
        <w:rPr>
          <w:rFonts w:ascii="Times New Roman" w:hAnsi="Times New Roman"/>
          <w:sz w:val="28"/>
          <w:szCs w:val="28"/>
        </w:rPr>
        <w:t>0</w:t>
      </w:r>
      <w:proofErr w:type="gramEnd"/>
      <w:r w:rsidRPr="00BC43F7">
        <w:rPr>
          <w:rFonts w:ascii="Times New Roman" w:hAnsi="Times New Roman"/>
          <w:sz w:val="28"/>
          <w:szCs w:val="28"/>
        </w:rPr>
        <w:t>,0 тыс. рублей;</w:t>
      </w:r>
    </w:p>
    <w:p w:rsidR="0039227A" w:rsidRPr="00BC43F7" w:rsidRDefault="0039227A" w:rsidP="0039227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2018 год </w:t>
      </w:r>
      <w:proofErr w:type="gramStart"/>
      <w:r w:rsidRPr="00BC43F7">
        <w:rPr>
          <w:rFonts w:ascii="Times New Roman" w:hAnsi="Times New Roman"/>
          <w:sz w:val="28"/>
          <w:szCs w:val="28"/>
        </w:rPr>
        <w:t>–  0</w:t>
      </w:r>
      <w:proofErr w:type="gramEnd"/>
      <w:r w:rsidRPr="00BC43F7">
        <w:rPr>
          <w:rFonts w:ascii="Times New Roman" w:hAnsi="Times New Roman"/>
          <w:sz w:val="28"/>
          <w:szCs w:val="28"/>
        </w:rPr>
        <w:t>,0 тыс. рублей;</w:t>
      </w:r>
    </w:p>
    <w:p w:rsidR="0039227A" w:rsidRPr="00BC43F7" w:rsidRDefault="0039227A" w:rsidP="0039227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2019 год </w:t>
      </w:r>
      <w:proofErr w:type="gramStart"/>
      <w:r w:rsidRPr="00BC43F7">
        <w:rPr>
          <w:rFonts w:ascii="Times New Roman" w:hAnsi="Times New Roman"/>
          <w:sz w:val="28"/>
          <w:szCs w:val="28"/>
        </w:rPr>
        <w:t>–  0</w:t>
      </w:r>
      <w:proofErr w:type="gramEnd"/>
      <w:r w:rsidRPr="00BC43F7">
        <w:rPr>
          <w:rFonts w:ascii="Times New Roman" w:hAnsi="Times New Roman"/>
          <w:sz w:val="28"/>
          <w:szCs w:val="28"/>
        </w:rPr>
        <w:t>,0 тыс. рублей;</w:t>
      </w:r>
    </w:p>
    <w:p w:rsidR="0039227A" w:rsidRDefault="0039227A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2020 год </w:t>
      </w:r>
      <w:proofErr w:type="gramStart"/>
      <w:r w:rsidRPr="00BC43F7">
        <w:rPr>
          <w:rFonts w:ascii="Times New Roman" w:hAnsi="Times New Roman"/>
          <w:sz w:val="28"/>
          <w:szCs w:val="28"/>
        </w:rPr>
        <w:t>–  0</w:t>
      </w:r>
      <w:proofErr w:type="gramEnd"/>
      <w:r w:rsidRPr="00BC43F7">
        <w:rPr>
          <w:rFonts w:ascii="Times New Roman" w:hAnsi="Times New Roman"/>
          <w:sz w:val="28"/>
          <w:szCs w:val="28"/>
        </w:rPr>
        <w:t xml:space="preserve">,0 </w:t>
      </w:r>
      <w:r w:rsidR="00830919" w:rsidRPr="00BC43F7">
        <w:rPr>
          <w:rFonts w:ascii="Times New Roman" w:hAnsi="Times New Roman"/>
          <w:sz w:val="28"/>
          <w:szCs w:val="28"/>
        </w:rPr>
        <w:t>тыс. рублей</w:t>
      </w:r>
      <w:r w:rsidR="00830919">
        <w:rPr>
          <w:rFonts w:ascii="Times New Roman" w:hAnsi="Times New Roman"/>
          <w:sz w:val="28"/>
          <w:szCs w:val="28"/>
        </w:rPr>
        <w:t>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Default="0039227A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E622A7" w:rsidRDefault="00E622A7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0919">
        <w:rPr>
          <w:rFonts w:ascii="Times New Roman" w:hAnsi="Times New Roman"/>
          <w:b/>
          <w:bCs/>
          <w:sz w:val="28"/>
          <w:szCs w:val="28"/>
        </w:rPr>
        <w:lastRenderedPageBreak/>
        <w:t xml:space="preserve"> Подпрограмма «О</w:t>
      </w:r>
      <w:r>
        <w:rPr>
          <w:rFonts w:ascii="Times New Roman" w:hAnsi="Times New Roman"/>
          <w:b/>
          <w:bCs/>
          <w:sz w:val="28"/>
          <w:szCs w:val="28"/>
        </w:rPr>
        <w:t>беспечение безопасности на воде»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ПАСПОРТ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подпрограммы «Обеспечение безопасности на воде»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br/>
      </w:r>
      <w:r w:rsidRPr="0083091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30919">
        <w:rPr>
          <w:rFonts w:ascii="Times New Roman" w:hAnsi="Times New Roman"/>
          <w:b/>
          <w:sz w:val="28"/>
          <w:szCs w:val="28"/>
        </w:rPr>
        <w:t>программы  «</w:t>
      </w:r>
      <w:proofErr w:type="gramEnd"/>
      <w:r w:rsidRPr="00830919">
        <w:rPr>
          <w:rFonts w:ascii="Times New Roman" w:hAnsi="Times New Roman"/>
          <w:b/>
          <w:sz w:val="28"/>
          <w:szCs w:val="28"/>
        </w:rPr>
        <w:t xml:space="preserve">Защита </w:t>
      </w:r>
      <w:r w:rsidRPr="00830919">
        <w:rPr>
          <w:rFonts w:ascii="Times New Roman" w:hAnsi="Times New Roman"/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830919">
        <w:rPr>
          <w:rFonts w:ascii="Times New Roman" w:hAnsi="Times New Roman"/>
          <w:b/>
          <w:sz w:val="28"/>
          <w:szCs w:val="28"/>
        </w:rPr>
        <w:br/>
        <w:t>пожарной безопасности и безопас</w:t>
      </w:r>
      <w:r>
        <w:rPr>
          <w:rFonts w:ascii="Times New Roman" w:hAnsi="Times New Roman"/>
          <w:b/>
          <w:sz w:val="28"/>
          <w:szCs w:val="28"/>
        </w:rPr>
        <w:t>ности людей на водных объектах»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693"/>
        <w:gridCol w:w="6697"/>
      </w:tblGrid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«Обеспечение безопасности на воде»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rPr>
          <w:trHeight w:val="995"/>
        </w:trPr>
        <w:tc>
          <w:tcPr>
            <w:tcW w:w="2376" w:type="dxa"/>
            <w:shd w:val="clear" w:color="auto" w:fill="auto"/>
          </w:tcPr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безопасности на водных объектах Роговского сельского поселения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8309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830919" w:rsidRPr="00830919" w:rsidRDefault="00830919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>обеспечение и поддержание высокой готовности сил и средств.</w:t>
            </w:r>
          </w:p>
          <w:p w:rsidR="00830919" w:rsidRPr="00830919" w:rsidRDefault="00830919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0919" w:rsidRPr="00830919" w:rsidTr="0008219A">
        <w:trPr>
          <w:trHeight w:val="1847"/>
        </w:trPr>
        <w:tc>
          <w:tcPr>
            <w:tcW w:w="2376" w:type="dxa"/>
            <w:shd w:val="clear" w:color="auto" w:fill="auto"/>
          </w:tcPr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количество лекций и бесед, проведенных в </w:t>
            </w: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и других учебных заведениях;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спасенных людей, которым оказана экстренная помощь при чрезвычайных ситуациях и происшествиях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Этапы и сроки реали</w:t>
            </w: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зации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Объем ассигнований </w:t>
            </w:r>
            <w:proofErr w:type="gramStart"/>
            <w:r w:rsidRPr="00830919">
              <w:rPr>
                <w:rFonts w:ascii="Times New Roman" w:hAnsi="Times New Roman"/>
                <w:sz w:val="28"/>
                <w:szCs w:val="28"/>
              </w:rPr>
              <w:t>местного  бюджета</w:t>
            </w:r>
            <w:proofErr w:type="gramEnd"/>
            <w:r w:rsidRPr="00830919">
              <w:rPr>
                <w:rFonts w:ascii="Times New Roman" w:hAnsi="Times New Roman"/>
                <w:sz w:val="28"/>
                <w:szCs w:val="28"/>
              </w:rPr>
              <w:t xml:space="preserve"> подпрограммы  на период 2014 – 2020 годы </w:t>
            </w:r>
            <w:r w:rsidRPr="0083091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2015 год – 0,0 тыс. рублей;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2020 год – 0,0 тыс. рублей. 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919" w:rsidRPr="00830919" w:rsidTr="0008219A">
        <w:trPr>
          <w:trHeight w:val="131"/>
        </w:trPr>
        <w:tc>
          <w:tcPr>
            <w:tcW w:w="2376" w:type="dxa"/>
            <w:shd w:val="clear" w:color="auto" w:fill="auto"/>
          </w:tcPr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830919" w:rsidRPr="00830919" w:rsidRDefault="00830919" w:rsidP="00830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08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830919" w:rsidRPr="00830919" w:rsidRDefault="00830919" w:rsidP="00082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реагирования;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предотвратить происшествия на воде, путем удаления людей из опасных мест на льду;</w:t>
            </w:r>
          </w:p>
          <w:p w:rsidR="00830919" w:rsidRP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  <w:p w:rsidR="00830919" w:rsidRDefault="00830919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A3B" w:rsidRDefault="004C1A3B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A3B" w:rsidRPr="00830919" w:rsidRDefault="004C1A3B" w:rsidP="000821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919" w:rsidRPr="00830919" w:rsidRDefault="00830919" w:rsidP="00E622A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«Обеспечение безопасности на воде»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позволит: 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3091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на водных объектах.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обеспечении снижения экономического ущерба от происшествий на водных объектах.</w:t>
      </w:r>
    </w:p>
    <w:p w:rsidR="00830919" w:rsidRPr="00830919" w:rsidRDefault="00830919" w:rsidP="0083091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</w:t>
      </w:r>
      <w:r>
        <w:rPr>
          <w:rFonts w:ascii="Times New Roman" w:hAnsi="Times New Roman"/>
          <w:bCs/>
          <w:sz w:val="28"/>
          <w:szCs w:val="28"/>
        </w:rPr>
        <w:t>роисшествий на водных объектах.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0919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830919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830919">
        <w:rPr>
          <w:rFonts w:ascii="Times New Roman" w:hAnsi="Times New Roman"/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Цель подпрограммы –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безопасности на водных объектах Роговского сельского поселения.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задачи: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обеспечение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объектах;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обеспечение и поддержание высокой готовности сил и средств.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lastRenderedPageBreak/>
        <w:t>количество профилактических выездов по предупреждению происшествий на водных объектах;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предотвращенных происшествий на водных объектах;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выездов на чрезвычайные ситуации и происшествия;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спасенных людей, которым оказана экстренная помощь при чрезвычайных ситуациях и происшествиях.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срок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программы 2014 – 2020 год.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«Обеспечение безопасности на воде»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lastRenderedPageBreak/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средств. Силами и средствами, которого будет решена задача по обеспечению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</w:t>
      </w:r>
      <w:r w:rsidRPr="00830919">
        <w:rPr>
          <w:rFonts w:ascii="Times New Roman" w:hAnsi="Times New Roman"/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830919" w:rsidRDefault="00830919" w:rsidP="00830919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830919" w:rsidRPr="00830919" w:rsidRDefault="00830919" w:rsidP="00830919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830919" w:rsidRPr="00830919" w:rsidRDefault="00830919" w:rsidP="008309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подпрограммы муниципальной программы осуществляется за счет средств </w:t>
      </w:r>
      <w:proofErr w:type="gramStart"/>
      <w:r w:rsidRPr="00830919">
        <w:rPr>
          <w:rFonts w:ascii="Times New Roman" w:hAnsi="Times New Roman"/>
          <w:bCs/>
          <w:sz w:val="28"/>
          <w:szCs w:val="28"/>
        </w:rPr>
        <w:t>местного  бюджета</w:t>
      </w:r>
      <w:proofErr w:type="gramEnd"/>
      <w:r w:rsidRPr="00830919">
        <w:rPr>
          <w:rFonts w:ascii="Times New Roman" w:hAnsi="Times New Roman"/>
          <w:bCs/>
          <w:sz w:val="28"/>
          <w:szCs w:val="28"/>
        </w:rPr>
        <w:t>.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Объем ассигнований местного бюджета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0919">
        <w:rPr>
          <w:rFonts w:ascii="Times New Roman" w:hAnsi="Times New Roman"/>
          <w:sz w:val="28"/>
          <w:szCs w:val="28"/>
        </w:rPr>
        <w:t>программы  на</w:t>
      </w:r>
      <w:proofErr w:type="gramEnd"/>
      <w:r w:rsidRPr="00830919">
        <w:rPr>
          <w:rFonts w:ascii="Times New Roman" w:hAnsi="Times New Roman"/>
          <w:sz w:val="28"/>
          <w:szCs w:val="28"/>
        </w:rPr>
        <w:t xml:space="preserve"> период 2014 – 2020 годы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2014 год – 0,0 тыс. рублей;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2015 год – 0,0 тыс. рублей;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2016 год – 0,0 тыс. рублей;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2017 год – 0,0 тыс. рублей;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2018 год – 0,0 тыс. рублей;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2019 год – 0,0 тыс. рублей;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2020 год – 0,0 тыс. рублей. </w:t>
      </w: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Pr="00830919" w:rsidRDefault="00830919" w:rsidP="00830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830919" w:rsidRDefault="00830919" w:rsidP="0083091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  <w:sectPr w:rsidR="00830919" w:rsidSect="005C4C06">
          <w:footerReference w:type="default" r:id="rId7"/>
          <w:footerReference w:type="first" r:id="rId8"/>
          <w:pgSz w:w="11906" w:h="16838"/>
          <w:pgMar w:top="709" w:right="851" w:bottom="360" w:left="1304" w:header="709" w:footer="709" w:gutter="0"/>
          <w:cols w:space="708"/>
          <w:titlePg/>
          <w:docGrid w:linePitch="381"/>
        </w:sectPr>
      </w:pP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43F7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</w:t>
      </w:r>
      <w:r w:rsidR="00125583">
        <w:rPr>
          <w:rFonts w:ascii="Times New Roman" w:hAnsi="Times New Roman"/>
          <w:sz w:val="24"/>
          <w:szCs w:val="24"/>
        </w:rPr>
        <w:t xml:space="preserve">го </w:t>
      </w:r>
    </w:p>
    <w:p w:rsidR="00BC43F7" w:rsidRPr="00BC43F7" w:rsidRDefault="0012558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 w:rsidRPr="00BC43F7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75933" w:rsidRPr="00BC43F7" w:rsidRDefault="00BC43F7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18.11</w:t>
      </w:r>
      <w:r w:rsidR="00BA112F" w:rsidRPr="00BC43F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016 г. № 29</w:t>
      </w:r>
    </w:p>
    <w:p w:rsidR="00975933" w:rsidRPr="00BC43F7" w:rsidRDefault="00975933" w:rsidP="00975933">
      <w:pPr>
        <w:ind w:left="1077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1A3B" w:rsidRPr="00975933" w:rsidRDefault="004C1A3B" w:rsidP="004C1A3B">
      <w:pPr>
        <w:ind w:left="10773"/>
        <w:rPr>
          <w:rFonts w:ascii="Times New Roman" w:hAnsi="Times New Roman"/>
          <w:b/>
          <w:bCs/>
          <w:sz w:val="24"/>
          <w:szCs w:val="24"/>
        </w:rPr>
      </w:pPr>
    </w:p>
    <w:p w:rsidR="00975933" w:rsidRPr="00975933" w:rsidRDefault="00975933" w:rsidP="009759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75933">
        <w:rPr>
          <w:rFonts w:ascii="Times New Roman" w:hAnsi="Times New Roman"/>
          <w:b/>
          <w:bCs/>
          <w:sz w:val="24"/>
          <w:szCs w:val="24"/>
        </w:rPr>
        <w:t>РАСХОДЫ</w:t>
      </w:r>
      <w:r w:rsidRPr="00975933">
        <w:rPr>
          <w:rFonts w:ascii="Times New Roman" w:hAnsi="Times New Roman"/>
          <w:b/>
          <w:bCs/>
          <w:sz w:val="24"/>
          <w:szCs w:val="24"/>
        </w:rPr>
        <w:br/>
        <w:t xml:space="preserve">  бюджета</w:t>
      </w:r>
      <w:proofErr w:type="gramEnd"/>
      <w:r w:rsidRPr="00975933">
        <w:rPr>
          <w:rFonts w:ascii="Times New Roman" w:hAnsi="Times New Roman"/>
          <w:b/>
          <w:bCs/>
          <w:sz w:val="24"/>
          <w:szCs w:val="24"/>
        </w:rPr>
        <w:t xml:space="preserve"> Роговского сельского поселения  на реализацию подпрограмм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tbl>
      <w:tblPr>
        <w:tblW w:w="478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2424"/>
        <w:gridCol w:w="1707"/>
        <w:gridCol w:w="719"/>
        <w:gridCol w:w="667"/>
        <w:gridCol w:w="1146"/>
        <w:gridCol w:w="710"/>
        <w:gridCol w:w="995"/>
        <w:gridCol w:w="998"/>
        <w:gridCol w:w="999"/>
        <w:gridCol w:w="647"/>
        <w:gridCol w:w="636"/>
        <w:gridCol w:w="629"/>
        <w:gridCol w:w="620"/>
      </w:tblGrid>
      <w:tr w:rsidR="00975933" w:rsidRPr="00975933" w:rsidTr="0064551C">
        <w:trPr>
          <w:trHeight w:val="559"/>
          <w:tblCellSpacing w:w="5" w:type="nil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proofErr w:type="gramStart"/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</w:t>
            </w:r>
            <w:proofErr w:type="gramEnd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исполнитель</w:t>
            </w:r>
            <w:proofErr w:type="gramEnd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Код бюджетной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Расходы  (</w:t>
            </w:r>
            <w:proofErr w:type="gramEnd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тыс. рублей), годы</w:t>
            </w:r>
          </w:p>
        </w:tc>
      </w:tr>
      <w:tr w:rsidR="00975933" w:rsidRPr="00975933" w:rsidTr="0064551C">
        <w:trPr>
          <w:trHeight w:val="1739"/>
          <w:tblCellSpacing w:w="5" w:type="nil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ВР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очередной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финансовый год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2014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первый год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плано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вого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периода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второй  год</w:t>
            </w:r>
            <w:proofErr w:type="gramEnd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плано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вого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периода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2016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2018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2019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2020</w:t>
            </w:r>
          </w:p>
        </w:tc>
      </w:tr>
    </w:tbl>
    <w:p w:rsidR="00975933" w:rsidRPr="00975933" w:rsidRDefault="00975933" w:rsidP="0097593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78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2424"/>
        <w:gridCol w:w="1707"/>
        <w:gridCol w:w="719"/>
        <w:gridCol w:w="667"/>
        <w:gridCol w:w="1146"/>
        <w:gridCol w:w="710"/>
        <w:gridCol w:w="995"/>
        <w:gridCol w:w="998"/>
        <w:gridCol w:w="999"/>
        <w:gridCol w:w="647"/>
        <w:gridCol w:w="636"/>
        <w:gridCol w:w="629"/>
        <w:gridCol w:w="620"/>
      </w:tblGrid>
      <w:tr w:rsidR="00975933" w:rsidRPr="00975933" w:rsidTr="0064551C">
        <w:trPr>
          <w:trHeight w:val="261"/>
          <w:tblHeader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5933" w:rsidRPr="00975933" w:rsidTr="0064551C">
        <w:trPr>
          <w:trHeight w:val="270"/>
          <w:tblCellSpacing w:w="5" w:type="nil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64551C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 w:rsidR="00975933" w:rsidRPr="00975933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="00975933" w:rsidRPr="00975933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вычайных ситуаций, обеспечение пожар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8219A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8219A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3C4413">
            <w:pPr>
              <w:autoSpaceDE w:val="0"/>
              <w:autoSpaceDN w:val="0"/>
              <w:adjustRightInd w:val="0"/>
              <w:ind w:right="-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</w:t>
            </w:r>
            <w:r w:rsidR="00A00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BC43F7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</w:t>
            </w:r>
            <w:r w:rsidR="0096744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4551C">
        <w:trPr>
          <w:trHeight w:val="563"/>
          <w:tblCellSpacing w:w="5" w:type="nil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A0017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BC43F7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</w:t>
            </w:r>
            <w:r w:rsidR="0096744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4551C">
        <w:trPr>
          <w:trHeight w:val="774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Пожарная безопас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75933" w:rsidRPr="00975933" w:rsidTr="0064551C">
        <w:trPr>
          <w:trHeight w:val="343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 xml:space="preserve">ние материально-технической базы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0512437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851916" w:rsidRPr="00975933" w:rsidTr="0064551C">
        <w:trPr>
          <w:trHeight w:val="343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E8674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BC43F7" w:rsidRPr="00975933" w:rsidTr="0064551C">
        <w:trPr>
          <w:trHeight w:val="343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BC43F7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BC43F7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BC43F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4551C">
        <w:trPr>
          <w:trHeight w:val="360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Защита от чрезвы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чайных ситуаций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56,1</w:t>
            </w: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4C1A3B">
            <w:pPr>
              <w:spacing w:line="235" w:lineRule="auto"/>
              <w:ind w:right="-81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5" w:lineRule="auto"/>
              <w:ind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E706C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100,</w:t>
            </w:r>
            <w:r w:rsidR="004C1A3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4551C">
        <w:trPr>
          <w:trHeight w:val="277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мероприятие1 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техникой, </w:t>
            </w: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0522438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56,1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4551C">
        <w:trPr>
          <w:trHeight w:val="277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0522439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4551C">
        <w:trPr>
          <w:trHeight w:val="277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0522440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4551C">
        <w:trPr>
          <w:trHeight w:val="277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  <w:p w:rsidR="00E706C2" w:rsidRPr="00975933" w:rsidRDefault="00E706C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3A4104" w:rsidRP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100,0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4551C">
        <w:trPr>
          <w:trHeight w:val="468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Обеспечение без</w:t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softHyphen/>
              <w:t>опасности на воде</w:t>
            </w:r>
          </w:p>
          <w:p w:rsidR="00975933" w:rsidRPr="00975933" w:rsidRDefault="00975933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4551C">
        <w:trPr>
          <w:trHeight w:val="468"/>
          <w:tblCellSpacing w:w="5" w:type="nil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техникой, </w:t>
            </w: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0532442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</w:tbl>
    <w:p w:rsidR="00534E9B" w:rsidRDefault="00534E9B" w:rsidP="00830919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E9B" w:rsidSect="004C1A3B">
          <w:pgSz w:w="16838" w:h="11906" w:orient="landscape"/>
          <w:pgMar w:top="1304" w:right="709" w:bottom="1418" w:left="709" w:header="709" w:footer="709" w:gutter="0"/>
          <w:cols w:space="708"/>
          <w:titlePg/>
          <w:docGrid w:linePitch="381"/>
        </w:sectPr>
      </w:pPr>
    </w:p>
    <w:p w:rsidR="00830919" w:rsidRDefault="00830919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E86747" w:rsidRDefault="00E86747" w:rsidP="00534E9B">
      <w:pPr>
        <w:rPr>
          <w:sz w:val="28"/>
          <w:szCs w:val="28"/>
        </w:rPr>
      </w:pPr>
    </w:p>
    <w:p w:rsidR="00534E9B" w:rsidRDefault="00A00179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34E9B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6747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ского</w:t>
      </w:r>
    </w:p>
    <w:p w:rsidR="00E86747" w:rsidRDefault="00BA112F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</w:t>
      </w:r>
      <w:r w:rsidR="00125583">
        <w:rPr>
          <w:rFonts w:ascii="Times New Roman" w:hAnsi="Times New Roman"/>
          <w:sz w:val="24"/>
          <w:szCs w:val="24"/>
        </w:rPr>
        <w:t xml:space="preserve">оселения </w:t>
      </w:r>
    </w:p>
    <w:p w:rsidR="00534E9B" w:rsidRPr="00975933" w:rsidRDefault="00E86747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18.11.2016 г. № 29</w:t>
      </w:r>
    </w:p>
    <w:p w:rsidR="00534E9B" w:rsidRDefault="00534E9B" w:rsidP="00534E9B">
      <w:pPr>
        <w:rPr>
          <w:sz w:val="28"/>
          <w:szCs w:val="28"/>
        </w:rPr>
      </w:pP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>РАСХОДЫ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областного бюджета, федерального бюджета, местных бюджетов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и внебюджетных источников на реализацию </w:t>
      </w:r>
      <w:proofErr w:type="gramStart"/>
      <w:r w:rsidRPr="00534E9B">
        <w:rPr>
          <w:rFonts w:ascii="Times New Roman" w:hAnsi="Times New Roman"/>
          <w:b/>
          <w:bCs/>
          <w:sz w:val="28"/>
          <w:szCs w:val="24"/>
        </w:rPr>
        <w:t>муниципальной  программы</w:t>
      </w:r>
      <w:proofErr w:type="gramEnd"/>
      <w:r w:rsidRPr="00534E9B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2471"/>
        <w:gridCol w:w="1890"/>
        <w:gridCol w:w="1477"/>
        <w:gridCol w:w="1600"/>
        <w:gridCol w:w="1493"/>
        <w:gridCol w:w="1245"/>
        <w:gridCol w:w="1163"/>
        <w:gridCol w:w="1163"/>
        <w:gridCol w:w="1163"/>
      </w:tblGrid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34E9B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534E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34E9B" w:rsidRPr="00534E9B" w:rsidTr="00177058">
        <w:trPr>
          <w:trHeight w:val="1104"/>
          <w:tblCellSpacing w:w="5" w:type="nil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>финансовый   год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proofErr w:type="gramStart"/>
            <w:r w:rsidRPr="00534E9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 планового</w:t>
            </w:r>
            <w:proofErr w:type="gramEnd"/>
            <w:r w:rsidRPr="00534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  периода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E9B">
              <w:rPr>
                <w:rFonts w:ascii="Times New Roman" w:hAnsi="Times New Roman"/>
                <w:sz w:val="24"/>
                <w:szCs w:val="24"/>
              </w:rPr>
              <w:t>второй  год</w:t>
            </w:r>
            <w:proofErr w:type="gramEnd"/>
            <w:r w:rsidRPr="00534E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>планового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 периода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34E9B" w:rsidRPr="00534E9B" w:rsidRDefault="00534E9B" w:rsidP="00534E9B">
      <w:pPr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2471"/>
        <w:gridCol w:w="1890"/>
        <w:gridCol w:w="1477"/>
        <w:gridCol w:w="1600"/>
        <w:gridCol w:w="1493"/>
        <w:gridCol w:w="1245"/>
        <w:gridCol w:w="1163"/>
        <w:gridCol w:w="1163"/>
        <w:gridCol w:w="1163"/>
      </w:tblGrid>
      <w:tr w:rsidR="00534E9B" w:rsidRPr="00534E9B" w:rsidTr="00177058">
        <w:trPr>
          <w:tblHeader/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right="-145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Муниципаль</w:t>
            </w: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ная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  <w:proofErr w:type="gramEnd"/>
            <w:r w:rsidRPr="00534E9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</w:t>
            </w:r>
            <w:r w:rsidRPr="00534E9B">
              <w:rPr>
                <w:rFonts w:ascii="Times New Roman" w:hAnsi="Times New Roman"/>
                <w:sz w:val="24"/>
                <w:szCs w:val="24"/>
              </w:rPr>
              <w:softHyphen/>
              <w:t>вычайных ситуаций, обеспечение пожар</w:t>
            </w:r>
            <w:r w:rsidRPr="00534E9B">
              <w:rPr>
                <w:rFonts w:ascii="Times New Roman" w:hAnsi="Times New Roman"/>
                <w:sz w:val="24"/>
                <w:szCs w:val="24"/>
              </w:rPr>
              <w:softHyphen/>
              <w:t>ной безопасности и безопасности людей на водных объектах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3A41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3A4104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DE49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8F1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4E6EB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4E6EB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177058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77058" w:rsidRDefault="00177058" w:rsidP="00A00179">
      <w:pPr>
        <w:tabs>
          <w:tab w:val="left" w:pos="2205"/>
        </w:tabs>
        <w:rPr>
          <w:sz w:val="28"/>
          <w:szCs w:val="28"/>
        </w:rPr>
        <w:sectPr w:rsidR="00177058" w:rsidSect="00177058">
          <w:type w:val="continuous"/>
          <w:pgSz w:w="16838" w:h="11906" w:orient="landscape"/>
          <w:pgMar w:top="1304" w:right="709" w:bottom="1079" w:left="709" w:header="709" w:footer="709" w:gutter="0"/>
          <w:cols w:space="708"/>
          <w:titlePg/>
          <w:docGrid w:linePitch="381"/>
        </w:sectPr>
      </w:pPr>
    </w:p>
    <w:p w:rsidR="00263610" w:rsidRDefault="00263610"/>
    <w:sectPr w:rsidR="00263610" w:rsidSect="005C4C06">
      <w:footerReference w:type="default" r:id="rId9"/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DC" w:rsidRDefault="005067DC">
      <w:pPr>
        <w:spacing w:after="0" w:line="240" w:lineRule="auto"/>
      </w:pPr>
      <w:r>
        <w:separator/>
      </w:r>
    </w:p>
  </w:endnote>
  <w:endnote w:type="continuationSeparator" w:id="0">
    <w:p w:rsidR="005067DC" w:rsidRDefault="0050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6D" w:rsidRDefault="00213E6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E6EBF">
      <w:rPr>
        <w:noProof/>
      </w:rPr>
      <w:t>33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6D" w:rsidRDefault="00213E6D" w:rsidP="0008219A">
    <w:pPr>
      <w:pStyle w:val="a4"/>
      <w:ind w:right="360"/>
    </w:pPr>
  </w:p>
  <w:p w:rsidR="00213E6D" w:rsidRDefault="00213E6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E6EBF">
      <w:rPr>
        <w:noProof/>
      </w:rPr>
      <w:t>28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6D" w:rsidRDefault="00213E6D" w:rsidP="0017705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E6EBF"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DC" w:rsidRDefault="005067DC">
      <w:pPr>
        <w:spacing w:after="0" w:line="240" w:lineRule="auto"/>
      </w:pPr>
      <w:r>
        <w:separator/>
      </w:r>
    </w:p>
  </w:footnote>
  <w:footnote w:type="continuationSeparator" w:id="0">
    <w:p w:rsidR="005067DC" w:rsidRDefault="00506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C2C79"/>
    <w:multiLevelType w:val="multilevel"/>
    <w:tmpl w:val="1D64026A"/>
    <w:lvl w:ilvl="0">
      <w:start w:val="2020"/>
      <w:numFmt w:val="decimal"/>
      <w:lvlText w:val="%1.......㌀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80"/>
    <w:rsid w:val="0000625E"/>
    <w:rsid w:val="0008219A"/>
    <w:rsid w:val="00107E71"/>
    <w:rsid w:val="00125583"/>
    <w:rsid w:val="00177058"/>
    <w:rsid w:val="0019776A"/>
    <w:rsid w:val="00211083"/>
    <w:rsid w:val="00213E6D"/>
    <w:rsid w:val="00224EFF"/>
    <w:rsid w:val="00263610"/>
    <w:rsid w:val="00385E86"/>
    <w:rsid w:val="0039227A"/>
    <w:rsid w:val="003A4104"/>
    <w:rsid w:val="003C4413"/>
    <w:rsid w:val="00407B56"/>
    <w:rsid w:val="00486A61"/>
    <w:rsid w:val="00490773"/>
    <w:rsid w:val="004C1A3B"/>
    <w:rsid w:val="004E6EBF"/>
    <w:rsid w:val="005067DC"/>
    <w:rsid w:val="00507C1F"/>
    <w:rsid w:val="00512080"/>
    <w:rsid w:val="00534E9B"/>
    <w:rsid w:val="005C4C06"/>
    <w:rsid w:val="0064551C"/>
    <w:rsid w:val="00672D34"/>
    <w:rsid w:val="006A6A2C"/>
    <w:rsid w:val="006B4354"/>
    <w:rsid w:val="00793C93"/>
    <w:rsid w:val="00830919"/>
    <w:rsid w:val="00851916"/>
    <w:rsid w:val="00874B34"/>
    <w:rsid w:val="008C4C54"/>
    <w:rsid w:val="008F11CF"/>
    <w:rsid w:val="00922D1E"/>
    <w:rsid w:val="00967440"/>
    <w:rsid w:val="00975933"/>
    <w:rsid w:val="009B482A"/>
    <w:rsid w:val="00A00179"/>
    <w:rsid w:val="00A80406"/>
    <w:rsid w:val="00AA2F10"/>
    <w:rsid w:val="00B26CA2"/>
    <w:rsid w:val="00B51AA4"/>
    <w:rsid w:val="00BA112F"/>
    <w:rsid w:val="00BC43F7"/>
    <w:rsid w:val="00BC76FB"/>
    <w:rsid w:val="00C31B4C"/>
    <w:rsid w:val="00D85FB0"/>
    <w:rsid w:val="00DE4961"/>
    <w:rsid w:val="00E50CC5"/>
    <w:rsid w:val="00E622A7"/>
    <w:rsid w:val="00E706C2"/>
    <w:rsid w:val="00E86747"/>
    <w:rsid w:val="00EA17BB"/>
    <w:rsid w:val="00EA48CB"/>
    <w:rsid w:val="00EE4F1B"/>
    <w:rsid w:val="00F23101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6070-B35B-49E9-8BB1-83004543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19776A"/>
    <w:rPr>
      <w:rFonts w:ascii="Calibri" w:hAnsi="Calibri"/>
    </w:rPr>
  </w:style>
  <w:style w:type="paragraph" w:styleId="20">
    <w:name w:val="Body Text Indent 2"/>
    <w:basedOn w:val="a"/>
    <w:link w:val="2"/>
    <w:rsid w:val="0019776A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9776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97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97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309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830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E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2016-11-18T12:58:00Z</cp:lastPrinted>
  <dcterms:created xsi:type="dcterms:W3CDTF">2015-01-21T06:43:00Z</dcterms:created>
  <dcterms:modified xsi:type="dcterms:W3CDTF">2016-11-18T13:03:00Z</dcterms:modified>
</cp:coreProperties>
</file>